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15FEA" w14:textId="2D96E354" w:rsidR="006D5187" w:rsidRDefault="006D5187" w:rsidP="006D5187">
      <w:pPr>
        <w:pStyle w:val="Ttulo10"/>
        <w:tabs>
          <w:tab w:val="left" w:pos="9639"/>
        </w:tabs>
        <w:rPr>
          <w:rFonts w:ascii="Arial" w:hAnsi="Arial" w:cs="Arial"/>
          <w:sz w:val="28"/>
          <w:szCs w:val="28"/>
        </w:rPr>
      </w:pPr>
      <w:r w:rsidRPr="00A63848">
        <w:rPr>
          <w:rFonts w:ascii="Arial" w:hAnsi="Arial" w:cs="Arial"/>
          <w:sz w:val="28"/>
          <w:szCs w:val="28"/>
        </w:rPr>
        <w:t xml:space="preserve">EDITAL DO PREGÃO ELETRÔNICO Nº </w:t>
      </w:r>
      <w:r w:rsidR="001A38D8">
        <w:rPr>
          <w:rFonts w:ascii="Arial" w:hAnsi="Arial" w:cs="Arial"/>
          <w:sz w:val="28"/>
          <w:szCs w:val="28"/>
        </w:rPr>
        <w:t>9000</w:t>
      </w:r>
      <w:r w:rsidR="00414C17">
        <w:rPr>
          <w:rFonts w:ascii="Arial" w:hAnsi="Arial" w:cs="Arial"/>
          <w:sz w:val="28"/>
          <w:szCs w:val="28"/>
        </w:rPr>
        <w:t>1</w:t>
      </w:r>
      <w:r w:rsidR="001A38D8">
        <w:rPr>
          <w:rFonts w:ascii="Arial" w:hAnsi="Arial" w:cs="Arial"/>
          <w:sz w:val="28"/>
          <w:szCs w:val="28"/>
        </w:rPr>
        <w:t>/202</w:t>
      </w:r>
      <w:r w:rsidR="00D804B8">
        <w:rPr>
          <w:rFonts w:ascii="Arial" w:hAnsi="Arial" w:cs="Arial"/>
          <w:sz w:val="28"/>
          <w:szCs w:val="28"/>
        </w:rPr>
        <w:t>6</w:t>
      </w:r>
    </w:p>
    <w:p w14:paraId="27097CC2" w14:textId="77777777" w:rsidR="006D5187" w:rsidRPr="008445AD" w:rsidRDefault="006D5187" w:rsidP="006D5187">
      <w:pPr>
        <w:pStyle w:val="Corpodetexto"/>
      </w:pPr>
    </w:p>
    <w:p w14:paraId="3203F5C5" w14:textId="569EAEF1" w:rsidR="00414C17" w:rsidRDefault="006D5187" w:rsidP="006D5187">
      <w:pPr>
        <w:pStyle w:val="Edital"/>
        <w:spacing w:line="240" w:lineRule="auto"/>
        <w:jc w:val="left"/>
        <w:rPr>
          <w:rFonts w:cs="Arial"/>
          <w:b/>
          <w:bCs/>
          <w:sz w:val="18"/>
          <w:szCs w:val="18"/>
        </w:rPr>
      </w:pPr>
      <w:r w:rsidRPr="00D27243">
        <w:rPr>
          <w:rFonts w:cs="Arial"/>
          <w:b/>
          <w:sz w:val="18"/>
          <w:szCs w:val="18"/>
        </w:rPr>
        <w:t xml:space="preserve">Processo: </w:t>
      </w:r>
      <w:r w:rsidR="00414C17" w:rsidRPr="00414C17">
        <w:rPr>
          <w:rFonts w:cs="Arial"/>
          <w:b/>
          <w:bCs/>
          <w:sz w:val="18"/>
          <w:szCs w:val="18"/>
        </w:rPr>
        <w:t>20.02.1700.0000</w:t>
      </w:r>
      <w:r w:rsidR="00D804B8">
        <w:rPr>
          <w:rFonts w:cs="Arial"/>
          <w:b/>
          <w:bCs/>
          <w:sz w:val="18"/>
          <w:szCs w:val="18"/>
        </w:rPr>
        <w:t>209</w:t>
      </w:r>
      <w:r w:rsidR="00414C17" w:rsidRPr="00414C17">
        <w:rPr>
          <w:rFonts w:cs="Arial"/>
          <w:b/>
          <w:bCs/>
          <w:sz w:val="18"/>
          <w:szCs w:val="18"/>
        </w:rPr>
        <w:t>/202</w:t>
      </w:r>
      <w:r w:rsidR="00D804B8">
        <w:rPr>
          <w:rFonts w:cs="Arial"/>
          <w:b/>
          <w:bCs/>
          <w:sz w:val="18"/>
          <w:szCs w:val="18"/>
        </w:rPr>
        <w:t>6</w:t>
      </w:r>
      <w:r w:rsidR="00414C17" w:rsidRPr="00414C17">
        <w:rPr>
          <w:rFonts w:cs="Arial"/>
          <w:b/>
          <w:bCs/>
          <w:sz w:val="18"/>
          <w:szCs w:val="18"/>
        </w:rPr>
        <w:t>-</w:t>
      </w:r>
      <w:r w:rsidR="00D804B8">
        <w:rPr>
          <w:rFonts w:cs="Arial"/>
          <w:b/>
          <w:bCs/>
          <w:sz w:val="18"/>
          <w:szCs w:val="18"/>
        </w:rPr>
        <w:t>97</w:t>
      </w:r>
    </w:p>
    <w:p w14:paraId="5CF8517E" w14:textId="77777777" w:rsidR="006D5187" w:rsidRPr="00D27243" w:rsidRDefault="006D5187" w:rsidP="006D5187">
      <w:pPr>
        <w:pStyle w:val="Edital"/>
        <w:spacing w:line="240" w:lineRule="auto"/>
        <w:jc w:val="left"/>
        <w:rPr>
          <w:rFonts w:cs="Arial"/>
          <w:bCs/>
          <w:sz w:val="18"/>
          <w:szCs w:val="18"/>
        </w:rPr>
      </w:pPr>
      <w:r w:rsidRPr="00D27243">
        <w:rPr>
          <w:rFonts w:cs="Arial"/>
          <w:sz w:val="18"/>
          <w:szCs w:val="18"/>
        </w:rPr>
        <w:t xml:space="preserve"> </w:t>
      </w:r>
      <w:r w:rsidRPr="00D27243">
        <w:rPr>
          <w:rFonts w:cs="Arial"/>
          <w:sz w:val="18"/>
          <w:szCs w:val="18"/>
        </w:rPr>
        <w:tab/>
      </w:r>
    </w:p>
    <w:p w14:paraId="3D5B4130" w14:textId="1D8D4AEE" w:rsidR="006D5187" w:rsidRDefault="006D5187" w:rsidP="006D5187">
      <w:pPr>
        <w:tabs>
          <w:tab w:val="left" w:pos="426"/>
        </w:tabs>
        <w:jc w:val="both"/>
        <w:rPr>
          <w:rFonts w:ascii="Arial" w:hAnsi="Arial" w:cs="Arial"/>
          <w:sz w:val="18"/>
          <w:szCs w:val="18"/>
        </w:rPr>
      </w:pPr>
      <w:r w:rsidRPr="00D27243">
        <w:rPr>
          <w:rFonts w:ascii="Arial" w:hAnsi="Arial" w:cs="Arial"/>
          <w:b/>
          <w:bCs/>
          <w:sz w:val="18"/>
          <w:szCs w:val="18"/>
        </w:rPr>
        <w:t>OBJETO:</w:t>
      </w:r>
      <w:r w:rsidRPr="00D27243">
        <w:rPr>
          <w:rFonts w:ascii="Arial" w:hAnsi="Arial" w:cs="Arial"/>
          <w:sz w:val="18"/>
          <w:szCs w:val="18"/>
        </w:rPr>
        <w:t xml:space="preserve"> </w:t>
      </w:r>
      <w:r w:rsidRPr="00547FD0">
        <w:rPr>
          <w:rFonts w:ascii="Arial" w:hAnsi="Arial" w:cs="Arial"/>
          <w:sz w:val="18"/>
          <w:szCs w:val="18"/>
        </w:rPr>
        <w:t>Contratação</w:t>
      </w:r>
      <w:r w:rsidR="00D804B8">
        <w:rPr>
          <w:rFonts w:ascii="Arial" w:hAnsi="Arial" w:cs="Arial"/>
          <w:sz w:val="18"/>
          <w:szCs w:val="18"/>
        </w:rPr>
        <w:t xml:space="preserve"> </w:t>
      </w:r>
      <w:r w:rsidR="00D804B8" w:rsidRPr="00D804B8">
        <w:rPr>
          <w:rFonts w:ascii="Arial" w:hAnsi="Arial" w:cs="Arial"/>
          <w:sz w:val="18"/>
          <w:szCs w:val="18"/>
        </w:rPr>
        <w:t>de empresas para fornecimento de materiais comuns de consumo – materiais de expediente/gêneros alimentícios/copa e cozinha – a fim de possibilitar o ressuprimento dos estoques do almoxarifado, a fim de disponibilizá-los para utilização no desenvolvimento das atribuições institucionais finalísticas e administrativas, nas unidades do MPT-ES</w:t>
      </w:r>
      <w:r>
        <w:rPr>
          <w:rFonts w:ascii="Arial" w:hAnsi="Arial" w:cs="Arial"/>
          <w:sz w:val="18"/>
          <w:szCs w:val="18"/>
        </w:rPr>
        <w:t>.</w:t>
      </w:r>
    </w:p>
    <w:p w14:paraId="70E0B649" w14:textId="77777777" w:rsidR="006D5187" w:rsidRPr="00D27243" w:rsidRDefault="006D5187" w:rsidP="006D5187">
      <w:pPr>
        <w:tabs>
          <w:tab w:val="left" w:pos="426"/>
        </w:tabs>
        <w:jc w:val="both"/>
        <w:rPr>
          <w:rFonts w:ascii="Arial" w:hAnsi="Arial" w:cs="Arial"/>
          <w:sz w:val="18"/>
          <w:szCs w:val="18"/>
        </w:rPr>
      </w:pPr>
    </w:p>
    <w:p w14:paraId="77BE0547" w14:textId="77777777" w:rsidR="006D5187" w:rsidRDefault="006D5187" w:rsidP="006D5187">
      <w:pPr>
        <w:tabs>
          <w:tab w:val="left" w:pos="426"/>
        </w:tabs>
        <w:jc w:val="both"/>
        <w:rPr>
          <w:rFonts w:ascii="Arial" w:hAnsi="Arial" w:cs="Arial"/>
          <w:sz w:val="18"/>
          <w:szCs w:val="18"/>
        </w:rPr>
      </w:pPr>
      <w:r w:rsidRPr="00D27243">
        <w:rPr>
          <w:rFonts w:ascii="Arial" w:hAnsi="Arial" w:cs="Arial"/>
          <w:b/>
          <w:bCs/>
          <w:sz w:val="18"/>
          <w:szCs w:val="18"/>
        </w:rPr>
        <w:t>MODO DE DISPUTA:</w:t>
      </w:r>
      <w:r w:rsidRPr="00D27243">
        <w:rPr>
          <w:rFonts w:ascii="Arial" w:hAnsi="Arial" w:cs="Arial"/>
          <w:sz w:val="18"/>
          <w:szCs w:val="18"/>
        </w:rPr>
        <w:t xml:space="preserve"> aberta</w:t>
      </w:r>
    </w:p>
    <w:p w14:paraId="4FDD7140" w14:textId="77777777" w:rsidR="006D5187" w:rsidRPr="0069391C" w:rsidRDefault="006D5187" w:rsidP="006D5187">
      <w:pPr>
        <w:tabs>
          <w:tab w:val="left" w:pos="426"/>
        </w:tabs>
        <w:jc w:val="both"/>
        <w:rPr>
          <w:rFonts w:ascii="Arial" w:hAnsi="Arial" w:cs="Arial"/>
          <w:color w:val="FF0000"/>
          <w:sz w:val="18"/>
          <w:szCs w:val="18"/>
        </w:rPr>
      </w:pPr>
      <w:r w:rsidRPr="002672E3">
        <w:rPr>
          <w:rFonts w:ascii="Arial" w:hAnsi="Arial" w:cs="Arial"/>
          <w:b/>
          <w:bCs/>
          <w:sz w:val="18"/>
          <w:szCs w:val="18"/>
        </w:rPr>
        <w:t>DIFERENÇA MÍNIMA ENTRE LANCES:</w:t>
      </w:r>
      <w:r>
        <w:rPr>
          <w:rFonts w:ascii="Arial" w:hAnsi="Arial" w:cs="Arial"/>
          <w:sz w:val="18"/>
          <w:szCs w:val="18"/>
        </w:rPr>
        <w:t xml:space="preserve"> </w:t>
      </w:r>
      <w:r w:rsidRPr="001F6C02">
        <w:rPr>
          <w:rFonts w:ascii="Arial" w:hAnsi="Arial" w:cs="Arial"/>
          <w:sz w:val="18"/>
          <w:szCs w:val="18"/>
        </w:rPr>
        <w:t xml:space="preserve">R$ </w:t>
      </w:r>
      <w:r>
        <w:rPr>
          <w:rFonts w:ascii="Arial" w:hAnsi="Arial" w:cs="Arial"/>
          <w:sz w:val="18"/>
          <w:szCs w:val="18"/>
        </w:rPr>
        <w:t>0,01 (um centavo)</w:t>
      </w:r>
    </w:p>
    <w:p w14:paraId="7D4E72D9" w14:textId="77777777" w:rsidR="006D5187" w:rsidRPr="00D27243" w:rsidRDefault="006D5187" w:rsidP="006D5187">
      <w:pPr>
        <w:tabs>
          <w:tab w:val="left" w:pos="426"/>
        </w:tabs>
        <w:jc w:val="both"/>
        <w:rPr>
          <w:rFonts w:ascii="Arial" w:hAnsi="Arial" w:cs="Arial"/>
          <w:sz w:val="18"/>
          <w:szCs w:val="18"/>
        </w:rPr>
      </w:pPr>
      <w:r w:rsidRPr="00D27243">
        <w:rPr>
          <w:rFonts w:ascii="Arial" w:hAnsi="Arial" w:cs="Arial"/>
          <w:b/>
          <w:bCs/>
          <w:sz w:val="18"/>
          <w:szCs w:val="18"/>
        </w:rPr>
        <w:t>CRITÉRIO DE ACEITABILIDADE DA PROPOSTA:</w:t>
      </w:r>
      <w:r w:rsidRPr="00D27243">
        <w:rPr>
          <w:rFonts w:ascii="Arial" w:hAnsi="Arial" w:cs="Arial"/>
          <w:sz w:val="18"/>
          <w:szCs w:val="18"/>
        </w:rPr>
        <w:t xml:space="preserve"> menor preço</w:t>
      </w:r>
    </w:p>
    <w:p w14:paraId="4598DD6D" w14:textId="77777777" w:rsidR="006D5187" w:rsidRPr="00D27243" w:rsidRDefault="006D5187" w:rsidP="006D5187">
      <w:pPr>
        <w:tabs>
          <w:tab w:val="left" w:pos="426"/>
        </w:tabs>
        <w:jc w:val="both"/>
        <w:rPr>
          <w:rFonts w:ascii="Arial" w:hAnsi="Arial" w:cs="Arial"/>
          <w:sz w:val="18"/>
          <w:szCs w:val="18"/>
        </w:rPr>
      </w:pPr>
      <w:r w:rsidRPr="00D27243">
        <w:rPr>
          <w:rFonts w:ascii="Arial" w:hAnsi="Arial" w:cs="Arial"/>
          <w:b/>
          <w:bCs/>
          <w:sz w:val="18"/>
          <w:szCs w:val="18"/>
        </w:rPr>
        <w:t>ADJUDICAÇÃO:</w:t>
      </w:r>
      <w:r w:rsidRPr="00D27243">
        <w:rPr>
          <w:rFonts w:ascii="Arial" w:hAnsi="Arial" w:cs="Arial"/>
          <w:sz w:val="18"/>
          <w:szCs w:val="18"/>
        </w:rPr>
        <w:t xml:space="preserve"> menor preço global do </w:t>
      </w:r>
      <w:r>
        <w:rPr>
          <w:rFonts w:ascii="Arial" w:hAnsi="Arial" w:cs="Arial"/>
          <w:sz w:val="18"/>
          <w:szCs w:val="18"/>
        </w:rPr>
        <w:t>item e/ou grupo</w:t>
      </w:r>
    </w:p>
    <w:p w14:paraId="14737C56" w14:textId="77777777" w:rsidR="006D5187" w:rsidRPr="00D27243" w:rsidRDefault="006D5187" w:rsidP="006D5187">
      <w:pPr>
        <w:tabs>
          <w:tab w:val="left" w:pos="426"/>
        </w:tabs>
        <w:jc w:val="both"/>
        <w:rPr>
          <w:rFonts w:ascii="Arial" w:hAnsi="Arial" w:cs="Arial"/>
          <w:sz w:val="18"/>
          <w:szCs w:val="18"/>
        </w:rPr>
      </w:pPr>
      <w:r w:rsidRPr="00D27243">
        <w:rPr>
          <w:rFonts w:ascii="Arial" w:hAnsi="Arial" w:cs="Arial"/>
          <w:b/>
          <w:bCs/>
          <w:sz w:val="18"/>
          <w:szCs w:val="18"/>
          <w:highlight w:val="yellow"/>
        </w:rPr>
        <w:t>PARTICIPAÇÃO:</w:t>
      </w:r>
      <w:r w:rsidRPr="00D27243">
        <w:rPr>
          <w:rFonts w:ascii="Arial" w:hAnsi="Arial" w:cs="Arial"/>
          <w:sz w:val="18"/>
          <w:szCs w:val="18"/>
          <w:highlight w:val="yellow"/>
        </w:rPr>
        <w:t xml:space="preserve"> exclusiva de ME/EPP/MEI</w:t>
      </w:r>
    </w:p>
    <w:p w14:paraId="2D75ABA3" w14:textId="4EE2CE4C" w:rsidR="006D5187" w:rsidRPr="00D27243" w:rsidRDefault="006D5187" w:rsidP="006D5187">
      <w:pPr>
        <w:pStyle w:val="corpoprojeto"/>
        <w:spacing w:after="0"/>
        <w:ind w:firstLine="0"/>
        <w:rPr>
          <w:rFonts w:ascii="Arial" w:hAnsi="Arial" w:cs="Arial"/>
          <w:sz w:val="18"/>
          <w:szCs w:val="18"/>
        </w:rPr>
      </w:pPr>
      <w:r w:rsidRPr="00D27243">
        <w:rPr>
          <w:rFonts w:ascii="Arial" w:hAnsi="Arial" w:cs="Arial"/>
          <w:b/>
          <w:sz w:val="18"/>
          <w:szCs w:val="18"/>
        </w:rPr>
        <w:t>INÍCIO DA SESSÃO DE ABERTURA</w:t>
      </w:r>
      <w:r w:rsidR="00AF62BE">
        <w:rPr>
          <w:rFonts w:ascii="Arial" w:hAnsi="Arial" w:cs="Arial"/>
          <w:b/>
          <w:sz w:val="18"/>
          <w:szCs w:val="18"/>
        </w:rPr>
        <w:t>:</w:t>
      </w:r>
      <w:r w:rsidR="00AF62BE">
        <w:rPr>
          <w:rFonts w:ascii="Arial" w:hAnsi="Arial" w:cs="Arial"/>
          <w:bCs/>
          <w:color w:val="FF0000"/>
          <w:sz w:val="18"/>
          <w:szCs w:val="18"/>
        </w:rPr>
        <w:t xml:space="preserve"> </w:t>
      </w:r>
      <w:r w:rsidR="00C10FED">
        <w:rPr>
          <w:rFonts w:ascii="Arial" w:hAnsi="Arial" w:cs="Arial"/>
          <w:b/>
          <w:bCs/>
          <w:sz w:val="18"/>
          <w:szCs w:val="18"/>
          <w:highlight w:val="yellow"/>
        </w:rPr>
        <w:t>09/07</w:t>
      </w:r>
      <w:r w:rsidR="001A38D8" w:rsidRPr="00494821">
        <w:rPr>
          <w:rFonts w:ascii="Arial" w:hAnsi="Arial" w:cs="Arial"/>
          <w:b/>
          <w:bCs/>
          <w:sz w:val="18"/>
          <w:szCs w:val="18"/>
          <w:highlight w:val="yellow"/>
        </w:rPr>
        <w:t>/202</w:t>
      </w:r>
      <w:r w:rsidR="00D804B8">
        <w:rPr>
          <w:rFonts w:ascii="Arial" w:hAnsi="Arial" w:cs="Arial"/>
          <w:b/>
          <w:bCs/>
          <w:sz w:val="18"/>
          <w:szCs w:val="18"/>
          <w:highlight w:val="yellow"/>
        </w:rPr>
        <w:t>6</w:t>
      </w:r>
      <w:r w:rsidRPr="00494821">
        <w:rPr>
          <w:rFonts w:ascii="Arial" w:hAnsi="Arial" w:cs="Arial"/>
          <w:sz w:val="18"/>
          <w:szCs w:val="18"/>
          <w:highlight w:val="yellow"/>
        </w:rPr>
        <w:t xml:space="preserve"> </w:t>
      </w:r>
      <w:r w:rsidRPr="00ED5ECF">
        <w:rPr>
          <w:rFonts w:ascii="Arial" w:hAnsi="Arial" w:cs="Arial"/>
          <w:sz w:val="18"/>
          <w:szCs w:val="18"/>
          <w:highlight w:val="yellow"/>
        </w:rPr>
        <w:t xml:space="preserve">às 09hs no site: </w:t>
      </w:r>
      <w:r w:rsidRPr="00ED5ECF">
        <w:rPr>
          <w:rFonts w:ascii="Arial" w:hAnsi="Arial" w:cs="Arial"/>
          <w:color w:val="4472C4"/>
          <w:sz w:val="18"/>
          <w:szCs w:val="18"/>
          <w:highlight w:val="yellow"/>
        </w:rPr>
        <w:t>compras.gov.br</w:t>
      </w:r>
      <w:r w:rsidR="007A7925" w:rsidRPr="00ED5ECF">
        <w:rPr>
          <w:rFonts w:ascii="Arial" w:hAnsi="Arial" w:cs="Arial"/>
          <w:color w:val="4472C4"/>
          <w:sz w:val="18"/>
          <w:szCs w:val="18"/>
          <w:highlight w:val="yellow"/>
        </w:rPr>
        <w:t xml:space="preserve"> (Comprasnet)</w:t>
      </w:r>
    </w:p>
    <w:p w14:paraId="16464F21" w14:textId="77777777" w:rsidR="006D5187" w:rsidRPr="00D27243" w:rsidRDefault="006D5187" w:rsidP="006D5187">
      <w:pPr>
        <w:tabs>
          <w:tab w:val="left" w:pos="9639"/>
        </w:tabs>
        <w:jc w:val="both"/>
        <w:rPr>
          <w:rFonts w:ascii="Arial" w:hAnsi="Arial" w:cs="Arial"/>
          <w:sz w:val="18"/>
          <w:szCs w:val="18"/>
        </w:rPr>
      </w:pPr>
      <w:r w:rsidRPr="00D27243">
        <w:rPr>
          <w:rFonts w:ascii="Arial" w:hAnsi="Arial" w:cs="Arial"/>
          <w:b/>
          <w:sz w:val="18"/>
          <w:szCs w:val="18"/>
        </w:rPr>
        <w:t>LOCAL DE REALIZAÇÃO DA SESSÃO PÚBLICA E CONSULTA AOS AUTOS DO PROCESSO:</w:t>
      </w:r>
      <w:r w:rsidRPr="00D27243">
        <w:rPr>
          <w:rFonts w:ascii="Arial" w:hAnsi="Arial" w:cs="Arial"/>
          <w:sz w:val="18"/>
          <w:szCs w:val="18"/>
        </w:rPr>
        <w:t xml:space="preserve"> </w:t>
      </w:r>
      <w:bookmarkStart w:id="0" w:name="_Hlk17285657"/>
      <w:r w:rsidRPr="00D27243">
        <w:rPr>
          <w:rFonts w:ascii="Arial" w:hAnsi="Arial" w:cs="Arial"/>
          <w:sz w:val="18"/>
          <w:szCs w:val="18"/>
        </w:rPr>
        <w:t>Rua José Alexandre Buaiz, 350, Ed. Affinity Home Work, Enseada do Suá, Vitória/ES, CEP 29050-545</w:t>
      </w:r>
      <w:bookmarkEnd w:id="0"/>
      <w:r w:rsidR="006739B9">
        <w:rPr>
          <w:rFonts w:ascii="Arial" w:hAnsi="Arial" w:cs="Arial"/>
          <w:sz w:val="18"/>
          <w:szCs w:val="18"/>
        </w:rPr>
        <w:t>.</w:t>
      </w:r>
      <w:r w:rsidRPr="00D27243">
        <w:rPr>
          <w:rFonts w:ascii="Arial" w:hAnsi="Arial" w:cs="Arial"/>
          <w:sz w:val="18"/>
          <w:szCs w:val="18"/>
        </w:rPr>
        <w:t xml:space="preserve">  </w:t>
      </w:r>
    </w:p>
    <w:p w14:paraId="22566055" w14:textId="77777777" w:rsidR="006D5187" w:rsidRPr="00D27243" w:rsidRDefault="006D5187" w:rsidP="006D5187">
      <w:pPr>
        <w:tabs>
          <w:tab w:val="left" w:pos="9639"/>
        </w:tabs>
        <w:jc w:val="both"/>
        <w:rPr>
          <w:rFonts w:ascii="Arial" w:hAnsi="Arial" w:cs="Arial"/>
          <w:bCs/>
          <w:sz w:val="18"/>
          <w:szCs w:val="18"/>
        </w:rPr>
      </w:pPr>
      <w:r w:rsidRPr="00D27243">
        <w:rPr>
          <w:rFonts w:ascii="Arial" w:hAnsi="Arial" w:cs="Arial"/>
          <w:b/>
          <w:sz w:val="18"/>
          <w:szCs w:val="18"/>
        </w:rPr>
        <w:t>REFERÊNCIA DE TEMPO:</w:t>
      </w:r>
      <w:r w:rsidRPr="00D27243">
        <w:rPr>
          <w:rFonts w:ascii="Arial" w:hAnsi="Arial" w:cs="Arial"/>
          <w:sz w:val="18"/>
          <w:szCs w:val="18"/>
        </w:rPr>
        <w:t xml:space="preserve"> Será observado o horário de Brasília (DF).</w:t>
      </w:r>
    </w:p>
    <w:p w14:paraId="66BA7152" w14:textId="77777777" w:rsidR="006D5187" w:rsidRPr="00D27243" w:rsidRDefault="006D5187" w:rsidP="006D5187">
      <w:pPr>
        <w:tabs>
          <w:tab w:val="left" w:pos="9639"/>
        </w:tabs>
        <w:jc w:val="both"/>
        <w:rPr>
          <w:rFonts w:ascii="Arial" w:hAnsi="Arial" w:cs="Arial"/>
          <w:bCs/>
          <w:sz w:val="18"/>
          <w:szCs w:val="18"/>
        </w:rPr>
      </w:pPr>
      <w:r w:rsidRPr="00D27243">
        <w:rPr>
          <w:rFonts w:ascii="Arial" w:hAnsi="Arial" w:cs="Arial"/>
          <w:b/>
          <w:bCs/>
          <w:sz w:val="18"/>
          <w:szCs w:val="18"/>
        </w:rPr>
        <w:t>FORMALIZAÇÃO DE CONSULTAS</w:t>
      </w:r>
      <w:r w:rsidRPr="00D27243">
        <w:rPr>
          <w:rFonts w:ascii="Arial" w:hAnsi="Arial" w:cs="Arial"/>
          <w:bCs/>
          <w:sz w:val="18"/>
          <w:szCs w:val="18"/>
        </w:rPr>
        <w:t>: e</w:t>
      </w:r>
      <w:r w:rsidRPr="00D27243">
        <w:rPr>
          <w:rFonts w:ascii="Arial" w:hAnsi="Arial" w:cs="Arial"/>
          <w:sz w:val="18"/>
          <w:szCs w:val="18"/>
        </w:rPr>
        <w:t xml:space="preserve">-mail: </w:t>
      </w:r>
      <w:r w:rsidRPr="00D27243">
        <w:rPr>
          <w:rFonts w:ascii="Arial" w:hAnsi="Arial" w:cs="Arial"/>
          <w:color w:val="4472C4"/>
          <w:sz w:val="18"/>
          <w:szCs w:val="18"/>
        </w:rPr>
        <w:t>prt17.cpl@mpt.mp.br</w:t>
      </w:r>
      <w:r w:rsidRPr="00D27243">
        <w:rPr>
          <w:rFonts w:ascii="Arial" w:hAnsi="Arial" w:cs="Arial"/>
          <w:sz w:val="18"/>
          <w:szCs w:val="18"/>
        </w:rPr>
        <w:t xml:space="preserve"> </w:t>
      </w:r>
    </w:p>
    <w:p w14:paraId="199A4BD4" w14:textId="77777777" w:rsidR="006D5187" w:rsidRPr="00D27243" w:rsidRDefault="006D5187" w:rsidP="006D5187">
      <w:pPr>
        <w:tabs>
          <w:tab w:val="left" w:pos="9639"/>
        </w:tabs>
        <w:jc w:val="both"/>
        <w:rPr>
          <w:rFonts w:ascii="Arial" w:hAnsi="Arial" w:cs="Arial"/>
          <w:bCs/>
          <w:sz w:val="18"/>
          <w:szCs w:val="18"/>
        </w:rPr>
      </w:pPr>
      <w:r w:rsidRPr="00D27243">
        <w:rPr>
          <w:rFonts w:ascii="Arial" w:hAnsi="Arial" w:cs="Arial"/>
          <w:b/>
          <w:bCs/>
          <w:sz w:val="18"/>
          <w:szCs w:val="18"/>
        </w:rPr>
        <w:t xml:space="preserve">RESPOSTA DE CONSULTAS: </w:t>
      </w:r>
      <w:r w:rsidRPr="00D27243">
        <w:rPr>
          <w:rFonts w:ascii="Arial" w:hAnsi="Arial" w:cs="Arial"/>
          <w:sz w:val="18"/>
          <w:szCs w:val="18"/>
        </w:rPr>
        <w:t xml:space="preserve">Pelo endereço eletrônico </w:t>
      </w:r>
      <w:r>
        <w:rPr>
          <w:rFonts w:ascii="Arial" w:hAnsi="Arial" w:cs="Arial"/>
          <w:sz w:val="18"/>
          <w:szCs w:val="18"/>
        </w:rPr>
        <w:t>compras</w:t>
      </w:r>
      <w:r w:rsidRPr="00D27243">
        <w:rPr>
          <w:rFonts w:ascii="Arial" w:hAnsi="Arial" w:cs="Arial"/>
          <w:sz w:val="18"/>
          <w:szCs w:val="18"/>
        </w:rPr>
        <w:t>.gov.br e por e-mail.</w:t>
      </w:r>
    </w:p>
    <w:p w14:paraId="4F5BD337" w14:textId="77777777" w:rsidR="006D5187" w:rsidRPr="00D27243" w:rsidRDefault="006D5187" w:rsidP="006D5187">
      <w:pPr>
        <w:tabs>
          <w:tab w:val="left" w:pos="9639"/>
        </w:tabs>
        <w:ind w:firstLine="57"/>
        <w:jc w:val="both"/>
        <w:rPr>
          <w:rFonts w:ascii="Arial" w:hAnsi="Arial" w:cs="Arial"/>
          <w:bCs/>
          <w:sz w:val="18"/>
          <w:szCs w:val="18"/>
        </w:rPr>
      </w:pPr>
    </w:p>
    <w:p w14:paraId="10C2BE99" w14:textId="77777777" w:rsidR="006D5187" w:rsidRPr="00D27243" w:rsidRDefault="006D5187" w:rsidP="006D5187">
      <w:pPr>
        <w:shd w:val="clear" w:color="auto" w:fill="D0CECE"/>
        <w:tabs>
          <w:tab w:val="left" w:pos="9639"/>
        </w:tabs>
        <w:ind w:firstLine="57"/>
        <w:jc w:val="both"/>
        <w:rPr>
          <w:rFonts w:ascii="Arial" w:hAnsi="Arial" w:cs="Arial"/>
          <w:b/>
          <w:bCs/>
          <w:sz w:val="18"/>
          <w:szCs w:val="18"/>
        </w:rPr>
      </w:pPr>
      <w:r w:rsidRPr="00D27243">
        <w:rPr>
          <w:rFonts w:ascii="Arial" w:hAnsi="Arial" w:cs="Arial"/>
          <w:b/>
          <w:bCs/>
          <w:sz w:val="18"/>
          <w:szCs w:val="18"/>
        </w:rPr>
        <w:t>ÍNDICE</w:t>
      </w:r>
    </w:p>
    <w:p w14:paraId="1A16B05A" w14:textId="77777777" w:rsidR="006D5187" w:rsidRPr="00D27243" w:rsidRDefault="006D5187" w:rsidP="006D5187">
      <w:pPr>
        <w:tabs>
          <w:tab w:val="left" w:pos="9639"/>
        </w:tabs>
        <w:ind w:firstLine="57"/>
        <w:jc w:val="both"/>
        <w:rPr>
          <w:rFonts w:ascii="Arial" w:hAnsi="Arial" w:cs="Arial"/>
          <w:bCs/>
          <w:sz w:val="18"/>
          <w:szCs w:val="18"/>
          <w:u w:val="single"/>
        </w:rPr>
      </w:pPr>
    </w:p>
    <w:p w14:paraId="73782C15" w14:textId="77777777" w:rsidR="006D5187" w:rsidRPr="00D27243" w:rsidRDefault="006D5187" w:rsidP="006D5187">
      <w:pPr>
        <w:tabs>
          <w:tab w:val="left" w:pos="9639"/>
        </w:tabs>
        <w:ind w:firstLine="57"/>
        <w:jc w:val="both"/>
        <w:rPr>
          <w:rFonts w:ascii="Arial" w:hAnsi="Arial" w:cs="Arial"/>
          <w:b/>
          <w:bCs/>
          <w:caps/>
          <w:sz w:val="18"/>
          <w:szCs w:val="18"/>
        </w:rPr>
      </w:pPr>
      <w:bookmarkStart w:id="1" w:name="_Hlk124938594"/>
      <w:r w:rsidRPr="00D27243">
        <w:rPr>
          <w:rFonts w:ascii="Arial" w:hAnsi="Arial" w:cs="Arial"/>
          <w:b/>
          <w:bCs/>
          <w:sz w:val="18"/>
          <w:szCs w:val="18"/>
          <w:u w:val="single"/>
        </w:rPr>
        <w:t>I. EDITAL</w:t>
      </w:r>
    </w:p>
    <w:p w14:paraId="64401517" w14:textId="77777777" w:rsidR="006D5187" w:rsidRPr="00D27243" w:rsidRDefault="00867457" w:rsidP="006D5187">
      <w:pPr>
        <w:pStyle w:val="Corpodetexto"/>
        <w:tabs>
          <w:tab w:val="left" w:pos="360"/>
          <w:tab w:val="left" w:pos="9639"/>
        </w:tabs>
        <w:spacing w:before="0"/>
        <w:ind w:left="142" w:firstLine="57"/>
        <w:rPr>
          <w:bCs/>
          <w:caps/>
          <w:sz w:val="18"/>
          <w:szCs w:val="18"/>
        </w:rPr>
      </w:pPr>
      <w:r>
        <w:rPr>
          <w:bCs/>
          <w:caps/>
          <w:sz w:val="18"/>
          <w:szCs w:val="18"/>
        </w:rPr>
        <w:t>I</w:t>
      </w:r>
      <w:r w:rsidR="006D5187" w:rsidRPr="00D27243">
        <w:rPr>
          <w:bCs/>
          <w:caps/>
          <w:sz w:val="18"/>
          <w:szCs w:val="18"/>
        </w:rPr>
        <w:t xml:space="preserve"> – </w:t>
      </w:r>
      <w:r w:rsidR="00FD7453">
        <w:rPr>
          <w:bCs/>
          <w:caps/>
          <w:sz w:val="18"/>
          <w:szCs w:val="18"/>
        </w:rPr>
        <w:t>das especificações do objeto</w:t>
      </w:r>
    </w:p>
    <w:p w14:paraId="0976101D" w14:textId="77777777" w:rsidR="006D5187" w:rsidRPr="00D27243" w:rsidRDefault="00867457" w:rsidP="006D5187">
      <w:pPr>
        <w:pStyle w:val="Corpodetexto"/>
        <w:tabs>
          <w:tab w:val="left" w:pos="360"/>
          <w:tab w:val="left" w:pos="9639"/>
        </w:tabs>
        <w:spacing w:before="0"/>
        <w:ind w:left="142" w:firstLine="57"/>
        <w:rPr>
          <w:bCs/>
          <w:caps/>
          <w:sz w:val="18"/>
          <w:szCs w:val="18"/>
        </w:rPr>
      </w:pPr>
      <w:r>
        <w:rPr>
          <w:bCs/>
          <w:caps/>
          <w:sz w:val="18"/>
          <w:szCs w:val="18"/>
        </w:rPr>
        <w:t>II</w:t>
      </w:r>
      <w:r w:rsidR="006D5187" w:rsidRPr="00D27243">
        <w:rPr>
          <w:bCs/>
          <w:caps/>
          <w:sz w:val="18"/>
          <w:szCs w:val="18"/>
        </w:rPr>
        <w:t xml:space="preserve"> – </w:t>
      </w:r>
      <w:r>
        <w:rPr>
          <w:bCs/>
          <w:caps/>
          <w:sz w:val="18"/>
          <w:szCs w:val="18"/>
        </w:rPr>
        <w:t>das condições para participação</w:t>
      </w:r>
    </w:p>
    <w:p w14:paraId="1154EC93"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III</w:t>
      </w:r>
      <w:r w:rsidR="006D5187" w:rsidRPr="00D27243">
        <w:rPr>
          <w:bCs/>
          <w:caps/>
          <w:sz w:val="18"/>
          <w:szCs w:val="18"/>
        </w:rPr>
        <w:t xml:space="preserve"> – </w:t>
      </w:r>
      <w:r>
        <w:rPr>
          <w:bCs/>
          <w:caps/>
          <w:sz w:val="18"/>
          <w:szCs w:val="18"/>
        </w:rPr>
        <w:t>DO CREDENCIAMENTO</w:t>
      </w:r>
    </w:p>
    <w:p w14:paraId="0204742F"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IV – DOS PEDIDOS DE ESCLARECIMENTO E DAS IMPUGNAÇÕES AO EDITAL</w:t>
      </w:r>
    </w:p>
    <w:p w14:paraId="7FE9EC10"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V – DA APRESENTAÇÃO DA PROPOSTA</w:t>
      </w:r>
    </w:p>
    <w:p w14:paraId="4C121C79"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VI – DA ABERTURA DA SESSÃO PÚBLICA E DO ENVIO DE LANCES</w:t>
      </w:r>
    </w:p>
    <w:p w14:paraId="6DDB25B2"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VII – DO JULGAMENTO DA PROPOSTA</w:t>
      </w:r>
    </w:p>
    <w:p w14:paraId="0B421268"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VIII – DA CONDIÇÃO PRÉVIA AO EXAME DA HABILITAÇÃO</w:t>
      </w:r>
    </w:p>
    <w:p w14:paraId="00C8D343"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Ix – DA HABILITAÇÃO</w:t>
      </w:r>
    </w:p>
    <w:p w14:paraId="335D5CA6"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 – DOS RECURSOS E DA ADJUDICAÇÃO</w:t>
      </w:r>
    </w:p>
    <w:p w14:paraId="1FB825B3"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xi – DAS PENALIDADES E SEUS RECURSOS</w:t>
      </w:r>
    </w:p>
    <w:p w14:paraId="768AF763"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xii – DA DOTAÇÃO</w:t>
      </w:r>
    </w:p>
    <w:p w14:paraId="4C4191BB"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xiii – DAS OBRIGAÇÕES DO VENCEDOR</w:t>
      </w:r>
    </w:p>
    <w:p w14:paraId="0A807F70"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xiv – DO PAGAMENTO</w:t>
      </w:r>
    </w:p>
    <w:p w14:paraId="7EA5B09E"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xv – DO REAJUSTE</w:t>
      </w:r>
    </w:p>
    <w:p w14:paraId="3575A1CC"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xvi – DA GESTÃO DA CONTRATAÇÃO</w:t>
      </w:r>
    </w:p>
    <w:p w14:paraId="7CCCE772" w14:textId="77777777" w:rsidR="00867457" w:rsidRDefault="00867457" w:rsidP="00867457">
      <w:pPr>
        <w:pStyle w:val="Corpodetexto"/>
        <w:tabs>
          <w:tab w:val="left" w:pos="360"/>
          <w:tab w:val="left" w:pos="9639"/>
        </w:tabs>
        <w:spacing w:before="0"/>
        <w:ind w:left="142" w:firstLine="57"/>
        <w:rPr>
          <w:bCs/>
          <w:caps/>
          <w:sz w:val="18"/>
          <w:szCs w:val="18"/>
        </w:rPr>
      </w:pPr>
      <w:r>
        <w:rPr>
          <w:bCs/>
          <w:caps/>
          <w:sz w:val="18"/>
          <w:szCs w:val="18"/>
        </w:rPr>
        <w:t>xvii – DO CUMPRIMENTO DA LEI GERAL DE PROTEÇÃO DE DADOS</w:t>
      </w:r>
    </w:p>
    <w:p w14:paraId="5BD80689" w14:textId="77777777" w:rsidR="00867457" w:rsidRPr="00D27243" w:rsidRDefault="00867457" w:rsidP="00867457">
      <w:pPr>
        <w:pStyle w:val="Corpodetexto"/>
        <w:tabs>
          <w:tab w:val="left" w:pos="360"/>
          <w:tab w:val="left" w:pos="9639"/>
        </w:tabs>
        <w:spacing w:before="0"/>
        <w:ind w:left="142" w:firstLine="57"/>
        <w:rPr>
          <w:bCs/>
          <w:caps/>
          <w:sz w:val="18"/>
          <w:szCs w:val="18"/>
        </w:rPr>
      </w:pPr>
      <w:r>
        <w:rPr>
          <w:bCs/>
          <w:caps/>
          <w:sz w:val="18"/>
          <w:szCs w:val="18"/>
        </w:rPr>
        <w:t>xviii – DAS DISPOSIÇÕES FINAIS</w:t>
      </w:r>
    </w:p>
    <w:p w14:paraId="097F9502" w14:textId="77777777" w:rsidR="006D5187" w:rsidRPr="00D27243" w:rsidRDefault="006D5187" w:rsidP="006D5187">
      <w:pPr>
        <w:pStyle w:val="Corpodetexto"/>
        <w:tabs>
          <w:tab w:val="left" w:pos="360"/>
          <w:tab w:val="left" w:pos="9639"/>
        </w:tabs>
        <w:ind w:firstLine="57"/>
        <w:jc w:val="left"/>
        <w:rPr>
          <w:bCs/>
          <w:caps/>
          <w:sz w:val="18"/>
          <w:szCs w:val="18"/>
        </w:rPr>
      </w:pPr>
    </w:p>
    <w:bookmarkEnd w:id="1"/>
    <w:p w14:paraId="7E841C07" w14:textId="77777777" w:rsidR="006D5187" w:rsidRPr="00D27243" w:rsidRDefault="006D5187" w:rsidP="006D5187">
      <w:pPr>
        <w:ind w:firstLine="57"/>
        <w:jc w:val="both"/>
        <w:rPr>
          <w:rFonts w:ascii="Arial" w:hAnsi="Arial" w:cs="Arial"/>
          <w:b/>
          <w:bCs/>
          <w:sz w:val="18"/>
          <w:szCs w:val="18"/>
        </w:rPr>
      </w:pPr>
      <w:r w:rsidRPr="00D27243">
        <w:rPr>
          <w:rFonts w:ascii="Arial" w:hAnsi="Arial" w:cs="Arial"/>
          <w:b/>
          <w:bCs/>
          <w:sz w:val="18"/>
          <w:szCs w:val="18"/>
          <w:u w:val="single"/>
        </w:rPr>
        <w:t>II. ANEXOS DO EDITAL:</w:t>
      </w:r>
    </w:p>
    <w:p w14:paraId="2D34427D" w14:textId="77777777" w:rsidR="006D5187" w:rsidRPr="00D27243" w:rsidRDefault="006D5187" w:rsidP="006D5187">
      <w:pPr>
        <w:ind w:firstLine="57"/>
        <w:jc w:val="both"/>
        <w:rPr>
          <w:rFonts w:ascii="Arial" w:hAnsi="Arial" w:cs="Arial"/>
          <w:b/>
          <w:bCs/>
          <w:sz w:val="18"/>
          <w:szCs w:val="18"/>
        </w:rPr>
      </w:pPr>
      <w:r w:rsidRPr="00D27243">
        <w:rPr>
          <w:rFonts w:ascii="Arial" w:hAnsi="Arial" w:cs="Arial"/>
          <w:bCs/>
          <w:sz w:val="18"/>
          <w:szCs w:val="18"/>
        </w:rPr>
        <w:t xml:space="preserve">ANEXO </w:t>
      </w:r>
      <w:r w:rsidR="00CD723C">
        <w:rPr>
          <w:rFonts w:ascii="Arial" w:hAnsi="Arial" w:cs="Arial"/>
          <w:bCs/>
          <w:sz w:val="18"/>
          <w:szCs w:val="18"/>
        </w:rPr>
        <w:t>I</w:t>
      </w:r>
      <w:r w:rsidRPr="00D27243">
        <w:rPr>
          <w:rFonts w:ascii="Arial" w:hAnsi="Arial" w:cs="Arial"/>
          <w:sz w:val="18"/>
          <w:szCs w:val="18"/>
        </w:rPr>
        <w:t xml:space="preserve"> </w:t>
      </w:r>
      <w:r w:rsidRPr="00D27243">
        <w:rPr>
          <w:rFonts w:ascii="Arial" w:hAnsi="Arial" w:cs="Arial"/>
          <w:bCs/>
          <w:sz w:val="18"/>
          <w:szCs w:val="18"/>
        </w:rPr>
        <w:t xml:space="preserve">– TERMO DE REFERÊNCIA </w:t>
      </w:r>
      <w:r w:rsidRPr="00D27243">
        <w:rPr>
          <w:rFonts w:ascii="Arial" w:hAnsi="Arial" w:cs="Arial"/>
          <w:b/>
          <w:bCs/>
          <w:sz w:val="18"/>
          <w:szCs w:val="18"/>
        </w:rPr>
        <w:t>(Consta em arquivo separado)</w:t>
      </w:r>
    </w:p>
    <w:p w14:paraId="48E77852" w14:textId="77777777" w:rsidR="006D5187" w:rsidRPr="00D27243" w:rsidRDefault="006D5187" w:rsidP="006D5187">
      <w:pPr>
        <w:ind w:firstLine="57"/>
        <w:jc w:val="both"/>
        <w:rPr>
          <w:rFonts w:ascii="Arial" w:hAnsi="Arial" w:cs="Arial"/>
          <w:bCs/>
          <w:sz w:val="18"/>
          <w:szCs w:val="18"/>
        </w:rPr>
      </w:pPr>
      <w:r w:rsidRPr="00D27243">
        <w:rPr>
          <w:rFonts w:ascii="Arial" w:hAnsi="Arial" w:cs="Arial"/>
          <w:bCs/>
          <w:sz w:val="18"/>
          <w:szCs w:val="18"/>
        </w:rPr>
        <w:t xml:space="preserve">ANEXO </w:t>
      </w:r>
      <w:r w:rsidR="00CD723C">
        <w:rPr>
          <w:rFonts w:ascii="Arial" w:hAnsi="Arial" w:cs="Arial"/>
          <w:bCs/>
          <w:sz w:val="18"/>
          <w:szCs w:val="18"/>
        </w:rPr>
        <w:t>II</w:t>
      </w:r>
      <w:r w:rsidRPr="00D27243">
        <w:rPr>
          <w:rFonts w:ascii="Arial" w:hAnsi="Arial" w:cs="Arial"/>
          <w:bCs/>
          <w:sz w:val="18"/>
          <w:szCs w:val="18"/>
        </w:rPr>
        <w:t xml:space="preserve"> – </w:t>
      </w:r>
      <w:r>
        <w:rPr>
          <w:rFonts w:ascii="Arial" w:hAnsi="Arial" w:cs="Arial"/>
          <w:bCs/>
          <w:sz w:val="18"/>
          <w:szCs w:val="18"/>
        </w:rPr>
        <w:t xml:space="preserve">PREÇOS </w:t>
      </w:r>
      <w:r w:rsidR="00D3075C">
        <w:rPr>
          <w:rFonts w:ascii="Arial" w:hAnsi="Arial" w:cs="Arial"/>
          <w:bCs/>
          <w:sz w:val="18"/>
          <w:szCs w:val="18"/>
        </w:rPr>
        <w:t>MÁXIMOS ACEITÁVEIS</w:t>
      </w:r>
      <w:r>
        <w:rPr>
          <w:rFonts w:ascii="Arial" w:hAnsi="Arial" w:cs="Arial"/>
          <w:bCs/>
          <w:sz w:val="18"/>
          <w:szCs w:val="18"/>
        </w:rPr>
        <w:t xml:space="preserve"> </w:t>
      </w:r>
      <w:r w:rsidRPr="006D5187">
        <w:rPr>
          <w:rFonts w:ascii="Arial" w:hAnsi="Arial" w:cs="Arial"/>
          <w:b/>
          <w:bCs/>
          <w:sz w:val="18"/>
          <w:szCs w:val="18"/>
        </w:rPr>
        <w:t>(Consta em arquivo separado)</w:t>
      </w:r>
    </w:p>
    <w:p w14:paraId="72FFC37E" w14:textId="77777777" w:rsidR="006D5187" w:rsidRDefault="006D5187" w:rsidP="006D5187">
      <w:pPr>
        <w:ind w:firstLine="57"/>
        <w:jc w:val="both"/>
        <w:rPr>
          <w:rFonts w:ascii="Arial" w:hAnsi="Arial" w:cs="Arial"/>
          <w:bCs/>
          <w:sz w:val="18"/>
          <w:szCs w:val="18"/>
        </w:rPr>
      </w:pPr>
      <w:r w:rsidRPr="00D27243">
        <w:rPr>
          <w:rFonts w:ascii="Arial" w:hAnsi="Arial" w:cs="Arial"/>
          <w:bCs/>
          <w:sz w:val="18"/>
          <w:szCs w:val="18"/>
        </w:rPr>
        <w:t>ANEXO</w:t>
      </w:r>
      <w:r w:rsidR="00CD723C">
        <w:rPr>
          <w:rFonts w:ascii="Arial" w:hAnsi="Arial" w:cs="Arial"/>
          <w:bCs/>
          <w:sz w:val="18"/>
          <w:szCs w:val="18"/>
        </w:rPr>
        <w:t xml:space="preserve"> III</w:t>
      </w:r>
      <w:r w:rsidRPr="00D27243">
        <w:rPr>
          <w:rFonts w:ascii="Arial" w:hAnsi="Arial" w:cs="Arial"/>
          <w:bCs/>
          <w:sz w:val="18"/>
          <w:szCs w:val="18"/>
        </w:rPr>
        <w:t xml:space="preserve"> –MODELO DE PROPOSTA COMERCIAL</w:t>
      </w:r>
    </w:p>
    <w:p w14:paraId="58FBB394" w14:textId="77777777" w:rsidR="006D5187" w:rsidRDefault="006D5187" w:rsidP="006D5187">
      <w:pPr>
        <w:ind w:firstLine="57"/>
        <w:jc w:val="both"/>
        <w:rPr>
          <w:rFonts w:ascii="Arial" w:hAnsi="Arial" w:cs="Arial"/>
          <w:sz w:val="18"/>
          <w:szCs w:val="18"/>
          <w:shd w:val="clear" w:color="auto" w:fill="FFFF00"/>
        </w:rPr>
      </w:pPr>
    </w:p>
    <w:p w14:paraId="4B2529E1" w14:textId="77777777" w:rsidR="009D0B6D" w:rsidRPr="0090399E" w:rsidRDefault="009D0B6D" w:rsidP="009D0B6D">
      <w:pPr>
        <w:ind w:firstLine="57"/>
        <w:jc w:val="center"/>
        <w:rPr>
          <w:rFonts w:ascii="Arial" w:hAnsi="Arial" w:cs="Arial"/>
          <w:b/>
          <w:sz w:val="18"/>
          <w:szCs w:val="18"/>
          <w:shd w:val="clear" w:color="auto" w:fill="FFFF00"/>
        </w:rPr>
      </w:pPr>
      <w:r w:rsidRPr="0090399E">
        <w:rPr>
          <w:rFonts w:ascii="Arial" w:hAnsi="Arial" w:cs="Arial"/>
          <w:b/>
          <w:sz w:val="18"/>
          <w:szCs w:val="18"/>
          <w:shd w:val="clear" w:color="auto" w:fill="FFFF00"/>
        </w:rPr>
        <w:t>IMPORTANTE</w:t>
      </w:r>
    </w:p>
    <w:p w14:paraId="6BC472E7" w14:textId="77777777" w:rsidR="006D5187" w:rsidRDefault="009D0B6D" w:rsidP="005434AB">
      <w:pPr>
        <w:pStyle w:val="Inciso"/>
        <w:numPr>
          <w:ilvl w:val="0"/>
          <w:numId w:val="0"/>
        </w:numPr>
        <w:tabs>
          <w:tab w:val="left" w:pos="709"/>
        </w:tabs>
        <w:rPr>
          <w:sz w:val="18"/>
          <w:szCs w:val="18"/>
          <w:shd w:val="clear" w:color="auto" w:fill="FFFF00"/>
        </w:rPr>
      </w:pPr>
      <w:r>
        <w:rPr>
          <w:sz w:val="18"/>
          <w:szCs w:val="18"/>
          <w:shd w:val="clear" w:color="auto" w:fill="FFFF00"/>
        </w:rPr>
        <w:t xml:space="preserve">1) </w:t>
      </w:r>
      <w:r w:rsidR="006D5187" w:rsidRPr="00D27243">
        <w:rPr>
          <w:sz w:val="18"/>
          <w:szCs w:val="18"/>
          <w:shd w:val="clear" w:color="auto" w:fill="FFFF00"/>
        </w:rPr>
        <w:t>Integram o presente Edital todos os seus anexos, devendo o(s) Licitante(s), Adjudicatário(s) e Contratado(s) observar(em) todos os dispositivos inerentes a eles, ficando desde já subordinada(s) às regras ali definidas.</w:t>
      </w:r>
    </w:p>
    <w:p w14:paraId="6A7903C6" w14:textId="77777777" w:rsidR="00494821" w:rsidRDefault="005434AB" w:rsidP="00494821">
      <w:pPr>
        <w:pStyle w:val="Inciso"/>
        <w:numPr>
          <w:ilvl w:val="0"/>
          <w:numId w:val="0"/>
        </w:numPr>
        <w:tabs>
          <w:tab w:val="left" w:pos="709"/>
        </w:tabs>
        <w:rPr>
          <w:sz w:val="18"/>
          <w:szCs w:val="18"/>
          <w:shd w:val="clear" w:color="auto" w:fill="FFFF00"/>
        </w:rPr>
      </w:pPr>
      <w:r>
        <w:rPr>
          <w:sz w:val="18"/>
          <w:szCs w:val="18"/>
          <w:shd w:val="clear" w:color="auto" w:fill="FFFF00"/>
        </w:rPr>
        <w:t>2</w:t>
      </w:r>
      <w:r w:rsidR="009D0B6D">
        <w:rPr>
          <w:sz w:val="18"/>
          <w:szCs w:val="18"/>
          <w:shd w:val="clear" w:color="auto" w:fill="FFFF00"/>
        </w:rPr>
        <w:t xml:space="preserve">) </w:t>
      </w:r>
      <w:r w:rsidR="00BC1135">
        <w:rPr>
          <w:sz w:val="18"/>
          <w:szCs w:val="18"/>
          <w:shd w:val="clear" w:color="auto" w:fill="FFFF00"/>
        </w:rPr>
        <w:t>Havendo divergência entre as especificações cadastradas no Sistema de Compras: Compras.gov (COMPRASNET) – e as constantes do Termo de Referência, prevalecerão as do Termo de Referência.</w:t>
      </w:r>
    </w:p>
    <w:p w14:paraId="3F92A682" w14:textId="77777777" w:rsidR="00494821" w:rsidRPr="00494821" w:rsidRDefault="00494821" w:rsidP="00494821">
      <w:pPr>
        <w:pStyle w:val="Inciso"/>
        <w:numPr>
          <w:ilvl w:val="0"/>
          <w:numId w:val="0"/>
        </w:numPr>
        <w:tabs>
          <w:tab w:val="left" w:pos="709"/>
        </w:tabs>
        <w:rPr>
          <w:b/>
          <w:sz w:val="18"/>
          <w:szCs w:val="18"/>
          <w:shd w:val="clear" w:color="auto" w:fill="FFFF00"/>
        </w:rPr>
      </w:pPr>
      <w:r w:rsidRPr="00494821">
        <w:rPr>
          <w:b/>
          <w:sz w:val="18"/>
          <w:szCs w:val="18"/>
          <w:shd w:val="clear" w:color="auto" w:fill="FFFF00"/>
        </w:rPr>
        <w:t xml:space="preserve">3) Observar durante o cadastro </w:t>
      </w:r>
      <w:r w:rsidR="00BC39A8">
        <w:rPr>
          <w:b/>
          <w:sz w:val="18"/>
          <w:szCs w:val="18"/>
          <w:shd w:val="clear" w:color="auto" w:fill="FFFF00"/>
        </w:rPr>
        <w:t xml:space="preserve">da(s) proposta(s) </w:t>
      </w:r>
      <w:r w:rsidRPr="00494821">
        <w:rPr>
          <w:b/>
          <w:sz w:val="18"/>
          <w:szCs w:val="18"/>
          <w:shd w:val="clear" w:color="auto" w:fill="FFFF00"/>
        </w:rPr>
        <w:t>o disposto no item VII – DO JULGAMENTO DA PROPOSTA</w:t>
      </w:r>
    </w:p>
    <w:p w14:paraId="780AB26C" w14:textId="77777777" w:rsidR="006D5187" w:rsidRDefault="009D0B6D" w:rsidP="009D0B6D">
      <w:pPr>
        <w:pStyle w:val="Inciso"/>
        <w:numPr>
          <w:ilvl w:val="0"/>
          <w:numId w:val="0"/>
        </w:numPr>
        <w:tabs>
          <w:tab w:val="left" w:pos="709"/>
        </w:tabs>
        <w:spacing w:before="0"/>
        <w:ind w:left="57"/>
        <w:rPr>
          <w:b/>
          <w:sz w:val="36"/>
          <w:szCs w:val="36"/>
        </w:rPr>
      </w:pPr>
      <w:r>
        <w:rPr>
          <w:sz w:val="18"/>
          <w:szCs w:val="18"/>
          <w:shd w:val="clear" w:color="auto" w:fill="FFFF00"/>
        </w:rPr>
        <w:br/>
      </w:r>
      <w:r w:rsidR="006D5187">
        <w:rPr>
          <w:b/>
          <w:sz w:val="36"/>
          <w:szCs w:val="36"/>
        </w:rPr>
        <w:br w:type="page"/>
      </w:r>
    </w:p>
    <w:p w14:paraId="4D6BDA56" w14:textId="77777777" w:rsidR="00494821" w:rsidRPr="009D0B6D" w:rsidRDefault="00494821" w:rsidP="009D0B6D">
      <w:pPr>
        <w:pStyle w:val="Inciso"/>
        <w:numPr>
          <w:ilvl w:val="0"/>
          <w:numId w:val="0"/>
        </w:numPr>
        <w:tabs>
          <w:tab w:val="left" w:pos="709"/>
        </w:tabs>
        <w:spacing w:before="0"/>
        <w:ind w:left="57"/>
        <w:rPr>
          <w:sz w:val="18"/>
          <w:szCs w:val="18"/>
          <w:shd w:val="clear" w:color="auto" w:fill="FFFF00"/>
        </w:rPr>
      </w:pPr>
    </w:p>
    <w:p w14:paraId="3DA3EDE2" w14:textId="77777777" w:rsidR="006D5187" w:rsidRDefault="006D5187">
      <w:pPr>
        <w:ind w:left="906" w:right="1038"/>
        <w:jc w:val="center"/>
        <w:rPr>
          <w:b/>
          <w:sz w:val="20"/>
          <w:u w:val="single"/>
        </w:rPr>
      </w:pPr>
    </w:p>
    <w:p w14:paraId="54E9CC5E" w14:textId="3C42DF80" w:rsidR="00A142F1" w:rsidRPr="006D5187" w:rsidRDefault="000A6C7A">
      <w:pPr>
        <w:ind w:left="906" w:right="1038"/>
        <w:jc w:val="center"/>
        <w:rPr>
          <w:b/>
          <w:sz w:val="36"/>
          <w:szCs w:val="36"/>
        </w:rPr>
      </w:pPr>
      <w:r w:rsidRPr="006D5187">
        <w:rPr>
          <w:b/>
          <w:sz w:val="36"/>
          <w:szCs w:val="36"/>
          <w:u w:val="single"/>
        </w:rPr>
        <w:t>PREGÃO</w:t>
      </w:r>
      <w:r w:rsidRPr="006D5187">
        <w:rPr>
          <w:b/>
          <w:spacing w:val="-4"/>
          <w:sz w:val="36"/>
          <w:szCs w:val="36"/>
          <w:u w:val="single"/>
        </w:rPr>
        <w:t xml:space="preserve"> ELTRÔNICO</w:t>
      </w:r>
      <w:r w:rsidRPr="006D5187">
        <w:rPr>
          <w:b/>
          <w:sz w:val="36"/>
          <w:szCs w:val="36"/>
          <w:u w:val="single"/>
        </w:rPr>
        <w:t>N.</w:t>
      </w:r>
      <w:r w:rsidRPr="006D5187">
        <w:rPr>
          <w:b/>
          <w:spacing w:val="-4"/>
          <w:sz w:val="36"/>
          <w:szCs w:val="36"/>
          <w:u w:val="single"/>
        </w:rPr>
        <w:t xml:space="preserve"> </w:t>
      </w:r>
      <w:r w:rsidR="001A38D8">
        <w:rPr>
          <w:b/>
          <w:spacing w:val="-4"/>
          <w:sz w:val="36"/>
          <w:szCs w:val="36"/>
          <w:u w:val="single"/>
        </w:rPr>
        <w:t>900</w:t>
      </w:r>
      <w:r w:rsidR="006D5187" w:rsidRPr="006D5187">
        <w:rPr>
          <w:b/>
          <w:sz w:val="36"/>
          <w:szCs w:val="36"/>
          <w:u w:val="single"/>
        </w:rPr>
        <w:t>0</w:t>
      </w:r>
      <w:r w:rsidR="00414C17">
        <w:rPr>
          <w:b/>
          <w:sz w:val="36"/>
          <w:szCs w:val="36"/>
          <w:u w:val="single"/>
        </w:rPr>
        <w:t>1</w:t>
      </w:r>
      <w:r w:rsidRPr="006D5187">
        <w:rPr>
          <w:b/>
          <w:sz w:val="36"/>
          <w:szCs w:val="36"/>
          <w:u w:val="single"/>
        </w:rPr>
        <w:t>/202</w:t>
      </w:r>
      <w:r w:rsidR="00D804B8">
        <w:rPr>
          <w:b/>
          <w:sz w:val="36"/>
          <w:szCs w:val="36"/>
          <w:u w:val="single"/>
        </w:rPr>
        <w:t>6</w:t>
      </w:r>
    </w:p>
    <w:p w14:paraId="2852271D" w14:textId="77777777" w:rsidR="00A142F1" w:rsidRDefault="00A142F1">
      <w:pPr>
        <w:pStyle w:val="Corpodetexto"/>
        <w:spacing w:before="0"/>
        <w:ind w:left="0" w:firstLine="0"/>
        <w:jc w:val="left"/>
        <w:rPr>
          <w:b/>
        </w:rPr>
      </w:pPr>
    </w:p>
    <w:p w14:paraId="72B34BC3" w14:textId="77777777" w:rsidR="00A142F1" w:rsidRDefault="00A142F1">
      <w:pPr>
        <w:pStyle w:val="Corpodetexto"/>
        <w:spacing w:before="2"/>
        <w:ind w:left="0" w:firstLine="0"/>
        <w:jc w:val="left"/>
        <w:rPr>
          <w:b/>
          <w:sz w:val="15"/>
        </w:rPr>
      </w:pPr>
    </w:p>
    <w:p w14:paraId="636E7BF0" w14:textId="309D20F4" w:rsidR="00A142F1" w:rsidRDefault="000A6C7A" w:rsidP="006D5187">
      <w:pPr>
        <w:pStyle w:val="Corpodetexto"/>
        <w:spacing w:before="59"/>
        <w:ind w:left="0" w:right="272" w:firstLine="0"/>
        <w:jc w:val="left"/>
      </w:pPr>
      <w:r>
        <w:t>PGEA</w:t>
      </w:r>
      <w:r>
        <w:rPr>
          <w:spacing w:val="-4"/>
        </w:rPr>
        <w:t xml:space="preserve"> </w:t>
      </w:r>
      <w:r>
        <w:t>n.</w:t>
      </w:r>
      <w:r>
        <w:rPr>
          <w:spacing w:val="-5"/>
        </w:rPr>
        <w:t xml:space="preserve"> </w:t>
      </w:r>
      <w:r w:rsidR="00414C17" w:rsidRPr="00414C17">
        <w:t>20.02.1700.0000</w:t>
      </w:r>
      <w:r w:rsidR="00D804B8">
        <w:t>209</w:t>
      </w:r>
      <w:r w:rsidR="00414C17" w:rsidRPr="00414C17">
        <w:t>/202</w:t>
      </w:r>
      <w:r w:rsidR="00D804B8">
        <w:t>6</w:t>
      </w:r>
      <w:r w:rsidR="00414C17" w:rsidRPr="00414C17">
        <w:t>-</w:t>
      </w:r>
      <w:r w:rsidR="00D804B8">
        <w:t>97</w:t>
      </w:r>
    </w:p>
    <w:p w14:paraId="20958905" w14:textId="77777777" w:rsidR="00A142F1" w:rsidRDefault="00A142F1">
      <w:pPr>
        <w:pStyle w:val="Corpodetexto"/>
        <w:spacing w:before="11"/>
        <w:ind w:left="0" w:firstLine="0"/>
        <w:jc w:val="left"/>
        <w:rPr>
          <w:sz w:val="19"/>
        </w:rPr>
      </w:pPr>
    </w:p>
    <w:p w14:paraId="23B64EB3" w14:textId="77777777" w:rsidR="00A142F1" w:rsidRDefault="000A6C7A">
      <w:pPr>
        <w:pStyle w:val="Corpodetexto"/>
        <w:spacing w:before="0"/>
        <w:ind w:right="264"/>
      </w:pPr>
      <w:r>
        <w:t>O</w:t>
      </w:r>
      <w:r>
        <w:rPr>
          <w:spacing w:val="1"/>
        </w:rPr>
        <w:t xml:space="preserve"> </w:t>
      </w:r>
      <w:r>
        <w:rPr>
          <w:b/>
        </w:rPr>
        <w:t>PROCURADORIA REGIONAL DO TRABALHO DA 17ª REGIÃO/ES</w:t>
      </w:r>
      <w:r w:rsidR="00426BEA">
        <w:rPr>
          <w:b/>
        </w:rPr>
        <w:t xml:space="preserve"> (PRT-17ª/ES)</w:t>
      </w:r>
      <w:r>
        <w:rPr>
          <w:spacing w:val="-6"/>
        </w:rPr>
        <w:t xml:space="preserve"> </w:t>
      </w:r>
      <w:r>
        <w:t>comunica</w:t>
      </w:r>
      <w:r>
        <w:rPr>
          <w:spacing w:val="-9"/>
        </w:rPr>
        <w:t xml:space="preserve"> </w:t>
      </w:r>
      <w:r>
        <w:t>aos</w:t>
      </w:r>
      <w:r>
        <w:rPr>
          <w:spacing w:val="-10"/>
        </w:rPr>
        <w:t xml:space="preserve"> </w:t>
      </w:r>
      <w:r>
        <w:t>interessados</w:t>
      </w:r>
      <w:r>
        <w:rPr>
          <w:spacing w:val="-10"/>
        </w:rPr>
        <w:t xml:space="preserve"> </w:t>
      </w:r>
      <w:r>
        <w:t>que</w:t>
      </w:r>
      <w:r>
        <w:rPr>
          <w:spacing w:val="1"/>
        </w:rPr>
        <w:t xml:space="preserve"> </w:t>
      </w:r>
      <w:r>
        <w:t xml:space="preserve">fará realizar </w:t>
      </w:r>
      <w:r>
        <w:rPr>
          <w:b/>
        </w:rPr>
        <w:t xml:space="preserve">PREGÃO ELETRÔNICO </w:t>
      </w:r>
      <w:r>
        <w:t>para aquisição de materiais de expediente para atender à demanda de</w:t>
      </w:r>
      <w:r>
        <w:rPr>
          <w:spacing w:val="1"/>
        </w:rPr>
        <w:t xml:space="preserve"> </w:t>
      </w:r>
      <w:r>
        <w:t>consumo das</w:t>
      </w:r>
      <w:r>
        <w:rPr>
          <w:spacing w:val="-2"/>
        </w:rPr>
        <w:t xml:space="preserve"> </w:t>
      </w:r>
      <w:r>
        <w:t>Unidades</w:t>
      </w:r>
      <w:r>
        <w:rPr>
          <w:spacing w:val="-1"/>
        </w:rPr>
        <w:t xml:space="preserve"> </w:t>
      </w:r>
      <w:r>
        <w:t>requisitantes</w:t>
      </w:r>
      <w:r>
        <w:rPr>
          <w:spacing w:val="-2"/>
        </w:rPr>
        <w:t xml:space="preserve"> </w:t>
      </w:r>
      <w:r>
        <w:t>do Ministério Público do Trabalho no Estado do Espírito Santo.</w:t>
      </w:r>
    </w:p>
    <w:p w14:paraId="23F5E040" w14:textId="77777777" w:rsidR="00A142F1" w:rsidRDefault="000A6C7A">
      <w:pPr>
        <w:pStyle w:val="Corpodetexto"/>
        <w:spacing w:before="121"/>
        <w:ind w:right="267"/>
      </w:pPr>
      <w:r>
        <w:t>A</w:t>
      </w:r>
      <w:r>
        <w:rPr>
          <w:spacing w:val="1"/>
        </w:rPr>
        <w:t xml:space="preserve"> </w:t>
      </w:r>
      <w:r>
        <w:t>proposta</w:t>
      </w:r>
      <w:r>
        <w:rPr>
          <w:spacing w:val="1"/>
        </w:rPr>
        <w:t xml:space="preserve"> </w:t>
      </w:r>
      <w:r>
        <w:t>deverá</w:t>
      </w:r>
      <w:r>
        <w:rPr>
          <w:spacing w:val="1"/>
        </w:rPr>
        <w:t xml:space="preserve"> </w:t>
      </w:r>
      <w:r>
        <w:t>ser</w:t>
      </w:r>
      <w:r>
        <w:rPr>
          <w:spacing w:val="1"/>
        </w:rPr>
        <w:t xml:space="preserve"> </w:t>
      </w:r>
      <w:r>
        <w:t>registrada</w:t>
      </w:r>
      <w:r>
        <w:rPr>
          <w:spacing w:val="1"/>
        </w:rPr>
        <w:t xml:space="preserve"> </w:t>
      </w:r>
      <w:r>
        <w:t>no</w:t>
      </w:r>
      <w:r>
        <w:rPr>
          <w:spacing w:val="1"/>
        </w:rPr>
        <w:t xml:space="preserve"> </w:t>
      </w:r>
      <w:r>
        <w:t>Sistema</w:t>
      </w:r>
      <w:r>
        <w:rPr>
          <w:spacing w:val="1"/>
        </w:rPr>
        <w:t xml:space="preserve"> </w:t>
      </w:r>
      <w:r>
        <w:t>COMPRAS.GOV.BR,</w:t>
      </w:r>
      <w:r>
        <w:rPr>
          <w:spacing w:val="1"/>
        </w:rPr>
        <w:t xml:space="preserve"> </w:t>
      </w:r>
      <w:r>
        <w:t>por</w:t>
      </w:r>
      <w:r>
        <w:rPr>
          <w:spacing w:val="1"/>
        </w:rPr>
        <w:t xml:space="preserve"> </w:t>
      </w:r>
      <w:r>
        <w:t>meio</w:t>
      </w:r>
      <w:r>
        <w:rPr>
          <w:spacing w:val="1"/>
        </w:rPr>
        <w:t xml:space="preserve"> </w:t>
      </w:r>
      <w:r>
        <w:t>do</w:t>
      </w:r>
      <w:r>
        <w:rPr>
          <w:spacing w:val="1"/>
        </w:rPr>
        <w:t xml:space="preserve"> </w:t>
      </w:r>
      <w:r>
        <w:rPr>
          <w:i/>
        </w:rPr>
        <w:t>site</w:t>
      </w:r>
      <w:r>
        <w:rPr>
          <w:i/>
          <w:color w:val="0000FF"/>
          <w:spacing w:val="1"/>
        </w:rPr>
        <w:t xml:space="preserve"> </w:t>
      </w:r>
      <w:hyperlink r:id="rId7">
        <w:r>
          <w:rPr>
            <w:color w:val="0000FF"/>
            <w:u w:val="single" w:color="0000FF"/>
          </w:rPr>
          <w:t>www.gov.br/compras</w:t>
        </w:r>
        <w:r>
          <w:rPr>
            <w:color w:val="0000FF"/>
          </w:rPr>
          <w:t xml:space="preserve"> </w:t>
        </w:r>
      </w:hyperlink>
      <w:r>
        <w:t xml:space="preserve">(UASG 380007), até o horário da abertura da Sessão Eletrônica, que se </w:t>
      </w:r>
      <w:r w:rsidR="001A38D8">
        <w:t>dará conforme dia e horários constante na folha de rosto deste edital</w:t>
      </w:r>
      <w:r>
        <w:t>,</w:t>
      </w:r>
      <w:r>
        <w:rPr>
          <w:spacing w:val="1"/>
        </w:rPr>
        <w:t xml:space="preserve"> </w:t>
      </w:r>
      <w:r>
        <w:t>no mesmo</w:t>
      </w:r>
      <w:r>
        <w:rPr>
          <w:spacing w:val="1"/>
        </w:rPr>
        <w:t xml:space="preserve"> </w:t>
      </w:r>
      <w:r>
        <w:rPr>
          <w:i/>
        </w:rPr>
        <w:t>site</w:t>
      </w:r>
      <w:r>
        <w:t>.</w:t>
      </w:r>
    </w:p>
    <w:p w14:paraId="2AA8CC12" w14:textId="77777777" w:rsidR="00A142F1" w:rsidRDefault="000A6C7A">
      <w:pPr>
        <w:pStyle w:val="Corpodetexto"/>
        <w:spacing w:before="120"/>
        <w:ind w:right="269"/>
      </w:pPr>
      <w:r>
        <w:t xml:space="preserve">A licitação adotará o critério de julgamento por </w:t>
      </w:r>
      <w:r>
        <w:rPr>
          <w:b/>
        </w:rPr>
        <w:t xml:space="preserve">MENOR PREÇO </w:t>
      </w:r>
      <w:r>
        <w:t xml:space="preserve">e modo de disputa </w:t>
      </w:r>
      <w:r w:rsidRPr="000A6C7A">
        <w:rPr>
          <w:b/>
          <w:highlight w:val="yellow"/>
        </w:rPr>
        <w:t>ABERTO</w:t>
      </w:r>
      <w:r>
        <w:t>, consoante as condições estatuídas neste Edital e será regida pela Lei n. 14.133, de 1º de abril de</w:t>
      </w:r>
      <w:r>
        <w:rPr>
          <w:spacing w:val="1"/>
        </w:rPr>
        <w:t xml:space="preserve"> </w:t>
      </w:r>
      <w:r>
        <w:t>2021, Lei Complementar n. 123, de 14 de dezembro de 2006, pelos Decretos n. 8.538, de 6 de</w:t>
      </w:r>
      <w:r>
        <w:rPr>
          <w:spacing w:val="-43"/>
        </w:rPr>
        <w:t xml:space="preserve"> </w:t>
      </w:r>
      <w:r>
        <w:t xml:space="preserve">outubro de 2015, e 11.246, de 27 de outubro de 2022, pela Portaria PRT-17ª nº 75, de </w:t>
      </w:r>
      <w:r w:rsidR="00F24B8C">
        <w:t>3 de abril de 2023</w:t>
      </w:r>
      <w:r>
        <w:t>,</w:t>
      </w:r>
      <w:r>
        <w:rPr>
          <w:spacing w:val="1"/>
        </w:rPr>
        <w:t xml:space="preserve"> </w:t>
      </w:r>
      <w:r>
        <w:t>e</w:t>
      </w:r>
      <w:r>
        <w:rPr>
          <w:spacing w:val="-1"/>
        </w:rPr>
        <w:t xml:space="preserve"> </w:t>
      </w:r>
      <w:r>
        <w:t xml:space="preserve">pelo </w:t>
      </w:r>
      <w:r w:rsidRPr="00AC76D4">
        <w:t>Acórdão</w:t>
      </w:r>
      <w:r w:rsidRPr="00AC76D4">
        <w:rPr>
          <w:spacing w:val="1"/>
        </w:rPr>
        <w:t xml:space="preserve"> </w:t>
      </w:r>
      <w:r w:rsidRPr="00AC76D4">
        <w:t>TCU</w:t>
      </w:r>
      <w:r w:rsidRPr="00AC76D4">
        <w:rPr>
          <w:spacing w:val="-1"/>
        </w:rPr>
        <w:t xml:space="preserve"> </w:t>
      </w:r>
      <w:r w:rsidRPr="00AC76D4">
        <w:t>n.</w:t>
      </w:r>
      <w:r w:rsidRPr="00AC76D4">
        <w:rPr>
          <w:spacing w:val="-1"/>
        </w:rPr>
        <w:t xml:space="preserve"> </w:t>
      </w:r>
      <w:r w:rsidRPr="00AC76D4">
        <w:t>2.568/2021 –</w:t>
      </w:r>
      <w:r w:rsidRPr="00AC76D4">
        <w:rPr>
          <w:spacing w:val="-2"/>
        </w:rPr>
        <w:t xml:space="preserve"> </w:t>
      </w:r>
      <w:r w:rsidRPr="00AC76D4">
        <w:t>Plenário.</w:t>
      </w:r>
    </w:p>
    <w:p w14:paraId="28A999B2" w14:textId="77777777" w:rsidR="00A142F1" w:rsidRDefault="00A8078A">
      <w:pPr>
        <w:pStyle w:val="Corpodetexto"/>
        <w:spacing w:before="8"/>
        <w:ind w:left="0" w:firstLine="0"/>
        <w:jc w:val="left"/>
        <w:rPr>
          <w:sz w:val="27"/>
        </w:rPr>
      </w:pPr>
      <w:r>
        <w:rPr>
          <w:noProof/>
        </w:rPr>
        <mc:AlternateContent>
          <mc:Choice Requires="wps">
            <w:drawing>
              <wp:anchor distT="0" distB="0" distL="0" distR="0" simplePos="0" relativeHeight="487588352" behindDoc="1" locked="0" layoutInCell="1" allowOverlap="1" wp14:anchorId="3CB41DD5" wp14:editId="64E93AE2">
                <wp:simplePos x="0" y="0"/>
                <wp:positionH relativeFrom="page">
                  <wp:posOffset>1062355</wp:posOffset>
                </wp:positionH>
                <wp:positionV relativeFrom="paragraph">
                  <wp:posOffset>229870</wp:posOffset>
                </wp:positionV>
                <wp:extent cx="5615940" cy="154305"/>
                <wp:effectExtent l="0" t="0" r="0" b="0"/>
                <wp:wrapTopAndBottom/>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15430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B088EE" w14:textId="77777777" w:rsidR="00AF7DE9" w:rsidRDefault="00AF7DE9">
                            <w:pPr>
                              <w:spacing w:line="242" w:lineRule="exact"/>
                              <w:ind w:left="736"/>
                              <w:rPr>
                                <w:b/>
                                <w:sz w:val="20"/>
                              </w:rPr>
                            </w:pPr>
                            <w:r>
                              <w:rPr>
                                <w:b/>
                                <w:sz w:val="20"/>
                              </w:rPr>
                              <w:t>I.</w:t>
                            </w:r>
                            <w:r>
                              <w:rPr>
                                <w:b/>
                                <w:spacing w:val="-3"/>
                                <w:sz w:val="20"/>
                              </w:rPr>
                              <w:t xml:space="preserve"> </w:t>
                            </w:r>
                            <w:r>
                              <w:rPr>
                                <w:b/>
                                <w:sz w:val="20"/>
                              </w:rPr>
                              <w:t>DAS</w:t>
                            </w:r>
                            <w:r>
                              <w:rPr>
                                <w:b/>
                                <w:spacing w:val="-2"/>
                                <w:sz w:val="20"/>
                              </w:rPr>
                              <w:t xml:space="preserve"> </w:t>
                            </w:r>
                            <w:r>
                              <w:rPr>
                                <w:b/>
                                <w:sz w:val="20"/>
                              </w:rPr>
                              <w:t>ESPECIFICAÇÕES</w:t>
                            </w:r>
                            <w:r>
                              <w:rPr>
                                <w:b/>
                                <w:spacing w:val="-3"/>
                                <w:sz w:val="20"/>
                              </w:rPr>
                              <w:t xml:space="preserve"> </w:t>
                            </w:r>
                            <w:r>
                              <w:rPr>
                                <w:b/>
                                <w:sz w:val="20"/>
                              </w:rPr>
                              <w:t>DO</w:t>
                            </w:r>
                            <w:r>
                              <w:rPr>
                                <w:b/>
                                <w:spacing w:val="-1"/>
                                <w:sz w:val="20"/>
                              </w:rPr>
                              <w:t xml:space="preserve"> </w:t>
                            </w:r>
                            <w:r>
                              <w:rPr>
                                <w:b/>
                                <w:sz w:val="20"/>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41DD5" id="_x0000_t202" coordsize="21600,21600" o:spt="202" path="m,l,21600r21600,l21600,xe">
                <v:stroke joinstyle="miter"/>
                <v:path gradientshapeok="t" o:connecttype="rect"/>
              </v:shapetype>
              <v:shape id="Text Box 6" o:spid="_x0000_s1026" type="#_x0000_t202" style="position:absolute;margin-left:83.65pt;margin-top:18.1pt;width:442.2pt;height:12.1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" fillcolor="#ccc" stroked="f">
                <v:textbox inset="0,0,0,0">
                  <w:txbxContent>
                    <w:p w14:paraId="12B088EE" w14:textId="77777777" w:rsidR="00AF7DE9" w:rsidRDefault="00AF7DE9">
                      <w:pPr>
                        <w:spacing w:line="242" w:lineRule="exact"/>
                        <w:ind w:left="736"/>
                        <w:rPr>
                          <w:b/>
                          <w:sz w:val="20"/>
                        </w:rPr>
                      </w:pPr>
                      <w:r>
                        <w:rPr>
                          <w:b/>
                          <w:sz w:val="20"/>
                        </w:rPr>
                        <w:t>I.</w:t>
                      </w:r>
                      <w:r>
                        <w:rPr>
                          <w:b/>
                          <w:spacing w:val="-3"/>
                          <w:sz w:val="20"/>
                        </w:rPr>
                        <w:t xml:space="preserve"> </w:t>
                      </w:r>
                      <w:r>
                        <w:rPr>
                          <w:b/>
                          <w:sz w:val="20"/>
                        </w:rPr>
                        <w:t>DAS</w:t>
                      </w:r>
                      <w:r>
                        <w:rPr>
                          <w:b/>
                          <w:spacing w:val="-2"/>
                          <w:sz w:val="20"/>
                        </w:rPr>
                        <w:t xml:space="preserve"> </w:t>
                      </w:r>
                      <w:r>
                        <w:rPr>
                          <w:b/>
                          <w:sz w:val="20"/>
                        </w:rPr>
                        <w:t>ESPECIFICAÇÕES</w:t>
                      </w:r>
                      <w:r>
                        <w:rPr>
                          <w:b/>
                          <w:spacing w:val="-3"/>
                          <w:sz w:val="20"/>
                        </w:rPr>
                        <w:t xml:space="preserve"> </w:t>
                      </w:r>
                      <w:r>
                        <w:rPr>
                          <w:b/>
                          <w:sz w:val="20"/>
                        </w:rPr>
                        <w:t>DO</w:t>
                      </w:r>
                      <w:r>
                        <w:rPr>
                          <w:b/>
                          <w:spacing w:val="-1"/>
                          <w:sz w:val="20"/>
                        </w:rPr>
                        <w:t xml:space="preserve"> </w:t>
                      </w:r>
                      <w:r>
                        <w:rPr>
                          <w:b/>
                          <w:sz w:val="20"/>
                        </w:rPr>
                        <w:t>OBJETO</w:t>
                      </w:r>
                    </w:p>
                  </w:txbxContent>
                </v:textbox>
                <w10:wrap type="topAndBottom" anchorx="page"/>
              </v:shape>
            </w:pict>
          </mc:Fallback>
        </mc:AlternateContent>
      </w:r>
    </w:p>
    <w:p w14:paraId="0D79FC43" w14:textId="77777777" w:rsidR="00A142F1" w:rsidRDefault="00A142F1">
      <w:pPr>
        <w:pStyle w:val="Corpodetexto"/>
        <w:spacing w:before="6"/>
        <w:ind w:left="0" w:firstLine="0"/>
        <w:jc w:val="left"/>
        <w:rPr>
          <w:sz w:val="13"/>
        </w:rPr>
      </w:pPr>
    </w:p>
    <w:p w14:paraId="1BCF4B77" w14:textId="77777777" w:rsidR="00A142F1" w:rsidRDefault="000A6C7A" w:rsidP="006F04D3">
      <w:pPr>
        <w:pStyle w:val="PargrafodaLista"/>
        <w:numPr>
          <w:ilvl w:val="1"/>
          <w:numId w:val="44"/>
        </w:numPr>
        <w:tabs>
          <w:tab w:val="left" w:pos="1227"/>
        </w:tabs>
        <w:spacing w:before="59"/>
        <w:ind w:right="269" w:firstLine="708"/>
        <w:rPr>
          <w:sz w:val="20"/>
        </w:rPr>
      </w:pPr>
      <w:r>
        <w:rPr>
          <w:sz w:val="20"/>
        </w:rPr>
        <w:t xml:space="preserve">As especificações do objeto deste Pregão Eletrônico constam no </w:t>
      </w:r>
      <w:r>
        <w:rPr>
          <w:sz w:val="20"/>
          <w:u w:val="single"/>
        </w:rPr>
        <w:t>Termo de Referência</w:t>
      </w:r>
      <w:r w:rsidR="008A3108">
        <w:rPr>
          <w:sz w:val="20"/>
          <w:u w:val="single"/>
        </w:rPr>
        <w:t xml:space="preserve"> (Anexo 1)</w:t>
      </w:r>
      <w:r>
        <w:rPr>
          <w:sz w:val="20"/>
        </w:rPr>
        <w:t>, que</w:t>
      </w:r>
      <w:r>
        <w:rPr>
          <w:spacing w:val="1"/>
          <w:sz w:val="20"/>
        </w:rPr>
        <w:t xml:space="preserve"> </w:t>
      </w:r>
      <w:r>
        <w:rPr>
          <w:sz w:val="20"/>
        </w:rPr>
        <w:t>integra o presente Edital, independentemente</w:t>
      </w:r>
      <w:r>
        <w:rPr>
          <w:spacing w:val="-1"/>
          <w:sz w:val="20"/>
        </w:rPr>
        <w:t xml:space="preserve"> </w:t>
      </w:r>
      <w:r>
        <w:rPr>
          <w:sz w:val="20"/>
        </w:rPr>
        <w:t>de transcrição.</w:t>
      </w:r>
    </w:p>
    <w:p w14:paraId="7A8EE5C0" w14:textId="77777777" w:rsidR="00BD40CF" w:rsidRDefault="008A3108" w:rsidP="006F04D3">
      <w:pPr>
        <w:pStyle w:val="PargrafodaLista"/>
        <w:numPr>
          <w:ilvl w:val="2"/>
          <w:numId w:val="44"/>
        </w:numPr>
        <w:tabs>
          <w:tab w:val="left" w:pos="1388"/>
        </w:tabs>
        <w:spacing w:before="122"/>
        <w:ind w:right="269" w:firstLine="708"/>
        <w:rPr>
          <w:sz w:val="20"/>
        </w:rPr>
      </w:pPr>
      <w:r w:rsidRPr="008A3108">
        <w:rPr>
          <w:sz w:val="20"/>
        </w:rPr>
        <w:t xml:space="preserve">O Termo de Referência e demais documentos poderão ser acessados no </w:t>
      </w:r>
      <w:r>
        <w:rPr>
          <w:sz w:val="20"/>
        </w:rPr>
        <w:t xml:space="preserve">sistema de compras do Governo Federal por meio do </w:t>
      </w:r>
      <w:r w:rsidRPr="008A3108">
        <w:rPr>
          <w:sz w:val="20"/>
        </w:rPr>
        <w:t xml:space="preserve">site </w:t>
      </w:r>
      <w:hyperlink r:id="rId8" w:history="1">
        <w:r w:rsidRPr="008A3108">
          <w:rPr>
            <w:rStyle w:val="Hyperlink"/>
            <w:sz w:val="20"/>
          </w:rPr>
          <w:t>www.gov.br/compras</w:t>
        </w:r>
      </w:hyperlink>
      <w:r w:rsidRPr="008A3108">
        <w:rPr>
          <w:sz w:val="20"/>
        </w:rPr>
        <w:t xml:space="preserve">. </w:t>
      </w:r>
      <w:r>
        <w:rPr>
          <w:sz w:val="20"/>
        </w:rPr>
        <w:t xml:space="preserve">Na </w:t>
      </w:r>
      <w:r w:rsidR="000A6C7A" w:rsidRPr="008A3108">
        <w:rPr>
          <w:sz w:val="20"/>
        </w:rPr>
        <w:t>hipótese de haver diferença entre a descrição registrada no Sistema Compras</w:t>
      </w:r>
      <w:r>
        <w:rPr>
          <w:sz w:val="20"/>
        </w:rPr>
        <w:t xml:space="preserve"> e</w:t>
      </w:r>
      <w:r w:rsidR="000A6C7A" w:rsidRPr="008A3108">
        <w:rPr>
          <w:sz w:val="20"/>
        </w:rPr>
        <w:t xml:space="preserve"> especificações constantes no </w:t>
      </w:r>
      <w:r w:rsidR="000A6C7A" w:rsidRPr="008A3108">
        <w:rPr>
          <w:sz w:val="20"/>
          <w:u w:val="single"/>
        </w:rPr>
        <w:t>Termo de Referência</w:t>
      </w:r>
      <w:r w:rsidR="000A6C7A" w:rsidRPr="008A3108">
        <w:rPr>
          <w:sz w:val="20"/>
        </w:rPr>
        <w:t>, deverão ser consideradas as</w:t>
      </w:r>
      <w:r>
        <w:rPr>
          <w:sz w:val="20"/>
        </w:rPr>
        <w:t xml:space="preserve"> </w:t>
      </w:r>
      <w:r w:rsidR="000A6C7A" w:rsidRPr="008A3108">
        <w:rPr>
          <w:spacing w:val="-43"/>
          <w:sz w:val="20"/>
        </w:rPr>
        <w:t xml:space="preserve"> </w:t>
      </w:r>
      <w:r w:rsidR="000A6C7A" w:rsidRPr="008A3108">
        <w:rPr>
          <w:sz w:val="20"/>
        </w:rPr>
        <w:t xml:space="preserve">do </w:t>
      </w:r>
      <w:r w:rsidR="000A6C7A" w:rsidRPr="008A3108">
        <w:rPr>
          <w:sz w:val="20"/>
          <w:u w:val="single"/>
        </w:rPr>
        <w:t>Termo</w:t>
      </w:r>
      <w:r w:rsidR="000A6C7A" w:rsidRPr="008A3108">
        <w:rPr>
          <w:spacing w:val="1"/>
          <w:sz w:val="20"/>
          <w:u w:val="single"/>
        </w:rPr>
        <w:t xml:space="preserve"> </w:t>
      </w:r>
      <w:r w:rsidR="000A6C7A" w:rsidRPr="008A3108">
        <w:rPr>
          <w:sz w:val="20"/>
          <w:u w:val="single"/>
        </w:rPr>
        <w:t>de Referência</w:t>
      </w:r>
      <w:r w:rsidR="000A6C7A" w:rsidRPr="008A3108">
        <w:rPr>
          <w:sz w:val="20"/>
        </w:rPr>
        <w:t>.</w:t>
      </w:r>
    </w:p>
    <w:p w14:paraId="5710E891" w14:textId="77777777" w:rsidR="007E2E35" w:rsidRPr="008A3108" w:rsidRDefault="007E2E35" w:rsidP="007E2E35">
      <w:pPr>
        <w:pStyle w:val="PargrafodaLista"/>
        <w:tabs>
          <w:tab w:val="left" w:pos="1388"/>
        </w:tabs>
        <w:spacing w:before="122"/>
        <w:ind w:right="269" w:firstLine="0"/>
        <w:rPr>
          <w:sz w:val="20"/>
        </w:rPr>
      </w:pPr>
      <w:r>
        <w:rPr>
          <w:noProof/>
          <w:sz w:val="27"/>
        </w:rPr>
        <mc:AlternateContent>
          <mc:Choice Requires="wps">
            <w:drawing>
              <wp:anchor distT="0" distB="0" distL="0" distR="0" simplePos="0" relativeHeight="251659776" behindDoc="1" locked="0" layoutInCell="1" allowOverlap="1" wp14:anchorId="6284ED61" wp14:editId="2093970E">
                <wp:simplePos x="0" y="0"/>
                <wp:positionH relativeFrom="page">
                  <wp:posOffset>987425</wp:posOffset>
                </wp:positionH>
                <wp:positionV relativeFrom="paragraph">
                  <wp:posOffset>251155</wp:posOffset>
                </wp:positionV>
                <wp:extent cx="5615940" cy="155575"/>
                <wp:effectExtent l="0" t="0" r="0" b="0"/>
                <wp:wrapTopAndBottom/>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15557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E91374" w14:textId="77777777" w:rsidR="00AF7DE9" w:rsidRDefault="00AF7DE9" w:rsidP="007E2E35">
                            <w:pPr>
                              <w:spacing w:line="243" w:lineRule="exact"/>
                              <w:ind w:left="736"/>
                              <w:rPr>
                                <w:b/>
                                <w:sz w:val="20"/>
                              </w:rPr>
                            </w:pPr>
                            <w:r>
                              <w:rPr>
                                <w:b/>
                                <w:sz w:val="20"/>
                              </w:rPr>
                              <w:t>II.</w:t>
                            </w:r>
                            <w:r>
                              <w:rPr>
                                <w:b/>
                                <w:spacing w:val="-4"/>
                                <w:sz w:val="20"/>
                              </w:rPr>
                              <w:t xml:space="preserve"> </w:t>
                            </w:r>
                            <w:r>
                              <w:rPr>
                                <w:b/>
                                <w:sz w:val="20"/>
                              </w:rPr>
                              <w:t>DAS CONDIÇÕES PARA PARTICIPAÇÃO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4ED61" id="Caixa de Texto 3" o:spid="_x0000_s1027" type="#_x0000_t202" style="position:absolute;left:0;text-align:left;margin-left:77.75pt;margin-top:19.8pt;width:442.2pt;height:12.25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" fillcolor="#ccc" stroked="f">
                <v:textbox inset="0,0,0,0">
                  <w:txbxContent>
                    <w:p w14:paraId="25E91374" w14:textId="77777777" w:rsidR="00AF7DE9" w:rsidRDefault="00AF7DE9" w:rsidP="007E2E35">
                      <w:pPr>
                        <w:spacing w:line="243" w:lineRule="exact"/>
                        <w:ind w:left="736"/>
                        <w:rPr>
                          <w:b/>
                          <w:sz w:val="20"/>
                        </w:rPr>
                      </w:pPr>
                      <w:r>
                        <w:rPr>
                          <w:b/>
                          <w:sz w:val="20"/>
                        </w:rPr>
                        <w:t>II.</w:t>
                      </w:r>
                      <w:r>
                        <w:rPr>
                          <w:b/>
                          <w:spacing w:val="-4"/>
                          <w:sz w:val="20"/>
                        </w:rPr>
                        <w:t xml:space="preserve"> </w:t>
                      </w:r>
                      <w:r>
                        <w:rPr>
                          <w:b/>
                          <w:sz w:val="20"/>
                        </w:rPr>
                        <w:t>DAS CONDIÇÕES PARA PARTICIPAÇÃO</w:t>
                      </w:r>
                    </w:p>
                  </w:txbxContent>
                </v:textbox>
                <w10:wrap type="topAndBottom" anchorx="page"/>
              </v:shape>
            </w:pict>
          </mc:Fallback>
        </mc:AlternateContent>
      </w:r>
    </w:p>
    <w:p w14:paraId="3EB6D938" w14:textId="77777777" w:rsidR="00A142F1" w:rsidRDefault="000A6C7A" w:rsidP="006F04D3">
      <w:pPr>
        <w:pStyle w:val="PargrafodaLista"/>
        <w:numPr>
          <w:ilvl w:val="1"/>
          <w:numId w:val="43"/>
        </w:numPr>
        <w:tabs>
          <w:tab w:val="left" w:pos="1217"/>
        </w:tabs>
        <w:spacing w:before="59"/>
        <w:ind w:right="269" w:firstLine="708"/>
        <w:rPr>
          <w:sz w:val="20"/>
        </w:rPr>
      </w:pPr>
      <w:r>
        <w:rPr>
          <w:sz w:val="20"/>
        </w:rPr>
        <w:t xml:space="preserve">Os </w:t>
      </w:r>
      <w:r>
        <w:rPr>
          <w:b/>
          <w:sz w:val="20"/>
          <w:u w:val="single"/>
        </w:rPr>
        <w:t xml:space="preserve">ITENS </w:t>
      </w:r>
      <w:r w:rsidR="00AC76D4">
        <w:rPr>
          <w:b/>
          <w:sz w:val="20"/>
          <w:u w:val="single"/>
        </w:rPr>
        <w:t xml:space="preserve">E/OU GRUPOS </w:t>
      </w:r>
      <w:r>
        <w:rPr>
          <w:sz w:val="20"/>
        </w:rPr>
        <w:t xml:space="preserve">da presente licitação são destinados, </w:t>
      </w:r>
      <w:r>
        <w:rPr>
          <w:b/>
          <w:sz w:val="20"/>
          <w:u w:val="single"/>
        </w:rPr>
        <w:t>exclusivamente</w:t>
      </w:r>
      <w:r>
        <w:rPr>
          <w:sz w:val="20"/>
        </w:rPr>
        <w:t>, à participação de</w:t>
      </w:r>
      <w:r>
        <w:rPr>
          <w:spacing w:val="1"/>
          <w:sz w:val="20"/>
        </w:rPr>
        <w:t xml:space="preserve"> </w:t>
      </w:r>
      <w:r>
        <w:rPr>
          <w:sz w:val="20"/>
        </w:rPr>
        <w:t>microempresas,</w:t>
      </w:r>
      <w:r>
        <w:rPr>
          <w:spacing w:val="-4"/>
          <w:sz w:val="20"/>
        </w:rPr>
        <w:t xml:space="preserve"> </w:t>
      </w:r>
      <w:r>
        <w:rPr>
          <w:sz w:val="20"/>
        </w:rPr>
        <w:t>empresas</w:t>
      </w:r>
      <w:r>
        <w:rPr>
          <w:spacing w:val="-7"/>
          <w:sz w:val="20"/>
        </w:rPr>
        <w:t xml:space="preserve"> </w:t>
      </w:r>
      <w:r>
        <w:rPr>
          <w:sz w:val="20"/>
        </w:rPr>
        <w:t>de</w:t>
      </w:r>
      <w:r>
        <w:rPr>
          <w:spacing w:val="-4"/>
          <w:sz w:val="20"/>
        </w:rPr>
        <w:t xml:space="preserve"> </w:t>
      </w:r>
      <w:r>
        <w:rPr>
          <w:sz w:val="20"/>
        </w:rPr>
        <w:t>pequeno</w:t>
      </w:r>
      <w:r>
        <w:rPr>
          <w:spacing w:val="-6"/>
          <w:sz w:val="20"/>
        </w:rPr>
        <w:t xml:space="preserve"> </w:t>
      </w:r>
      <w:r>
        <w:rPr>
          <w:sz w:val="20"/>
        </w:rPr>
        <w:t>porte</w:t>
      </w:r>
      <w:r>
        <w:rPr>
          <w:spacing w:val="-7"/>
          <w:sz w:val="20"/>
        </w:rPr>
        <w:t xml:space="preserve"> </w:t>
      </w:r>
      <w:r>
        <w:rPr>
          <w:sz w:val="20"/>
        </w:rPr>
        <w:t>e</w:t>
      </w:r>
      <w:r>
        <w:rPr>
          <w:spacing w:val="-6"/>
          <w:sz w:val="20"/>
        </w:rPr>
        <w:t xml:space="preserve"> </w:t>
      </w:r>
      <w:r>
        <w:rPr>
          <w:sz w:val="20"/>
        </w:rPr>
        <w:t>sociedades</w:t>
      </w:r>
      <w:r>
        <w:rPr>
          <w:spacing w:val="-6"/>
          <w:sz w:val="20"/>
        </w:rPr>
        <w:t xml:space="preserve"> </w:t>
      </w:r>
      <w:r>
        <w:rPr>
          <w:sz w:val="20"/>
        </w:rPr>
        <w:t>cooperativas,</w:t>
      </w:r>
      <w:r>
        <w:rPr>
          <w:spacing w:val="-5"/>
          <w:sz w:val="20"/>
        </w:rPr>
        <w:t xml:space="preserve"> </w:t>
      </w:r>
      <w:r>
        <w:rPr>
          <w:sz w:val="20"/>
        </w:rPr>
        <w:t>nos</w:t>
      </w:r>
      <w:r>
        <w:rPr>
          <w:spacing w:val="-6"/>
          <w:sz w:val="20"/>
        </w:rPr>
        <w:t xml:space="preserve"> </w:t>
      </w:r>
      <w:r>
        <w:rPr>
          <w:sz w:val="20"/>
        </w:rPr>
        <w:t>termos</w:t>
      </w:r>
      <w:r>
        <w:rPr>
          <w:spacing w:val="-7"/>
          <w:sz w:val="20"/>
        </w:rPr>
        <w:t xml:space="preserve"> </w:t>
      </w:r>
      <w:r>
        <w:rPr>
          <w:sz w:val="20"/>
        </w:rPr>
        <w:t>da</w:t>
      </w:r>
      <w:r>
        <w:rPr>
          <w:spacing w:val="-6"/>
          <w:sz w:val="20"/>
        </w:rPr>
        <w:t xml:space="preserve"> </w:t>
      </w:r>
      <w:r>
        <w:rPr>
          <w:sz w:val="20"/>
        </w:rPr>
        <w:t>Lei</w:t>
      </w:r>
      <w:r>
        <w:rPr>
          <w:spacing w:val="-6"/>
          <w:sz w:val="20"/>
        </w:rPr>
        <w:t xml:space="preserve"> </w:t>
      </w:r>
      <w:r>
        <w:rPr>
          <w:sz w:val="20"/>
        </w:rPr>
        <w:t>Complementar</w:t>
      </w:r>
      <w:r>
        <w:rPr>
          <w:spacing w:val="-6"/>
          <w:sz w:val="20"/>
        </w:rPr>
        <w:t xml:space="preserve"> </w:t>
      </w:r>
      <w:r>
        <w:rPr>
          <w:sz w:val="20"/>
        </w:rPr>
        <w:t>n.</w:t>
      </w:r>
      <w:r>
        <w:rPr>
          <w:spacing w:val="1"/>
          <w:sz w:val="20"/>
        </w:rPr>
        <w:t xml:space="preserve"> </w:t>
      </w:r>
      <w:r>
        <w:rPr>
          <w:sz w:val="20"/>
        </w:rPr>
        <w:t>123/2006,</w:t>
      </w:r>
      <w:r>
        <w:rPr>
          <w:spacing w:val="-1"/>
          <w:sz w:val="20"/>
        </w:rPr>
        <w:t xml:space="preserve"> </w:t>
      </w:r>
      <w:r>
        <w:rPr>
          <w:sz w:val="20"/>
        </w:rPr>
        <w:t>alterada pela Lei</w:t>
      </w:r>
      <w:r>
        <w:rPr>
          <w:spacing w:val="-1"/>
          <w:sz w:val="20"/>
        </w:rPr>
        <w:t xml:space="preserve"> </w:t>
      </w:r>
      <w:r>
        <w:rPr>
          <w:sz w:val="20"/>
        </w:rPr>
        <w:t>Complementar</w:t>
      </w:r>
      <w:r>
        <w:rPr>
          <w:spacing w:val="-1"/>
          <w:sz w:val="20"/>
        </w:rPr>
        <w:t xml:space="preserve"> </w:t>
      </w:r>
      <w:r>
        <w:rPr>
          <w:sz w:val="20"/>
        </w:rPr>
        <w:t>n.</w:t>
      </w:r>
      <w:r>
        <w:rPr>
          <w:spacing w:val="-1"/>
          <w:sz w:val="20"/>
        </w:rPr>
        <w:t xml:space="preserve"> </w:t>
      </w:r>
      <w:r>
        <w:rPr>
          <w:sz w:val="20"/>
        </w:rPr>
        <w:t>147/2014, e</w:t>
      </w:r>
      <w:r>
        <w:rPr>
          <w:spacing w:val="1"/>
          <w:sz w:val="20"/>
        </w:rPr>
        <w:t xml:space="preserve"> </w:t>
      </w:r>
      <w:r>
        <w:rPr>
          <w:sz w:val="20"/>
        </w:rPr>
        <w:t>da Lei</w:t>
      </w:r>
      <w:r>
        <w:rPr>
          <w:spacing w:val="-1"/>
          <w:sz w:val="20"/>
        </w:rPr>
        <w:t xml:space="preserve"> </w:t>
      </w:r>
      <w:r>
        <w:rPr>
          <w:sz w:val="20"/>
        </w:rPr>
        <w:t>n.</w:t>
      </w:r>
      <w:r>
        <w:rPr>
          <w:spacing w:val="-1"/>
          <w:sz w:val="20"/>
        </w:rPr>
        <w:t xml:space="preserve"> </w:t>
      </w:r>
      <w:r>
        <w:rPr>
          <w:sz w:val="20"/>
        </w:rPr>
        <w:t>11.488/2007.</w:t>
      </w:r>
    </w:p>
    <w:p w14:paraId="07B80B52" w14:textId="77777777" w:rsidR="00A142F1" w:rsidRDefault="000A6C7A" w:rsidP="006F04D3">
      <w:pPr>
        <w:pStyle w:val="PargrafodaLista"/>
        <w:numPr>
          <w:ilvl w:val="2"/>
          <w:numId w:val="43"/>
        </w:numPr>
        <w:tabs>
          <w:tab w:val="left" w:pos="1376"/>
        </w:tabs>
        <w:spacing w:before="120"/>
        <w:ind w:right="268" w:firstLine="708"/>
        <w:rPr>
          <w:sz w:val="20"/>
        </w:rPr>
      </w:pPr>
      <w:r>
        <w:rPr>
          <w:sz w:val="20"/>
        </w:rPr>
        <w:t>A empresa deverá providenciar o registro de sua condição de microempresa, empresa de</w:t>
      </w:r>
      <w:r>
        <w:rPr>
          <w:spacing w:val="1"/>
          <w:sz w:val="20"/>
        </w:rPr>
        <w:t xml:space="preserve"> </w:t>
      </w:r>
      <w:r>
        <w:rPr>
          <w:sz w:val="20"/>
        </w:rPr>
        <w:t>pequeno porte ou sociedade cooperativa em campo próprio do SICAF (porte da empresa) e, ainda, quando</w:t>
      </w:r>
      <w:r>
        <w:rPr>
          <w:spacing w:val="1"/>
          <w:sz w:val="20"/>
        </w:rPr>
        <w:t xml:space="preserve"> </w:t>
      </w:r>
      <w:r>
        <w:rPr>
          <w:spacing w:val="-1"/>
          <w:sz w:val="20"/>
        </w:rPr>
        <w:t>do</w:t>
      </w:r>
      <w:r>
        <w:rPr>
          <w:spacing w:val="-10"/>
          <w:sz w:val="20"/>
        </w:rPr>
        <w:t xml:space="preserve"> </w:t>
      </w:r>
      <w:r>
        <w:rPr>
          <w:spacing w:val="-1"/>
          <w:sz w:val="20"/>
        </w:rPr>
        <w:t>envio</w:t>
      </w:r>
      <w:r>
        <w:rPr>
          <w:spacing w:val="-9"/>
          <w:sz w:val="20"/>
        </w:rPr>
        <w:t xml:space="preserve"> </w:t>
      </w:r>
      <w:r>
        <w:rPr>
          <w:spacing w:val="-1"/>
          <w:sz w:val="20"/>
        </w:rPr>
        <w:t>eletrônico</w:t>
      </w:r>
      <w:r>
        <w:rPr>
          <w:spacing w:val="-9"/>
          <w:sz w:val="20"/>
        </w:rPr>
        <w:t xml:space="preserve"> </w:t>
      </w:r>
      <w:r>
        <w:rPr>
          <w:spacing w:val="-1"/>
          <w:sz w:val="20"/>
        </w:rPr>
        <w:t>da</w:t>
      </w:r>
      <w:r>
        <w:rPr>
          <w:spacing w:val="-8"/>
          <w:sz w:val="20"/>
        </w:rPr>
        <w:t xml:space="preserve"> </w:t>
      </w:r>
      <w:r>
        <w:rPr>
          <w:spacing w:val="-1"/>
          <w:sz w:val="20"/>
        </w:rPr>
        <w:t>proposta,</w:t>
      </w:r>
      <w:r>
        <w:rPr>
          <w:spacing w:val="-8"/>
          <w:sz w:val="20"/>
        </w:rPr>
        <w:t xml:space="preserve"> </w:t>
      </w:r>
      <w:r>
        <w:rPr>
          <w:sz w:val="20"/>
        </w:rPr>
        <w:t>ter</w:t>
      </w:r>
      <w:r>
        <w:rPr>
          <w:spacing w:val="-9"/>
          <w:sz w:val="20"/>
        </w:rPr>
        <w:t xml:space="preserve"> </w:t>
      </w:r>
      <w:r>
        <w:rPr>
          <w:sz w:val="20"/>
        </w:rPr>
        <w:t>optado,</w:t>
      </w:r>
      <w:r>
        <w:rPr>
          <w:spacing w:val="-11"/>
          <w:sz w:val="20"/>
        </w:rPr>
        <w:t xml:space="preserve"> </w:t>
      </w:r>
      <w:r>
        <w:rPr>
          <w:sz w:val="20"/>
        </w:rPr>
        <w:t>se</w:t>
      </w:r>
      <w:r>
        <w:rPr>
          <w:spacing w:val="-11"/>
          <w:sz w:val="20"/>
        </w:rPr>
        <w:t xml:space="preserve"> </w:t>
      </w:r>
      <w:r>
        <w:rPr>
          <w:sz w:val="20"/>
        </w:rPr>
        <w:t>assim</w:t>
      </w:r>
      <w:r>
        <w:rPr>
          <w:spacing w:val="-10"/>
          <w:sz w:val="20"/>
        </w:rPr>
        <w:t xml:space="preserve"> </w:t>
      </w:r>
      <w:r>
        <w:rPr>
          <w:sz w:val="20"/>
        </w:rPr>
        <w:t>desejar,</w:t>
      </w:r>
      <w:r>
        <w:rPr>
          <w:spacing w:val="-8"/>
          <w:sz w:val="20"/>
        </w:rPr>
        <w:t xml:space="preserve"> </w:t>
      </w:r>
      <w:r>
        <w:rPr>
          <w:sz w:val="20"/>
        </w:rPr>
        <w:t>em</w:t>
      </w:r>
      <w:r>
        <w:rPr>
          <w:spacing w:val="-10"/>
          <w:sz w:val="20"/>
        </w:rPr>
        <w:t xml:space="preserve"> </w:t>
      </w:r>
      <w:r>
        <w:rPr>
          <w:sz w:val="20"/>
        </w:rPr>
        <w:t>campo</w:t>
      </w:r>
      <w:r>
        <w:rPr>
          <w:spacing w:val="-9"/>
          <w:sz w:val="20"/>
        </w:rPr>
        <w:t xml:space="preserve"> </w:t>
      </w:r>
      <w:r>
        <w:rPr>
          <w:sz w:val="20"/>
        </w:rPr>
        <w:t>próprio</w:t>
      </w:r>
      <w:r>
        <w:rPr>
          <w:spacing w:val="-9"/>
          <w:sz w:val="20"/>
        </w:rPr>
        <w:t xml:space="preserve"> </w:t>
      </w:r>
      <w:r>
        <w:rPr>
          <w:sz w:val="20"/>
        </w:rPr>
        <w:t>do</w:t>
      </w:r>
      <w:r>
        <w:rPr>
          <w:spacing w:val="-9"/>
          <w:sz w:val="20"/>
        </w:rPr>
        <w:t xml:space="preserve"> </w:t>
      </w:r>
      <w:r>
        <w:rPr>
          <w:sz w:val="20"/>
        </w:rPr>
        <w:t>Sistema</w:t>
      </w:r>
      <w:r>
        <w:rPr>
          <w:spacing w:val="-8"/>
          <w:sz w:val="20"/>
        </w:rPr>
        <w:t xml:space="preserve"> </w:t>
      </w:r>
      <w:r>
        <w:rPr>
          <w:sz w:val="20"/>
        </w:rPr>
        <w:t>Compras.gov.br,</w:t>
      </w:r>
      <w:r>
        <w:rPr>
          <w:spacing w:val="1"/>
          <w:sz w:val="20"/>
        </w:rPr>
        <w:t xml:space="preserve"> </w:t>
      </w:r>
      <w:r>
        <w:rPr>
          <w:sz w:val="20"/>
        </w:rPr>
        <w:t>pelos benefícios da Lei Complementar n. 123/2006 e da Lei n. 11.488/2007, hipótese em que declarará a</w:t>
      </w:r>
      <w:r>
        <w:rPr>
          <w:spacing w:val="1"/>
          <w:sz w:val="20"/>
        </w:rPr>
        <w:t xml:space="preserve"> </w:t>
      </w:r>
      <w:r>
        <w:rPr>
          <w:sz w:val="20"/>
        </w:rPr>
        <w:t>observância do disposto</w:t>
      </w:r>
      <w:r>
        <w:rPr>
          <w:spacing w:val="1"/>
          <w:sz w:val="20"/>
        </w:rPr>
        <w:t xml:space="preserve"> </w:t>
      </w:r>
      <w:r>
        <w:rPr>
          <w:sz w:val="20"/>
        </w:rPr>
        <w:t>no art.</w:t>
      </w:r>
      <w:r>
        <w:rPr>
          <w:spacing w:val="-1"/>
          <w:sz w:val="20"/>
        </w:rPr>
        <w:t xml:space="preserve"> </w:t>
      </w:r>
      <w:r>
        <w:rPr>
          <w:sz w:val="20"/>
        </w:rPr>
        <w:t>4º,</w:t>
      </w:r>
      <w:r>
        <w:rPr>
          <w:spacing w:val="1"/>
          <w:sz w:val="20"/>
        </w:rPr>
        <w:t xml:space="preserve"> </w:t>
      </w:r>
      <w:r>
        <w:rPr>
          <w:sz w:val="20"/>
        </w:rPr>
        <w:t>§</w:t>
      </w:r>
      <w:r>
        <w:rPr>
          <w:spacing w:val="-2"/>
          <w:sz w:val="20"/>
        </w:rPr>
        <w:t xml:space="preserve"> </w:t>
      </w:r>
      <w:r>
        <w:rPr>
          <w:sz w:val="20"/>
        </w:rPr>
        <w:t>2º, da</w:t>
      </w:r>
      <w:r>
        <w:rPr>
          <w:spacing w:val="1"/>
          <w:sz w:val="20"/>
        </w:rPr>
        <w:t xml:space="preserve"> </w:t>
      </w:r>
      <w:r>
        <w:rPr>
          <w:sz w:val="20"/>
        </w:rPr>
        <w:t>Lei</w:t>
      </w:r>
      <w:r>
        <w:rPr>
          <w:spacing w:val="-1"/>
          <w:sz w:val="20"/>
        </w:rPr>
        <w:t xml:space="preserve"> </w:t>
      </w:r>
      <w:r>
        <w:rPr>
          <w:sz w:val="20"/>
        </w:rPr>
        <w:t>n. 14.133/2021.</w:t>
      </w:r>
    </w:p>
    <w:p w14:paraId="3A96F153" w14:textId="77777777" w:rsidR="00A142F1" w:rsidRDefault="000A6C7A" w:rsidP="006F04D3">
      <w:pPr>
        <w:pStyle w:val="PargrafodaLista"/>
        <w:numPr>
          <w:ilvl w:val="3"/>
          <w:numId w:val="43"/>
        </w:numPr>
        <w:tabs>
          <w:tab w:val="left" w:pos="1495"/>
        </w:tabs>
        <w:spacing w:before="32"/>
        <w:ind w:right="270" w:firstLine="708"/>
        <w:rPr>
          <w:sz w:val="20"/>
        </w:rPr>
      </w:pPr>
      <w:r>
        <w:rPr>
          <w:sz w:val="20"/>
        </w:rPr>
        <w:t>Será</w:t>
      </w:r>
      <w:r>
        <w:rPr>
          <w:spacing w:val="-8"/>
          <w:sz w:val="20"/>
        </w:rPr>
        <w:t xml:space="preserve"> </w:t>
      </w:r>
      <w:r>
        <w:rPr>
          <w:sz w:val="20"/>
        </w:rPr>
        <w:t>admitida</w:t>
      </w:r>
      <w:r>
        <w:rPr>
          <w:spacing w:val="-8"/>
          <w:sz w:val="20"/>
        </w:rPr>
        <w:t xml:space="preserve"> </w:t>
      </w:r>
      <w:r>
        <w:rPr>
          <w:sz w:val="20"/>
        </w:rPr>
        <w:t>a</w:t>
      </w:r>
      <w:r>
        <w:rPr>
          <w:spacing w:val="-7"/>
          <w:sz w:val="20"/>
        </w:rPr>
        <w:t xml:space="preserve"> </w:t>
      </w:r>
      <w:r>
        <w:rPr>
          <w:sz w:val="20"/>
        </w:rPr>
        <w:t>formação</w:t>
      </w:r>
      <w:r>
        <w:rPr>
          <w:spacing w:val="-8"/>
          <w:sz w:val="20"/>
        </w:rPr>
        <w:t xml:space="preserve"> </w:t>
      </w:r>
      <w:r>
        <w:rPr>
          <w:sz w:val="20"/>
        </w:rPr>
        <w:t>de</w:t>
      </w:r>
      <w:r>
        <w:rPr>
          <w:spacing w:val="-9"/>
          <w:sz w:val="20"/>
        </w:rPr>
        <w:t xml:space="preserve"> </w:t>
      </w:r>
      <w:r>
        <w:rPr>
          <w:sz w:val="20"/>
        </w:rPr>
        <w:t>consórcio</w:t>
      </w:r>
      <w:r>
        <w:rPr>
          <w:spacing w:val="-7"/>
          <w:sz w:val="20"/>
        </w:rPr>
        <w:t xml:space="preserve"> </w:t>
      </w:r>
      <w:r>
        <w:rPr>
          <w:sz w:val="20"/>
        </w:rPr>
        <w:t>formado</w:t>
      </w:r>
      <w:r>
        <w:rPr>
          <w:spacing w:val="-8"/>
          <w:sz w:val="20"/>
        </w:rPr>
        <w:t xml:space="preserve"> </w:t>
      </w:r>
      <w:r>
        <w:rPr>
          <w:sz w:val="20"/>
        </w:rPr>
        <w:t>por</w:t>
      </w:r>
      <w:r>
        <w:rPr>
          <w:spacing w:val="-8"/>
          <w:sz w:val="20"/>
        </w:rPr>
        <w:t xml:space="preserve"> </w:t>
      </w:r>
      <w:r>
        <w:rPr>
          <w:sz w:val="20"/>
        </w:rPr>
        <w:t>microempresa</w:t>
      </w:r>
      <w:r>
        <w:rPr>
          <w:spacing w:val="-7"/>
          <w:sz w:val="20"/>
        </w:rPr>
        <w:t xml:space="preserve"> </w:t>
      </w:r>
      <w:r>
        <w:rPr>
          <w:sz w:val="20"/>
        </w:rPr>
        <w:t>ou</w:t>
      </w:r>
      <w:r>
        <w:rPr>
          <w:spacing w:val="-8"/>
          <w:sz w:val="20"/>
        </w:rPr>
        <w:t xml:space="preserve"> </w:t>
      </w:r>
      <w:r>
        <w:rPr>
          <w:sz w:val="20"/>
        </w:rPr>
        <w:t>empresa</w:t>
      </w:r>
      <w:r>
        <w:rPr>
          <w:spacing w:val="-7"/>
          <w:sz w:val="20"/>
        </w:rPr>
        <w:t xml:space="preserve"> </w:t>
      </w:r>
      <w:r>
        <w:rPr>
          <w:sz w:val="20"/>
        </w:rPr>
        <w:t>de</w:t>
      </w:r>
      <w:r>
        <w:rPr>
          <w:spacing w:val="-9"/>
          <w:sz w:val="20"/>
        </w:rPr>
        <w:t xml:space="preserve"> </w:t>
      </w:r>
      <w:r>
        <w:rPr>
          <w:sz w:val="20"/>
        </w:rPr>
        <w:t>pequeno</w:t>
      </w:r>
      <w:r>
        <w:rPr>
          <w:spacing w:val="-43"/>
          <w:sz w:val="20"/>
        </w:rPr>
        <w:t xml:space="preserve"> </w:t>
      </w:r>
      <w:r>
        <w:rPr>
          <w:sz w:val="20"/>
        </w:rPr>
        <w:t>porte, desde que o somatório dos faturamentos de todos os integrantes não ultrapasse o limite previsto no</w:t>
      </w:r>
      <w:r>
        <w:rPr>
          <w:spacing w:val="1"/>
          <w:sz w:val="20"/>
        </w:rPr>
        <w:t xml:space="preserve"> </w:t>
      </w:r>
      <w:r>
        <w:rPr>
          <w:sz w:val="20"/>
        </w:rPr>
        <w:t>art.</w:t>
      </w:r>
      <w:r>
        <w:rPr>
          <w:spacing w:val="-1"/>
          <w:sz w:val="20"/>
        </w:rPr>
        <w:t xml:space="preserve"> </w:t>
      </w:r>
      <w:r>
        <w:rPr>
          <w:sz w:val="20"/>
        </w:rPr>
        <w:t>3º,</w:t>
      </w:r>
      <w:r>
        <w:rPr>
          <w:spacing w:val="1"/>
          <w:sz w:val="20"/>
        </w:rPr>
        <w:t xml:space="preserve"> </w:t>
      </w:r>
      <w:r>
        <w:rPr>
          <w:sz w:val="20"/>
        </w:rPr>
        <w:t>II, da</w:t>
      </w:r>
      <w:r>
        <w:rPr>
          <w:spacing w:val="1"/>
          <w:sz w:val="20"/>
        </w:rPr>
        <w:t xml:space="preserve"> </w:t>
      </w:r>
      <w:r>
        <w:rPr>
          <w:sz w:val="20"/>
        </w:rPr>
        <w:t>Lei</w:t>
      </w:r>
      <w:r>
        <w:rPr>
          <w:spacing w:val="-1"/>
          <w:sz w:val="20"/>
        </w:rPr>
        <w:t xml:space="preserve"> </w:t>
      </w:r>
      <w:r>
        <w:rPr>
          <w:sz w:val="20"/>
        </w:rPr>
        <w:t>Complementar n.</w:t>
      </w:r>
      <w:r>
        <w:rPr>
          <w:spacing w:val="-1"/>
          <w:sz w:val="20"/>
        </w:rPr>
        <w:t xml:space="preserve"> </w:t>
      </w:r>
      <w:r>
        <w:rPr>
          <w:sz w:val="20"/>
        </w:rPr>
        <w:t>123/2006.</w:t>
      </w:r>
    </w:p>
    <w:p w14:paraId="4BB4E142" w14:textId="77777777" w:rsidR="00A142F1" w:rsidRDefault="000A6C7A" w:rsidP="006F04D3">
      <w:pPr>
        <w:pStyle w:val="PargrafodaLista"/>
        <w:numPr>
          <w:ilvl w:val="2"/>
          <w:numId w:val="43"/>
        </w:numPr>
        <w:tabs>
          <w:tab w:val="left" w:pos="1359"/>
        </w:tabs>
        <w:spacing w:before="122"/>
        <w:ind w:right="267" w:firstLine="708"/>
        <w:rPr>
          <w:sz w:val="20"/>
        </w:rPr>
      </w:pPr>
      <w:r>
        <w:rPr>
          <w:sz w:val="20"/>
        </w:rPr>
        <w:t>O licitante é responsável por solicitar seu desenquadramento da condição de microempresa</w:t>
      </w:r>
      <w:r>
        <w:rPr>
          <w:spacing w:val="1"/>
          <w:sz w:val="20"/>
        </w:rPr>
        <w:t xml:space="preserve"> </w:t>
      </w:r>
      <w:r>
        <w:rPr>
          <w:sz w:val="20"/>
        </w:rPr>
        <w:t>ou empresa de pequeno porte quando houver ultrapassado o limite de faturamento estabelecido no art. 3º</w:t>
      </w:r>
      <w:r>
        <w:rPr>
          <w:spacing w:val="1"/>
          <w:sz w:val="20"/>
        </w:rPr>
        <w:t xml:space="preserve"> </w:t>
      </w:r>
      <w:r>
        <w:rPr>
          <w:sz w:val="20"/>
        </w:rPr>
        <w:t>da</w:t>
      </w:r>
      <w:r>
        <w:rPr>
          <w:spacing w:val="-3"/>
          <w:sz w:val="20"/>
        </w:rPr>
        <w:t xml:space="preserve"> </w:t>
      </w:r>
      <w:r>
        <w:rPr>
          <w:sz w:val="20"/>
        </w:rPr>
        <w:t>Lei</w:t>
      </w:r>
      <w:r>
        <w:rPr>
          <w:spacing w:val="-4"/>
          <w:sz w:val="20"/>
        </w:rPr>
        <w:t xml:space="preserve"> </w:t>
      </w:r>
      <w:r>
        <w:rPr>
          <w:sz w:val="20"/>
        </w:rPr>
        <w:t>Complementar</w:t>
      </w:r>
      <w:r>
        <w:rPr>
          <w:spacing w:val="-4"/>
          <w:sz w:val="20"/>
        </w:rPr>
        <w:t xml:space="preserve"> </w:t>
      </w:r>
      <w:r>
        <w:rPr>
          <w:sz w:val="20"/>
        </w:rPr>
        <w:t>nº</w:t>
      </w:r>
      <w:r>
        <w:rPr>
          <w:spacing w:val="-4"/>
          <w:sz w:val="20"/>
        </w:rPr>
        <w:t xml:space="preserve"> </w:t>
      </w:r>
      <w:r>
        <w:rPr>
          <w:sz w:val="20"/>
        </w:rPr>
        <w:t>123,</w:t>
      </w:r>
      <w:r>
        <w:rPr>
          <w:spacing w:val="-3"/>
          <w:sz w:val="20"/>
        </w:rPr>
        <w:t xml:space="preserve"> </w:t>
      </w:r>
      <w:r>
        <w:rPr>
          <w:sz w:val="20"/>
        </w:rPr>
        <w:t>de</w:t>
      </w:r>
      <w:r>
        <w:rPr>
          <w:spacing w:val="-4"/>
          <w:sz w:val="20"/>
        </w:rPr>
        <w:t xml:space="preserve"> </w:t>
      </w:r>
      <w:r>
        <w:rPr>
          <w:sz w:val="20"/>
        </w:rPr>
        <w:t>2006,</w:t>
      </w:r>
      <w:r>
        <w:rPr>
          <w:spacing w:val="-3"/>
          <w:sz w:val="20"/>
        </w:rPr>
        <w:t xml:space="preserve"> </w:t>
      </w:r>
      <w:r>
        <w:rPr>
          <w:sz w:val="20"/>
        </w:rPr>
        <w:t>no</w:t>
      </w:r>
      <w:r>
        <w:rPr>
          <w:spacing w:val="-2"/>
          <w:sz w:val="20"/>
        </w:rPr>
        <w:t xml:space="preserve"> </w:t>
      </w:r>
      <w:r>
        <w:rPr>
          <w:sz w:val="20"/>
        </w:rPr>
        <w:t>ano</w:t>
      </w:r>
      <w:r>
        <w:rPr>
          <w:spacing w:val="-3"/>
          <w:sz w:val="20"/>
        </w:rPr>
        <w:t xml:space="preserve"> </w:t>
      </w:r>
      <w:r>
        <w:rPr>
          <w:sz w:val="20"/>
        </w:rPr>
        <w:t>fiscal</w:t>
      </w:r>
      <w:r>
        <w:rPr>
          <w:spacing w:val="-3"/>
          <w:sz w:val="20"/>
        </w:rPr>
        <w:t xml:space="preserve"> </w:t>
      </w:r>
      <w:r>
        <w:rPr>
          <w:sz w:val="20"/>
        </w:rPr>
        <w:t>anterior,</w:t>
      </w:r>
      <w:r>
        <w:rPr>
          <w:spacing w:val="-3"/>
          <w:sz w:val="20"/>
        </w:rPr>
        <w:t xml:space="preserve"> </w:t>
      </w:r>
      <w:r>
        <w:rPr>
          <w:sz w:val="20"/>
        </w:rPr>
        <w:t>sob</w:t>
      </w:r>
      <w:r>
        <w:rPr>
          <w:spacing w:val="-3"/>
          <w:sz w:val="20"/>
        </w:rPr>
        <w:t xml:space="preserve"> </w:t>
      </w:r>
      <w:r>
        <w:rPr>
          <w:sz w:val="20"/>
        </w:rPr>
        <w:t>pena</w:t>
      </w:r>
      <w:r>
        <w:rPr>
          <w:spacing w:val="-3"/>
          <w:sz w:val="20"/>
        </w:rPr>
        <w:t xml:space="preserve"> </w:t>
      </w:r>
      <w:r>
        <w:rPr>
          <w:sz w:val="20"/>
        </w:rPr>
        <w:t>de</w:t>
      </w:r>
      <w:r>
        <w:rPr>
          <w:spacing w:val="-4"/>
          <w:sz w:val="20"/>
        </w:rPr>
        <w:t xml:space="preserve"> </w:t>
      </w:r>
      <w:r>
        <w:rPr>
          <w:sz w:val="20"/>
        </w:rPr>
        <w:t>ser</w:t>
      </w:r>
      <w:r>
        <w:rPr>
          <w:spacing w:val="-4"/>
          <w:sz w:val="20"/>
        </w:rPr>
        <w:t xml:space="preserve"> </w:t>
      </w:r>
      <w:r>
        <w:rPr>
          <w:sz w:val="20"/>
        </w:rPr>
        <w:t>declarado</w:t>
      </w:r>
      <w:r>
        <w:rPr>
          <w:spacing w:val="-3"/>
          <w:sz w:val="20"/>
        </w:rPr>
        <w:t xml:space="preserve"> </w:t>
      </w:r>
      <w:r>
        <w:rPr>
          <w:sz w:val="20"/>
        </w:rPr>
        <w:t>inidôneo</w:t>
      </w:r>
      <w:r>
        <w:rPr>
          <w:spacing w:val="-2"/>
          <w:sz w:val="20"/>
        </w:rPr>
        <w:t xml:space="preserve"> </w:t>
      </w:r>
      <w:r>
        <w:rPr>
          <w:sz w:val="20"/>
        </w:rPr>
        <w:t>para</w:t>
      </w:r>
      <w:r>
        <w:rPr>
          <w:spacing w:val="-3"/>
          <w:sz w:val="20"/>
        </w:rPr>
        <w:t xml:space="preserve"> </w:t>
      </w:r>
      <w:r>
        <w:rPr>
          <w:sz w:val="20"/>
        </w:rPr>
        <w:t>licitar</w:t>
      </w:r>
      <w:r>
        <w:rPr>
          <w:spacing w:val="1"/>
          <w:sz w:val="20"/>
        </w:rPr>
        <w:t xml:space="preserve"> </w:t>
      </w:r>
      <w:r>
        <w:rPr>
          <w:sz w:val="20"/>
        </w:rPr>
        <w:t>e contratar com a administração pública, sem prejuízo das demais sanções, caso usufrua ou tente usufruir</w:t>
      </w:r>
      <w:r>
        <w:rPr>
          <w:spacing w:val="1"/>
          <w:sz w:val="20"/>
        </w:rPr>
        <w:t xml:space="preserve"> </w:t>
      </w:r>
      <w:r>
        <w:rPr>
          <w:sz w:val="20"/>
        </w:rPr>
        <w:t>indevidamente</w:t>
      </w:r>
      <w:r>
        <w:rPr>
          <w:spacing w:val="-1"/>
          <w:sz w:val="20"/>
        </w:rPr>
        <w:t xml:space="preserve"> </w:t>
      </w:r>
      <w:r>
        <w:rPr>
          <w:sz w:val="20"/>
        </w:rPr>
        <w:t>dos</w:t>
      </w:r>
      <w:r>
        <w:rPr>
          <w:spacing w:val="-2"/>
          <w:sz w:val="20"/>
        </w:rPr>
        <w:t xml:space="preserve"> </w:t>
      </w:r>
      <w:r>
        <w:rPr>
          <w:sz w:val="20"/>
        </w:rPr>
        <w:t>benefícios previstos</w:t>
      </w:r>
      <w:r>
        <w:rPr>
          <w:spacing w:val="-1"/>
          <w:sz w:val="20"/>
        </w:rPr>
        <w:t xml:space="preserve"> </w:t>
      </w:r>
      <w:r>
        <w:rPr>
          <w:sz w:val="20"/>
        </w:rPr>
        <w:t>no Decreto n. 8.538/2015.</w:t>
      </w:r>
    </w:p>
    <w:p w14:paraId="75326E3A" w14:textId="77777777" w:rsidR="00A142F1" w:rsidRDefault="000A6C7A" w:rsidP="006F04D3">
      <w:pPr>
        <w:pStyle w:val="PargrafodaLista"/>
        <w:numPr>
          <w:ilvl w:val="1"/>
          <w:numId w:val="43"/>
        </w:numPr>
        <w:tabs>
          <w:tab w:val="left" w:pos="1198"/>
        </w:tabs>
        <w:spacing w:before="121"/>
        <w:ind w:left="1197" w:hanging="349"/>
        <w:rPr>
          <w:sz w:val="20"/>
        </w:rPr>
      </w:pPr>
      <w:r>
        <w:rPr>
          <w:sz w:val="20"/>
        </w:rPr>
        <w:t>Poderão</w:t>
      </w:r>
      <w:r>
        <w:rPr>
          <w:spacing w:val="-4"/>
          <w:sz w:val="20"/>
        </w:rPr>
        <w:t xml:space="preserve"> </w:t>
      </w:r>
      <w:r>
        <w:rPr>
          <w:sz w:val="20"/>
        </w:rPr>
        <w:t>participar</w:t>
      </w:r>
      <w:r>
        <w:rPr>
          <w:spacing w:val="-4"/>
          <w:sz w:val="20"/>
        </w:rPr>
        <w:t xml:space="preserve"> </w:t>
      </w:r>
      <w:r>
        <w:rPr>
          <w:sz w:val="20"/>
        </w:rPr>
        <w:t>desta</w:t>
      </w:r>
      <w:r>
        <w:rPr>
          <w:spacing w:val="-3"/>
          <w:sz w:val="20"/>
        </w:rPr>
        <w:t xml:space="preserve"> </w:t>
      </w:r>
      <w:r>
        <w:rPr>
          <w:sz w:val="20"/>
        </w:rPr>
        <w:t>licitação</w:t>
      </w:r>
      <w:r>
        <w:rPr>
          <w:spacing w:val="-3"/>
          <w:sz w:val="20"/>
        </w:rPr>
        <w:t xml:space="preserve"> </w:t>
      </w:r>
      <w:r>
        <w:rPr>
          <w:sz w:val="20"/>
        </w:rPr>
        <w:t>as</w:t>
      </w:r>
      <w:r>
        <w:rPr>
          <w:spacing w:val="-5"/>
          <w:sz w:val="20"/>
        </w:rPr>
        <w:t xml:space="preserve"> </w:t>
      </w:r>
      <w:r>
        <w:rPr>
          <w:sz w:val="20"/>
        </w:rPr>
        <w:t>empresas</w:t>
      </w:r>
      <w:r>
        <w:rPr>
          <w:spacing w:val="-4"/>
          <w:sz w:val="20"/>
        </w:rPr>
        <w:t xml:space="preserve"> </w:t>
      </w:r>
      <w:r>
        <w:rPr>
          <w:sz w:val="20"/>
        </w:rPr>
        <w:t>que:</w:t>
      </w:r>
    </w:p>
    <w:p w14:paraId="2ABB8B53" w14:textId="77777777" w:rsidR="00A142F1" w:rsidRDefault="000A6C7A" w:rsidP="006F04D3">
      <w:pPr>
        <w:pStyle w:val="PargrafodaLista"/>
        <w:numPr>
          <w:ilvl w:val="2"/>
          <w:numId w:val="43"/>
        </w:numPr>
        <w:tabs>
          <w:tab w:val="left" w:pos="1378"/>
        </w:tabs>
        <w:spacing w:before="121"/>
        <w:ind w:right="273" w:firstLine="708"/>
        <w:rPr>
          <w:sz w:val="20"/>
        </w:rPr>
      </w:pPr>
      <w:r>
        <w:rPr>
          <w:sz w:val="20"/>
        </w:rPr>
        <w:t xml:space="preserve">Estejam credenciadas no Ministério da Economia, por meio do </w:t>
      </w:r>
      <w:r>
        <w:rPr>
          <w:i/>
          <w:sz w:val="20"/>
        </w:rPr>
        <w:t>site</w:t>
      </w:r>
      <w:r>
        <w:rPr>
          <w:i/>
          <w:color w:val="0000FF"/>
          <w:sz w:val="20"/>
        </w:rPr>
        <w:t xml:space="preserve"> </w:t>
      </w:r>
      <w:hyperlink r:id="rId9">
        <w:r>
          <w:rPr>
            <w:color w:val="0000FF"/>
            <w:sz w:val="20"/>
            <w:u w:val="single" w:color="0000FF"/>
          </w:rPr>
          <w:t>www.gov.br/compras</w:t>
        </w:r>
        <w:r>
          <w:rPr>
            <w:sz w:val="20"/>
          </w:rPr>
          <w:t>,</w:t>
        </w:r>
      </w:hyperlink>
      <w:r>
        <w:rPr>
          <w:spacing w:val="1"/>
          <w:sz w:val="20"/>
        </w:rPr>
        <w:t xml:space="preserve"> </w:t>
      </w:r>
      <w:r>
        <w:rPr>
          <w:sz w:val="20"/>
        </w:rPr>
        <w:t>órgão gestor</w:t>
      </w:r>
      <w:r>
        <w:rPr>
          <w:spacing w:val="-1"/>
          <w:sz w:val="20"/>
        </w:rPr>
        <w:t xml:space="preserve"> </w:t>
      </w:r>
      <w:r>
        <w:rPr>
          <w:sz w:val="20"/>
        </w:rPr>
        <w:t>do</w:t>
      </w:r>
      <w:r>
        <w:rPr>
          <w:spacing w:val="1"/>
          <w:sz w:val="20"/>
        </w:rPr>
        <w:t xml:space="preserve"> </w:t>
      </w:r>
      <w:r>
        <w:rPr>
          <w:sz w:val="20"/>
        </w:rPr>
        <w:t>Sistema Eletrônico</w:t>
      </w:r>
      <w:r>
        <w:rPr>
          <w:spacing w:val="1"/>
          <w:sz w:val="20"/>
        </w:rPr>
        <w:t xml:space="preserve"> </w:t>
      </w:r>
      <w:r>
        <w:rPr>
          <w:sz w:val="20"/>
        </w:rPr>
        <w:t>“Compras.gov.br”.</w:t>
      </w:r>
    </w:p>
    <w:p w14:paraId="77DCCA7D" w14:textId="77777777" w:rsidR="00A142F1" w:rsidRDefault="000A6C7A" w:rsidP="006F04D3">
      <w:pPr>
        <w:pStyle w:val="PargrafodaLista"/>
        <w:numPr>
          <w:ilvl w:val="2"/>
          <w:numId w:val="43"/>
        </w:numPr>
        <w:tabs>
          <w:tab w:val="left" w:pos="1356"/>
        </w:tabs>
        <w:ind w:right="269" w:firstLine="708"/>
        <w:rPr>
          <w:sz w:val="20"/>
        </w:rPr>
      </w:pPr>
      <w:r>
        <w:rPr>
          <w:sz w:val="20"/>
        </w:rPr>
        <w:t>Manifestarem, em campo próprio do Sistema Eletrônico, que estão cientes e de acordo com</w:t>
      </w:r>
      <w:r>
        <w:rPr>
          <w:spacing w:val="1"/>
          <w:sz w:val="20"/>
        </w:rPr>
        <w:t xml:space="preserve"> </w:t>
      </w:r>
      <w:r>
        <w:rPr>
          <w:spacing w:val="-1"/>
          <w:sz w:val="20"/>
        </w:rPr>
        <w:lastRenderedPageBreak/>
        <w:t>as</w:t>
      </w:r>
      <w:r>
        <w:rPr>
          <w:spacing w:val="-11"/>
          <w:sz w:val="20"/>
        </w:rPr>
        <w:t xml:space="preserve"> </w:t>
      </w:r>
      <w:r>
        <w:rPr>
          <w:spacing w:val="-1"/>
          <w:sz w:val="20"/>
        </w:rPr>
        <w:t>condições</w:t>
      </w:r>
      <w:r>
        <w:rPr>
          <w:spacing w:val="-10"/>
          <w:sz w:val="20"/>
        </w:rPr>
        <w:t xml:space="preserve"> </w:t>
      </w:r>
      <w:r>
        <w:rPr>
          <w:spacing w:val="-1"/>
          <w:sz w:val="20"/>
        </w:rPr>
        <w:t>contidas</w:t>
      </w:r>
      <w:r>
        <w:rPr>
          <w:spacing w:val="-10"/>
          <w:sz w:val="20"/>
        </w:rPr>
        <w:t xml:space="preserve"> </w:t>
      </w:r>
      <w:r>
        <w:rPr>
          <w:spacing w:val="-1"/>
          <w:sz w:val="20"/>
        </w:rPr>
        <w:t>neste</w:t>
      </w:r>
      <w:r>
        <w:rPr>
          <w:spacing w:val="-10"/>
          <w:sz w:val="20"/>
        </w:rPr>
        <w:t xml:space="preserve"> </w:t>
      </w:r>
      <w:r>
        <w:rPr>
          <w:sz w:val="20"/>
        </w:rPr>
        <w:t>Edital,</w:t>
      </w:r>
      <w:r>
        <w:rPr>
          <w:spacing w:val="-8"/>
          <w:sz w:val="20"/>
        </w:rPr>
        <w:t xml:space="preserve"> </w:t>
      </w:r>
      <w:r>
        <w:rPr>
          <w:sz w:val="20"/>
        </w:rPr>
        <w:t>bem</w:t>
      </w:r>
      <w:r>
        <w:rPr>
          <w:spacing w:val="-10"/>
          <w:sz w:val="20"/>
        </w:rPr>
        <w:t xml:space="preserve"> </w:t>
      </w:r>
      <w:r>
        <w:rPr>
          <w:sz w:val="20"/>
        </w:rPr>
        <w:t>como</w:t>
      </w:r>
      <w:r>
        <w:rPr>
          <w:spacing w:val="-9"/>
          <w:sz w:val="20"/>
        </w:rPr>
        <w:t xml:space="preserve"> </w:t>
      </w:r>
      <w:r>
        <w:rPr>
          <w:sz w:val="20"/>
        </w:rPr>
        <w:t>que</w:t>
      </w:r>
      <w:r>
        <w:rPr>
          <w:spacing w:val="-10"/>
          <w:sz w:val="20"/>
        </w:rPr>
        <w:t xml:space="preserve"> </w:t>
      </w:r>
      <w:r>
        <w:rPr>
          <w:sz w:val="20"/>
        </w:rPr>
        <w:t>cumprem</w:t>
      </w:r>
      <w:r>
        <w:rPr>
          <w:spacing w:val="-10"/>
          <w:sz w:val="20"/>
        </w:rPr>
        <w:t xml:space="preserve"> </w:t>
      </w:r>
      <w:r>
        <w:rPr>
          <w:sz w:val="20"/>
        </w:rPr>
        <w:t>plenamente</w:t>
      </w:r>
      <w:r>
        <w:rPr>
          <w:spacing w:val="-10"/>
          <w:sz w:val="20"/>
        </w:rPr>
        <w:t xml:space="preserve"> </w:t>
      </w:r>
      <w:r>
        <w:rPr>
          <w:sz w:val="20"/>
        </w:rPr>
        <w:t>os</w:t>
      </w:r>
      <w:r>
        <w:rPr>
          <w:spacing w:val="-10"/>
          <w:sz w:val="20"/>
        </w:rPr>
        <w:t xml:space="preserve"> </w:t>
      </w:r>
      <w:r>
        <w:rPr>
          <w:sz w:val="20"/>
        </w:rPr>
        <w:t>requisitos</w:t>
      </w:r>
      <w:r>
        <w:rPr>
          <w:spacing w:val="-10"/>
          <w:sz w:val="20"/>
        </w:rPr>
        <w:t xml:space="preserve"> </w:t>
      </w:r>
      <w:r>
        <w:rPr>
          <w:sz w:val="20"/>
        </w:rPr>
        <w:t>definidos</w:t>
      </w:r>
      <w:r>
        <w:rPr>
          <w:spacing w:val="-10"/>
          <w:sz w:val="20"/>
        </w:rPr>
        <w:t xml:space="preserve"> </w:t>
      </w:r>
      <w:r>
        <w:rPr>
          <w:sz w:val="20"/>
        </w:rPr>
        <w:t>na</w:t>
      </w:r>
      <w:r>
        <w:rPr>
          <w:spacing w:val="-8"/>
          <w:sz w:val="20"/>
        </w:rPr>
        <w:t xml:space="preserve"> </w:t>
      </w:r>
      <w:r>
        <w:rPr>
          <w:sz w:val="20"/>
        </w:rPr>
        <w:t>legislação</w:t>
      </w:r>
      <w:r>
        <w:rPr>
          <w:spacing w:val="1"/>
          <w:sz w:val="20"/>
        </w:rPr>
        <w:t xml:space="preserve"> </w:t>
      </w:r>
      <w:r>
        <w:rPr>
          <w:sz w:val="20"/>
        </w:rPr>
        <w:t>e</w:t>
      </w:r>
      <w:r>
        <w:rPr>
          <w:spacing w:val="-1"/>
          <w:sz w:val="20"/>
        </w:rPr>
        <w:t xml:space="preserve"> </w:t>
      </w:r>
      <w:r>
        <w:rPr>
          <w:sz w:val="20"/>
        </w:rPr>
        <w:t>neste instrumento convocatório.</w:t>
      </w:r>
    </w:p>
    <w:p w14:paraId="6C51075B" w14:textId="77777777" w:rsidR="00A142F1" w:rsidRDefault="000A6C7A" w:rsidP="006F04D3">
      <w:pPr>
        <w:pStyle w:val="PargrafodaLista"/>
        <w:numPr>
          <w:ilvl w:val="3"/>
          <w:numId w:val="43"/>
        </w:numPr>
        <w:tabs>
          <w:tab w:val="left" w:pos="1539"/>
        </w:tabs>
        <w:spacing w:before="122"/>
        <w:ind w:right="268" w:firstLine="708"/>
        <w:rPr>
          <w:sz w:val="20"/>
        </w:rPr>
      </w:pPr>
      <w:r>
        <w:rPr>
          <w:sz w:val="20"/>
        </w:rPr>
        <w:t>A existência de restrição relativa à regularidade fiscal e trabalhista não impede que a</w:t>
      </w:r>
      <w:r>
        <w:rPr>
          <w:spacing w:val="1"/>
          <w:sz w:val="20"/>
        </w:rPr>
        <w:t xml:space="preserve"> </w:t>
      </w:r>
      <w:r>
        <w:rPr>
          <w:sz w:val="20"/>
        </w:rPr>
        <w:t>declaração de que trata o subitem 2.2.2 seja firmada, aplicando-se, nesta hipótese, na fase de habilitação, o</w:t>
      </w:r>
      <w:r>
        <w:rPr>
          <w:spacing w:val="-43"/>
          <w:sz w:val="20"/>
        </w:rPr>
        <w:t xml:space="preserve"> </w:t>
      </w:r>
      <w:r>
        <w:rPr>
          <w:sz w:val="20"/>
        </w:rPr>
        <w:t>disposto no</w:t>
      </w:r>
      <w:r>
        <w:rPr>
          <w:spacing w:val="1"/>
          <w:sz w:val="20"/>
        </w:rPr>
        <w:t xml:space="preserve"> </w:t>
      </w:r>
      <w:r w:rsidRPr="007E2E35">
        <w:rPr>
          <w:b/>
          <w:sz w:val="20"/>
        </w:rPr>
        <w:t>subitem</w:t>
      </w:r>
      <w:r w:rsidRPr="007E2E35">
        <w:rPr>
          <w:b/>
          <w:spacing w:val="-1"/>
          <w:sz w:val="20"/>
        </w:rPr>
        <w:t xml:space="preserve"> </w:t>
      </w:r>
      <w:r w:rsidRPr="007E2E35">
        <w:rPr>
          <w:b/>
          <w:sz w:val="20"/>
        </w:rPr>
        <w:t>9.7 deste</w:t>
      </w:r>
      <w:r w:rsidRPr="007E2E35">
        <w:rPr>
          <w:b/>
          <w:spacing w:val="2"/>
          <w:sz w:val="20"/>
        </w:rPr>
        <w:t xml:space="preserve"> </w:t>
      </w:r>
      <w:r w:rsidRPr="007E2E35">
        <w:rPr>
          <w:b/>
          <w:sz w:val="20"/>
        </w:rPr>
        <w:t>Edital.</w:t>
      </w:r>
    </w:p>
    <w:p w14:paraId="7B942843" w14:textId="77777777" w:rsidR="00A142F1" w:rsidRDefault="000A6C7A" w:rsidP="006F04D3">
      <w:pPr>
        <w:pStyle w:val="PargrafodaLista"/>
        <w:numPr>
          <w:ilvl w:val="3"/>
          <w:numId w:val="43"/>
        </w:numPr>
        <w:tabs>
          <w:tab w:val="left" w:pos="1491"/>
        </w:tabs>
        <w:ind w:right="271" w:firstLine="708"/>
        <w:rPr>
          <w:sz w:val="20"/>
        </w:rPr>
      </w:pPr>
      <w:r>
        <w:rPr>
          <w:spacing w:val="-1"/>
          <w:sz w:val="20"/>
        </w:rPr>
        <w:t>A</w:t>
      </w:r>
      <w:r>
        <w:rPr>
          <w:spacing w:val="-9"/>
          <w:sz w:val="20"/>
        </w:rPr>
        <w:t xml:space="preserve"> </w:t>
      </w:r>
      <w:r>
        <w:rPr>
          <w:spacing w:val="-1"/>
          <w:sz w:val="20"/>
        </w:rPr>
        <w:t>declaração</w:t>
      </w:r>
      <w:r>
        <w:rPr>
          <w:spacing w:val="-8"/>
          <w:sz w:val="20"/>
        </w:rPr>
        <w:t xml:space="preserve"> </w:t>
      </w:r>
      <w:r>
        <w:rPr>
          <w:spacing w:val="-1"/>
          <w:sz w:val="20"/>
        </w:rPr>
        <w:t>falsa</w:t>
      </w:r>
      <w:r>
        <w:rPr>
          <w:spacing w:val="-9"/>
          <w:sz w:val="20"/>
        </w:rPr>
        <w:t xml:space="preserve"> </w:t>
      </w:r>
      <w:r>
        <w:rPr>
          <w:spacing w:val="-1"/>
          <w:sz w:val="20"/>
        </w:rPr>
        <w:t>relativa</w:t>
      </w:r>
      <w:r>
        <w:rPr>
          <w:spacing w:val="-8"/>
          <w:sz w:val="20"/>
        </w:rPr>
        <w:t xml:space="preserve"> </w:t>
      </w:r>
      <w:r>
        <w:rPr>
          <w:spacing w:val="-1"/>
          <w:sz w:val="20"/>
        </w:rPr>
        <w:t>ao</w:t>
      </w:r>
      <w:r>
        <w:rPr>
          <w:spacing w:val="-8"/>
          <w:sz w:val="20"/>
        </w:rPr>
        <w:t xml:space="preserve"> </w:t>
      </w:r>
      <w:r>
        <w:rPr>
          <w:spacing w:val="-1"/>
          <w:sz w:val="20"/>
        </w:rPr>
        <w:t>cumprimento</w:t>
      </w:r>
      <w:r>
        <w:rPr>
          <w:spacing w:val="-8"/>
          <w:sz w:val="20"/>
        </w:rPr>
        <w:t xml:space="preserve"> </w:t>
      </w:r>
      <w:r>
        <w:rPr>
          <w:spacing w:val="-1"/>
          <w:sz w:val="20"/>
        </w:rPr>
        <w:t>dos</w:t>
      </w:r>
      <w:r>
        <w:rPr>
          <w:spacing w:val="-10"/>
          <w:sz w:val="20"/>
        </w:rPr>
        <w:t xml:space="preserve"> </w:t>
      </w:r>
      <w:r>
        <w:rPr>
          <w:spacing w:val="-1"/>
          <w:sz w:val="20"/>
        </w:rPr>
        <w:t>requisitos</w:t>
      </w:r>
      <w:r>
        <w:rPr>
          <w:spacing w:val="-10"/>
          <w:sz w:val="20"/>
        </w:rPr>
        <w:t xml:space="preserve"> </w:t>
      </w:r>
      <w:r>
        <w:rPr>
          <w:spacing w:val="-1"/>
          <w:sz w:val="20"/>
        </w:rPr>
        <w:t>de</w:t>
      </w:r>
      <w:r>
        <w:rPr>
          <w:spacing w:val="-10"/>
          <w:sz w:val="20"/>
        </w:rPr>
        <w:t xml:space="preserve"> </w:t>
      </w:r>
      <w:r>
        <w:rPr>
          <w:spacing w:val="-1"/>
          <w:sz w:val="20"/>
        </w:rPr>
        <w:t>habilitação,</w:t>
      </w:r>
      <w:r>
        <w:rPr>
          <w:spacing w:val="-8"/>
          <w:sz w:val="20"/>
        </w:rPr>
        <w:t xml:space="preserve"> </w:t>
      </w:r>
      <w:r>
        <w:rPr>
          <w:sz w:val="20"/>
        </w:rPr>
        <w:t>ao</w:t>
      </w:r>
      <w:r>
        <w:rPr>
          <w:spacing w:val="-9"/>
          <w:sz w:val="20"/>
        </w:rPr>
        <w:t xml:space="preserve"> </w:t>
      </w:r>
      <w:r>
        <w:rPr>
          <w:sz w:val="20"/>
        </w:rPr>
        <w:t>enquadramento</w:t>
      </w:r>
      <w:r>
        <w:rPr>
          <w:spacing w:val="1"/>
          <w:sz w:val="20"/>
        </w:rPr>
        <w:t xml:space="preserve"> </w:t>
      </w:r>
      <w:r>
        <w:rPr>
          <w:sz w:val="20"/>
        </w:rPr>
        <w:t>como microempresa ou empresa de pequeno porte ou sociedade cooperativa ou ao direito de preferência</w:t>
      </w:r>
      <w:r>
        <w:rPr>
          <w:spacing w:val="1"/>
          <w:sz w:val="20"/>
        </w:rPr>
        <w:t xml:space="preserve"> </w:t>
      </w:r>
      <w:r>
        <w:rPr>
          <w:sz w:val="20"/>
        </w:rPr>
        <w:t>sujeitará</w:t>
      </w:r>
      <w:r>
        <w:rPr>
          <w:spacing w:val="-1"/>
          <w:sz w:val="20"/>
        </w:rPr>
        <w:t xml:space="preserve"> </w:t>
      </w:r>
      <w:r>
        <w:rPr>
          <w:sz w:val="20"/>
        </w:rPr>
        <w:t>o</w:t>
      </w:r>
      <w:r>
        <w:rPr>
          <w:spacing w:val="-1"/>
          <w:sz w:val="20"/>
        </w:rPr>
        <w:t xml:space="preserve"> </w:t>
      </w:r>
      <w:r>
        <w:rPr>
          <w:sz w:val="20"/>
        </w:rPr>
        <w:t>licitante</w:t>
      </w:r>
      <w:r>
        <w:rPr>
          <w:spacing w:val="-2"/>
          <w:sz w:val="20"/>
        </w:rPr>
        <w:t xml:space="preserve"> </w:t>
      </w:r>
      <w:r>
        <w:rPr>
          <w:sz w:val="20"/>
        </w:rPr>
        <w:t>às</w:t>
      </w:r>
      <w:r>
        <w:rPr>
          <w:spacing w:val="-1"/>
          <w:sz w:val="20"/>
        </w:rPr>
        <w:t xml:space="preserve"> </w:t>
      </w:r>
      <w:r>
        <w:rPr>
          <w:sz w:val="20"/>
        </w:rPr>
        <w:t>sanções</w:t>
      </w:r>
      <w:r>
        <w:rPr>
          <w:spacing w:val="-2"/>
          <w:sz w:val="20"/>
        </w:rPr>
        <w:t xml:space="preserve"> </w:t>
      </w:r>
      <w:r>
        <w:rPr>
          <w:sz w:val="20"/>
        </w:rPr>
        <w:t>previstas</w:t>
      </w:r>
      <w:r>
        <w:rPr>
          <w:spacing w:val="-3"/>
          <w:sz w:val="20"/>
        </w:rPr>
        <w:t xml:space="preserve"> </w:t>
      </w:r>
      <w:r>
        <w:rPr>
          <w:sz w:val="20"/>
        </w:rPr>
        <w:t>neste</w:t>
      </w:r>
      <w:r>
        <w:rPr>
          <w:spacing w:val="-2"/>
          <w:sz w:val="20"/>
        </w:rPr>
        <w:t xml:space="preserve"> </w:t>
      </w:r>
      <w:r>
        <w:rPr>
          <w:sz w:val="20"/>
        </w:rPr>
        <w:t>Edital,</w:t>
      </w:r>
      <w:r>
        <w:rPr>
          <w:spacing w:val="-1"/>
          <w:sz w:val="20"/>
        </w:rPr>
        <w:t xml:space="preserve"> </w:t>
      </w:r>
      <w:r>
        <w:rPr>
          <w:sz w:val="20"/>
        </w:rPr>
        <w:t>ressalvado o</w:t>
      </w:r>
      <w:r>
        <w:rPr>
          <w:spacing w:val="-1"/>
          <w:sz w:val="20"/>
        </w:rPr>
        <w:t xml:space="preserve"> </w:t>
      </w:r>
      <w:r>
        <w:rPr>
          <w:sz w:val="20"/>
        </w:rPr>
        <w:t>disposto</w:t>
      </w:r>
      <w:r>
        <w:rPr>
          <w:spacing w:val="-1"/>
          <w:sz w:val="20"/>
        </w:rPr>
        <w:t xml:space="preserve"> </w:t>
      </w:r>
      <w:r>
        <w:rPr>
          <w:sz w:val="20"/>
        </w:rPr>
        <w:t>no</w:t>
      </w:r>
      <w:r>
        <w:rPr>
          <w:spacing w:val="-1"/>
          <w:sz w:val="20"/>
        </w:rPr>
        <w:t xml:space="preserve"> </w:t>
      </w:r>
      <w:r w:rsidRPr="007E2E35">
        <w:rPr>
          <w:b/>
          <w:sz w:val="20"/>
        </w:rPr>
        <w:t>subitem</w:t>
      </w:r>
      <w:r w:rsidRPr="007E2E35">
        <w:rPr>
          <w:b/>
          <w:spacing w:val="-2"/>
          <w:sz w:val="20"/>
        </w:rPr>
        <w:t xml:space="preserve"> </w:t>
      </w:r>
      <w:r w:rsidRPr="007E2E35">
        <w:rPr>
          <w:b/>
          <w:sz w:val="20"/>
        </w:rPr>
        <w:t>2.2.2.1</w:t>
      </w:r>
      <w:r>
        <w:rPr>
          <w:sz w:val="20"/>
        </w:rPr>
        <w:t>.</w:t>
      </w:r>
    </w:p>
    <w:p w14:paraId="7DD99C6E" w14:textId="77777777" w:rsidR="00A142F1" w:rsidRDefault="000A6C7A" w:rsidP="006F04D3">
      <w:pPr>
        <w:pStyle w:val="PargrafodaLista"/>
        <w:numPr>
          <w:ilvl w:val="1"/>
          <w:numId w:val="43"/>
        </w:numPr>
        <w:tabs>
          <w:tab w:val="left" w:pos="1289"/>
        </w:tabs>
        <w:spacing w:before="120"/>
        <w:ind w:right="267" w:firstLine="707"/>
        <w:rPr>
          <w:sz w:val="20"/>
        </w:rPr>
      </w:pPr>
      <w:r>
        <w:rPr>
          <w:sz w:val="20"/>
        </w:rPr>
        <w:t>Todos</w:t>
      </w:r>
      <w:r>
        <w:rPr>
          <w:spacing w:val="1"/>
          <w:sz w:val="20"/>
        </w:rPr>
        <w:t xml:space="preserve"> </w:t>
      </w:r>
      <w:r>
        <w:rPr>
          <w:sz w:val="20"/>
        </w:rPr>
        <w:t>os</w:t>
      </w:r>
      <w:r>
        <w:rPr>
          <w:spacing w:val="1"/>
          <w:sz w:val="20"/>
        </w:rPr>
        <w:t xml:space="preserve"> </w:t>
      </w:r>
      <w:r>
        <w:rPr>
          <w:sz w:val="20"/>
        </w:rPr>
        <w:t>custos</w:t>
      </w:r>
      <w:r>
        <w:rPr>
          <w:spacing w:val="1"/>
          <w:sz w:val="20"/>
        </w:rPr>
        <w:t xml:space="preserve"> </w:t>
      </w:r>
      <w:r>
        <w:rPr>
          <w:sz w:val="20"/>
        </w:rPr>
        <w:t>decorrentes</w:t>
      </w:r>
      <w:r>
        <w:rPr>
          <w:spacing w:val="1"/>
          <w:sz w:val="20"/>
        </w:rPr>
        <w:t xml:space="preserve"> </w:t>
      </w:r>
      <w:r>
        <w:rPr>
          <w:sz w:val="20"/>
        </w:rPr>
        <w:t>da</w:t>
      </w:r>
      <w:r>
        <w:rPr>
          <w:spacing w:val="1"/>
          <w:sz w:val="20"/>
        </w:rPr>
        <w:t xml:space="preserve"> </w:t>
      </w:r>
      <w:r>
        <w:rPr>
          <w:sz w:val="20"/>
        </w:rPr>
        <w:t>elaboração</w:t>
      </w:r>
      <w:r>
        <w:rPr>
          <w:spacing w:val="1"/>
          <w:sz w:val="20"/>
        </w:rPr>
        <w:t xml:space="preserve"> </w:t>
      </w:r>
      <w:r>
        <w:rPr>
          <w:sz w:val="20"/>
        </w:rPr>
        <w:t>e</w:t>
      </w:r>
      <w:r>
        <w:rPr>
          <w:spacing w:val="1"/>
          <w:sz w:val="20"/>
        </w:rPr>
        <w:t xml:space="preserve"> </w:t>
      </w:r>
      <w:r>
        <w:rPr>
          <w:sz w:val="20"/>
        </w:rPr>
        <w:t>apresentação</w:t>
      </w:r>
      <w:r>
        <w:rPr>
          <w:spacing w:val="1"/>
          <w:sz w:val="20"/>
        </w:rPr>
        <w:t xml:space="preserve"> </w:t>
      </w:r>
      <w:r>
        <w:rPr>
          <w:sz w:val="20"/>
        </w:rPr>
        <w:t>de</w:t>
      </w:r>
      <w:r>
        <w:rPr>
          <w:spacing w:val="1"/>
          <w:sz w:val="20"/>
        </w:rPr>
        <w:t xml:space="preserve"> </w:t>
      </w:r>
      <w:r>
        <w:rPr>
          <w:sz w:val="20"/>
        </w:rPr>
        <w:t>propostas</w:t>
      </w:r>
      <w:r>
        <w:rPr>
          <w:spacing w:val="1"/>
          <w:sz w:val="20"/>
        </w:rPr>
        <w:t xml:space="preserve"> </w:t>
      </w:r>
      <w:r>
        <w:rPr>
          <w:sz w:val="20"/>
        </w:rPr>
        <w:t>serão</w:t>
      </w:r>
      <w:r>
        <w:rPr>
          <w:spacing w:val="1"/>
          <w:sz w:val="20"/>
        </w:rPr>
        <w:t xml:space="preserve"> </w:t>
      </w:r>
      <w:r>
        <w:rPr>
          <w:sz w:val="20"/>
        </w:rPr>
        <w:t>de</w:t>
      </w:r>
      <w:r>
        <w:rPr>
          <w:spacing w:val="1"/>
          <w:sz w:val="20"/>
        </w:rPr>
        <w:t xml:space="preserve"> </w:t>
      </w:r>
      <w:r>
        <w:rPr>
          <w:sz w:val="20"/>
        </w:rPr>
        <w:t>responsabilidade</w:t>
      </w:r>
      <w:r>
        <w:rPr>
          <w:spacing w:val="-11"/>
          <w:sz w:val="20"/>
        </w:rPr>
        <w:t xml:space="preserve"> </w:t>
      </w:r>
      <w:r>
        <w:rPr>
          <w:sz w:val="20"/>
        </w:rPr>
        <w:t>exclusiva</w:t>
      </w:r>
      <w:r>
        <w:rPr>
          <w:spacing w:val="-9"/>
          <w:sz w:val="20"/>
        </w:rPr>
        <w:t xml:space="preserve"> </w:t>
      </w:r>
      <w:r>
        <w:rPr>
          <w:sz w:val="20"/>
        </w:rPr>
        <w:t>do</w:t>
      </w:r>
      <w:r>
        <w:rPr>
          <w:spacing w:val="-9"/>
          <w:sz w:val="20"/>
        </w:rPr>
        <w:t xml:space="preserve"> </w:t>
      </w:r>
      <w:r>
        <w:rPr>
          <w:sz w:val="20"/>
        </w:rPr>
        <w:t>licitante,</w:t>
      </w:r>
      <w:r>
        <w:rPr>
          <w:spacing w:val="-9"/>
          <w:sz w:val="20"/>
        </w:rPr>
        <w:t xml:space="preserve"> </w:t>
      </w:r>
      <w:r>
        <w:rPr>
          <w:sz w:val="20"/>
        </w:rPr>
        <w:t>não</w:t>
      </w:r>
      <w:r>
        <w:rPr>
          <w:spacing w:val="-10"/>
          <w:sz w:val="20"/>
        </w:rPr>
        <w:t xml:space="preserve"> </w:t>
      </w:r>
      <w:r>
        <w:rPr>
          <w:sz w:val="20"/>
        </w:rPr>
        <w:t>sendo</w:t>
      </w:r>
      <w:r>
        <w:rPr>
          <w:spacing w:val="-8"/>
          <w:sz w:val="20"/>
        </w:rPr>
        <w:t xml:space="preserve"> </w:t>
      </w:r>
      <w:r w:rsidR="00426BEA">
        <w:rPr>
          <w:sz w:val="20"/>
        </w:rPr>
        <w:t>a PRT-17ª/ES</w:t>
      </w:r>
      <w:r>
        <w:rPr>
          <w:sz w:val="20"/>
        </w:rPr>
        <w:t>,</w:t>
      </w:r>
      <w:r>
        <w:rPr>
          <w:spacing w:val="-9"/>
          <w:sz w:val="20"/>
        </w:rPr>
        <w:t xml:space="preserve"> </w:t>
      </w:r>
      <w:r>
        <w:rPr>
          <w:sz w:val="20"/>
        </w:rPr>
        <w:t>em</w:t>
      </w:r>
      <w:r>
        <w:rPr>
          <w:spacing w:val="-10"/>
          <w:sz w:val="20"/>
        </w:rPr>
        <w:t xml:space="preserve"> </w:t>
      </w:r>
      <w:r>
        <w:rPr>
          <w:sz w:val="20"/>
        </w:rPr>
        <w:t>nenhum</w:t>
      </w:r>
      <w:r>
        <w:rPr>
          <w:spacing w:val="-11"/>
          <w:sz w:val="20"/>
        </w:rPr>
        <w:t xml:space="preserve"> </w:t>
      </w:r>
      <w:r>
        <w:rPr>
          <w:sz w:val="20"/>
        </w:rPr>
        <w:t>caso,</w:t>
      </w:r>
      <w:r>
        <w:rPr>
          <w:spacing w:val="-9"/>
          <w:sz w:val="20"/>
        </w:rPr>
        <w:t xml:space="preserve"> </w:t>
      </w:r>
      <w:r>
        <w:rPr>
          <w:sz w:val="20"/>
        </w:rPr>
        <w:t>responsável</w:t>
      </w:r>
      <w:r>
        <w:rPr>
          <w:spacing w:val="-7"/>
          <w:sz w:val="20"/>
        </w:rPr>
        <w:t xml:space="preserve"> </w:t>
      </w:r>
      <w:r>
        <w:rPr>
          <w:sz w:val="20"/>
        </w:rPr>
        <w:t>por</w:t>
      </w:r>
      <w:r>
        <w:rPr>
          <w:spacing w:val="-9"/>
          <w:sz w:val="20"/>
        </w:rPr>
        <w:t xml:space="preserve"> </w:t>
      </w:r>
      <w:r>
        <w:rPr>
          <w:sz w:val="20"/>
        </w:rPr>
        <w:t>eles,</w:t>
      </w:r>
      <w:r>
        <w:rPr>
          <w:spacing w:val="-10"/>
          <w:sz w:val="20"/>
        </w:rPr>
        <w:t xml:space="preserve"> </w:t>
      </w:r>
      <w:r>
        <w:rPr>
          <w:sz w:val="20"/>
        </w:rPr>
        <w:t>inclusive</w:t>
      </w:r>
      <w:r>
        <w:rPr>
          <w:spacing w:val="1"/>
          <w:sz w:val="20"/>
        </w:rPr>
        <w:t xml:space="preserve"> </w:t>
      </w:r>
      <w:r>
        <w:rPr>
          <w:sz w:val="20"/>
        </w:rPr>
        <w:t>pelas</w:t>
      </w:r>
      <w:r>
        <w:rPr>
          <w:spacing w:val="-2"/>
          <w:sz w:val="20"/>
        </w:rPr>
        <w:t xml:space="preserve"> </w:t>
      </w:r>
      <w:r>
        <w:rPr>
          <w:sz w:val="20"/>
        </w:rPr>
        <w:t>transações</w:t>
      </w:r>
      <w:r>
        <w:rPr>
          <w:spacing w:val="-2"/>
          <w:sz w:val="20"/>
        </w:rPr>
        <w:t xml:space="preserve"> </w:t>
      </w:r>
      <w:r>
        <w:rPr>
          <w:sz w:val="20"/>
        </w:rPr>
        <w:t>que</w:t>
      </w:r>
      <w:r>
        <w:rPr>
          <w:spacing w:val="-1"/>
          <w:sz w:val="20"/>
        </w:rPr>
        <w:t xml:space="preserve"> </w:t>
      </w:r>
      <w:r>
        <w:rPr>
          <w:sz w:val="20"/>
        </w:rPr>
        <w:t>forem</w:t>
      </w:r>
      <w:r>
        <w:rPr>
          <w:spacing w:val="1"/>
          <w:sz w:val="20"/>
        </w:rPr>
        <w:t xml:space="preserve"> </w:t>
      </w:r>
      <w:r>
        <w:rPr>
          <w:sz w:val="20"/>
        </w:rPr>
        <w:t>efetuadas</w:t>
      </w:r>
      <w:r>
        <w:rPr>
          <w:spacing w:val="-2"/>
          <w:sz w:val="20"/>
        </w:rPr>
        <w:t xml:space="preserve"> </w:t>
      </w:r>
      <w:r>
        <w:rPr>
          <w:sz w:val="20"/>
        </w:rPr>
        <w:t>em</w:t>
      </w:r>
      <w:r>
        <w:rPr>
          <w:spacing w:val="-1"/>
          <w:sz w:val="20"/>
        </w:rPr>
        <w:t xml:space="preserve"> </w:t>
      </w:r>
      <w:r>
        <w:rPr>
          <w:sz w:val="20"/>
        </w:rPr>
        <w:t>nome</w:t>
      </w:r>
      <w:r>
        <w:rPr>
          <w:spacing w:val="-1"/>
          <w:sz w:val="20"/>
        </w:rPr>
        <w:t xml:space="preserve"> </w:t>
      </w:r>
      <w:r>
        <w:rPr>
          <w:sz w:val="20"/>
        </w:rPr>
        <w:t>do licitante</w:t>
      </w:r>
      <w:r>
        <w:rPr>
          <w:spacing w:val="1"/>
          <w:sz w:val="20"/>
        </w:rPr>
        <w:t xml:space="preserve"> </w:t>
      </w:r>
      <w:r>
        <w:rPr>
          <w:sz w:val="20"/>
        </w:rPr>
        <w:t>no Sistema Eletrônico.</w:t>
      </w:r>
    </w:p>
    <w:p w14:paraId="20531F2D" w14:textId="77777777" w:rsidR="00A142F1" w:rsidRDefault="00426BEA" w:rsidP="006F04D3">
      <w:pPr>
        <w:pStyle w:val="PargrafodaLista"/>
        <w:numPr>
          <w:ilvl w:val="2"/>
          <w:numId w:val="43"/>
        </w:numPr>
        <w:tabs>
          <w:tab w:val="left" w:pos="1349"/>
        </w:tabs>
        <w:ind w:left="1348" w:hanging="500"/>
        <w:rPr>
          <w:sz w:val="20"/>
        </w:rPr>
      </w:pPr>
      <w:r>
        <w:rPr>
          <w:sz w:val="20"/>
        </w:rPr>
        <w:t>A</w:t>
      </w:r>
      <w:r w:rsidR="000A6C7A">
        <w:rPr>
          <w:spacing w:val="-5"/>
          <w:sz w:val="20"/>
        </w:rPr>
        <w:t xml:space="preserve"> </w:t>
      </w:r>
      <w:r>
        <w:rPr>
          <w:sz w:val="20"/>
        </w:rPr>
        <w:t xml:space="preserve">PRT-17ª/ES </w:t>
      </w:r>
      <w:r w:rsidR="000A6C7A">
        <w:rPr>
          <w:sz w:val="20"/>
        </w:rPr>
        <w:t>não</w:t>
      </w:r>
      <w:r w:rsidR="000A6C7A">
        <w:rPr>
          <w:spacing w:val="-3"/>
          <w:sz w:val="20"/>
        </w:rPr>
        <w:t xml:space="preserve"> </w:t>
      </w:r>
      <w:r w:rsidR="000A6C7A">
        <w:rPr>
          <w:sz w:val="20"/>
        </w:rPr>
        <w:t>se</w:t>
      </w:r>
      <w:r w:rsidR="000A6C7A">
        <w:rPr>
          <w:spacing w:val="-4"/>
          <w:sz w:val="20"/>
        </w:rPr>
        <w:t xml:space="preserve"> </w:t>
      </w:r>
      <w:r w:rsidR="000A6C7A">
        <w:rPr>
          <w:sz w:val="20"/>
        </w:rPr>
        <w:t>responsabilizará</w:t>
      </w:r>
      <w:r w:rsidR="000A6C7A">
        <w:rPr>
          <w:spacing w:val="-3"/>
          <w:sz w:val="20"/>
        </w:rPr>
        <w:t xml:space="preserve"> </w:t>
      </w:r>
      <w:r w:rsidR="000A6C7A">
        <w:rPr>
          <w:sz w:val="20"/>
        </w:rPr>
        <w:t>por</w:t>
      </w:r>
      <w:r w:rsidR="000A6C7A">
        <w:rPr>
          <w:spacing w:val="-4"/>
          <w:sz w:val="20"/>
        </w:rPr>
        <w:t xml:space="preserve"> </w:t>
      </w:r>
      <w:r w:rsidR="000A6C7A">
        <w:rPr>
          <w:sz w:val="20"/>
        </w:rPr>
        <w:t>eventual</w:t>
      </w:r>
      <w:r w:rsidR="000A6C7A">
        <w:rPr>
          <w:spacing w:val="-4"/>
          <w:sz w:val="20"/>
        </w:rPr>
        <w:t xml:space="preserve"> </w:t>
      </w:r>
      <w:r w:rsidR="000A6C7A">
        <w:rPr>
          <w:sz w:val="20"/>
        </w:rPr>
        <w:t>desconexão</w:t>
      </w:r>
      <w:r w:rsidR="000A6C7A">
        <w:rPr>
          <w:spacing w:val="-3"/>
          <w:sz w:val="20"/>
        </w:rPr>
        <w:t xml:space="preserve"> </w:t>
      </w:r>
      <w:r w:rsidR="000A6C7A">
        <w:rPr>
          <w:sz w:val="20"/>
        </w:rPr>
        <w:t>no</w:t>
      </w:r>
      <w:r w:rsidR="000A6C7A">
        <w:rPr>
          <w:spacing w:val="-3"/>
          <w:sz w:val="20"/>
        </w:rPr>
        <w:t xml:space="preserve"> </w:t>
      </w:r>
      <w:r w:rsidR="000A6C7A">
        <w:rPr>
          <w:sz w:val="20"/>
        </w:rPr>
        <w:t>Sistema</w:t>
      </w:r>
      <w:r w:rsidR="000A6C7A">
        <w:rPr>
          <w:spacing w:val="-3"/>
          <w:sz w:val="20"/>
        </w:rPr>
        <w:t xml:space="preserve"> </w:t>
      </w:r>
      <w:r w:rsidR="000A6C7A">
        <w:rPr>
          <w:sz w:val="20"/>
        </w:rPr>
        <w:t>Eletrônico.</w:t>
      </w:r>
    </w:p>
    <w:p w14:paraId="2FDFB486" w14:textId="77777777" w:rsidR="00A142F1" w:rsidRDefault="000A6C7A" w:rsidP="006F04D3">
      <w:pPr>
        <w:pStyle w:val="Ttulo1"/>
        <w:numPr>
          <w:ilvl w:val="1"/>
          <w:numId w:val="43"/>
        </w:numPr>
        <w:tabs>
          <w:tab w:val="left" w:pos="1203"/>
        </w:tabs>
        <w:spacing w:before="121"/>
        <w:ind w:left="1202" w:hanging="354"/>
        <w:jc w:val="both"/>
      </w:pPr>
      <w:r>
        <w:t>Fica</w:t>
      </w:r>
      <w:r>
        <w:rPr>
          <w:spacing w:val="-2"/>
        </w:rPr>
        <w:t xml:space="preserve"> </w:t>
      </w:r>
      <w:r>
        <w:t>vedada</w:t>
      </w:r>
      <w:r>
        <w:rPr>
          <w:spacing w:val="-2"/>
        </w:rPr>
        <w:t xml:space="preserve"> </w:t>
      </w:r>
      <w:r>
        <w:t>a</w:t>
      </w:r>
      <w:r>
        <w:rPr>
          <w:spacing w:val="-2"/>
        </w:rPr>
        <w:t xml:space="preserve"> </w:t>
      </w:r>
      <w:r>
        <w:t>participação,</w:t>
      </w:r>
      <w:r>
        <w:rPr>
          <w:spacing w:val="-3"/>
        </w:rPr>
        <w:t xml:space="preserve"> </w:t>
      </w:r>
      <w:r>
        <w:t>na</w:t>
      </w:r>
      <w:r>
        <w:rPr>
          <w:spacing w:val="-2"/>
        </w:rPr>
        <w:t xml:space="preserve"> </w:t>
      </w:r>
      <w:r>
        <w:t>presente licitação,</w:t>
      </w:r>
      <w:r>
        <w:rPr>
          <w:spacing w:val="-3"/>
        </w:rPr>
        <w:t xml:space="preserve"> </w:t>
      </w:r>
      <w:r>
        <w:t>de:</w:t>
      </w:r>
    </w:p>
    <w:p w14:paraId="341D54D8" w14:textId="77777777" w:rsidR="00A142F1" w:rsidRDefault="000A6C7A" w:rsidP="006F04D3">
      <w:pPr>
        <w:pStyle w:val="PargrafodaLista"/>
        <w:numPr>
          <w:ilvl w:val="0"/>
          <w:numId w:val="42"/>
        </w:numPr>
        <w:tabs>
          <w:tab w:val="left" w:pos="1071"/>
        </w:tabs>
        <w:spacing w:before="121"/>
        <w:ind w:right="271" w:firstLine="708"/>
        <w:rPr>
          <w:sz w:val="20"/>
        </w:rPr>
      </w:pPr>
      <w:r>
        <w:rPr>
          <w:sz w:val="20"/>
        </w:rPr>
        <w:t>empresa proibida de participar de licitações e celebrar contratos administrativos, na forma da</w:t>
      </w:r>
      <w:r>
        <w:rPr>
          <w:spacing w:val="1"/>
          <w:sz w:val="20"/>
        </w:rPr>
        <w:t xml:space="preserve"> </w:t>
      </w:r>
      <w:r>
        <w:rPr>
          <w:sz w:val="20"/>
        </w:rPr>
        <w:t>legislação vigente, durante o prazo</w:t>
      </w:r>
      <w:r>
        <w:rPr>
          <w:spacing w:val="1"/>
          <w:sz w:val="20"/>
        </w:rPr>
        <w:t xml:space="preserve"> </w:t>
      </w:r>
      <w:r>
        <w:rPr>
          <w:sz w:val="20"/>
        </w:rPr>
        <w:t>da sanção</w:t>
      </w:r>
      <w:r>
        <w:rPr>
          <w:spacing w:val="1"/>
          <w:sz w:val="20"/>
        </w:rPr>
        <w:t xml:space="preserve"> </w:t>
      </w:r>
      <w:r>
        <w:rPr>
          <w:sz w:val="20"/>
        </w:rPr>
        <w:t>aplicada;</w:t>
      </w:r>
    </w:p>
    <w:p w14:paraId="644CA5FA" w14:textId="77777777" w:rsidR="00A142F1" w:rsidRDefault="000A6C7A" w:rsidP="006F04D3">
      <w:pPr>
        <w:pStyle w:val="PargrafodaLista"/>
        <w:numPr>
          <w:ilvl w:val="0"/>
          <w:numId w:val="42"/>
        </w:numPr>
        <w:tabs>
          <w:tab w:val="left" w:pos="1068"/>
        </w:tabs>
        <w:ind w:right="267" w:firstLine="708"/>
        <w:rPr>
          <w:sz w:val="20"/>
        </w:rPr>
      </w:pPr>
      <w:r>
        <w:rPr>
          <w:sz w:val="20"/>
        </w:rPr>
        <w:t>aquele que mantenha vínculo de natureza técnica, comercial, econômica, financeira, trabalhista</w:t>
      </w:r>
      <w:r>
        <w:rPr>
          <w:spacing w:val="1"/>
          <w:sz w:val="20"/>
        </w:rPr>
        <w:t xml:space="preserve"> </w:t>
      </w:r>
      <w:r>
        <w:rPr>
          <w:sz w:val="20"/>
        </w:rPr>
        <w:t>ou</w:t>
      </w:r>
      <w:r>
        <w:rPr>
          <w:spacing w:val="1"/>
          <w:sz w:val="20"/>
        </w:rPr>
        <w:t xml:space="preserve"> </w:t>
      </w:r>
      <w:r>
        <w:rPr>
          <w:sz w:val="20"/>
        </w:rPr>
        <w:t>civil</w:t>
      </w:r>
      <w:r>
        <w:rPr>
          <w:spacing w:val="1"/>
          <w:sz w:val="20"/>
        </w:rPr>
        <w:t xml:space="preserve"> </w:t>
      </w:r>
      <w:r>
        <w:rPr>
          <w:sz w:val="20"/>
        </w:rPr>
        <w:t>com</w:t>
      </w:r>
      <w:r>
        <w:rPr>
          <w:spacing w:val="1"/>
          <w:sz w:val="20"/>
        </w:rPr>
        <w:t xml:space="preserve"> </w:t>
      </w:r>
      <w:r>
        <w:rPr>
          <w:sz w:val="20"/>
        </w:rPr>
        <w:t>dirigente</w:t>
      </w:r>
      <w:r>
        <w:rPr>
          <w:spacing w:val="1"/>
          <w:sz w:val="20"/>
        </w:rPr>
        <w:t xml:space="preserve"> </w:t>
      </w:r>
      <w:r>
        <w:rPr>
          <w:sz w:val="20"/>
        </w:rPr>
        <w:t>do</w:t>
      </w:r>
      <w:r>
        <w:rPr>
          <w:spacing w:val="1"/>
          <w:sz w:val="20"/>
        </w:rPr>
        <w:t xml:space="preserve"> </w:t>
      </w:r>
      <w:r w:rsidR="00426BEA">
        <w:rPr>
          <w:sz w:val="20"/>
        </w:rPr>
        <w:t>Ministério Público da União</w:t>
      </w:r>
      <w:r>
        <w:rPr>
          <w:sz w:val="20"/>
        </w:rPr>
        <w:t>,</w:t>
      </w:r>
      <w:r>
        <w:rPr>
          <w:spacing w:val="1"/>
          <w:sz w:val="20"/>
        </w:rPr>
        <w:t xml:space="preserve"> </w:t>
      </w:r>
      <w:r>
        <w:rPr>
          <w:sz w:val="20"/>
        </w:rPr>
        <w:t>ou</w:t>
      </w:r>
      <w:r>
        <w:rPr>
          <w:spacing w:val="1"/>
          <w:sz w:val="20"/>
        </w:rPr>
        <w:t xml:space="preserve"> </w:t>
      </w:r>
      <w:r>
        <w:rPr>
          <w:sz w:val="20"/>
        </w:rPr>
        <w:t>com</w:t>
      </w:r>
      <w:r>
        <w:rPr>
          <w:spacing w:val="1"/>
          <w:sz w:val="20"/>
        </w:rPr>
        <w:t xml:space="preserve"> </w:t>
      </w:r>
      <w:r>
        <w:rPr>
          <w:sz w:val="20"/>
        </w:rPr>
        <w:t>agente</w:t>
      </w:r>
      <w:r>
        <w:rPr>
          <w:spacing w:val="1"/>
          <w:sz w:val="20"/>
        </w:rPr>
        <w:t xml:space="preserve"> </w:t>
      </w:r>
      <w:r>
        <w:rPr>
          <w:sz w:val="20"/>
        </w:rPr>
        <w:t>público</w:t>
      </w:r>
      <w:r>
        <w:rPr>
          <w:spacing w:val="1"/>
          <w:sz w:val="20"/>
        </w:rPr>
        <w:t xml:space="preserve"> </w:t>
      </w:r>
      <w:r>
        <w:rPr>
          <w:sz w:val="20"/>
        </w:rPr>
        <w:t>que</w:t>
      </w:r>
      <w:r>
        <w:rPr>
          <w:spacing w:val="1"/>
          <w:sz w:val="20"/>
        </w:rPr>
        <w:t xml:space="preserve"> </w:t>
      </w:r>
      <w:r>
        <w:rPr>
          <w:sz w:val="20"/>
        </w:rPr>
        <w:t>desempenhe</w:t>
      </w:r>
      <w:r>
        <w:rPr>
          <w:spacing w:val="-4"/>
          <w:sz w:val="20"/>
        </w:rPr>
        <w:t xml:space="preserve"> </w:t>
      </w:r>
      <w:r>
        <w:rPr>
          <w:sz w:val="20"/>
        </w:rPr>
        <w:t>função</w:t>
      </w:r>
      <w:r>
        <w:rPr>
          <w:spacing w:val="-6"/>
          <w:sz w:val="20"/>
        </w:rPr>
        <w:t xml:space="preserve"> </w:t>
      </w:r>
      <w:r>
        <w:rPr>
          <w:sz w:val="20"/>
        </w:rPr>
        <w:t>na</w:t>
      </w:r>
      <w:r>
        <w:rPr>
          <w:spacing w:val="-6"/>
          <w:sz w:val="20"/>
        </w:rPr>
        <w:t xml:space="preserve"> </w:t>
      </w:r>
      <w:r>
        <w:rPr>
          <w:sz w:val="20"/>
        </w:rPr>
        <w:t>licitação</w:t>
      </w:r>
      <w:r>
        <w:rPr>
          <w:spacing w:val="-5"/>
          <w:sz w:val="20"/>
        </w:rPr>
        <w:t xml:space="preserve"> </w:t>
      </w:r>
      <w:r>
        <w:rPr>
          <w:sz w:val="20"/>
        </w:rPr>
        <w:t>ou</w:t>
      </w:r>
      <w:r>
        <w:rPr>
          <w:spacing w:val="-5"/>
          <w:sz w:val="20"/>
        </w:rPr>
        <w:t xml:space="preserve"> </w:t>
      </w:r>
      <w:r>
        <w:rPr>
          <w:sz w:val="20"/>
        </w:rPr>
        <w:t>atue</w:t>
      </w:r>
      <w:r>
        <w:rPr>
          <w:spacing w:val="-7"/>
          <w:sz w:val="20"/>
        </w:rPr>
        <w:t xml:space="preserve"> </w:t>
      </w:r>
      <w:r>
        <w:rPr>
          <w:sz w:val="20"/>
        </w:rPr>
        <w:t>na</w:t>
      </w:r>
      <w:r>
        <w:rPr>
          <w:spacing w:val="-6"/>
          <w:sz w:val="20"/>
        </w:rPr>
        <w:t xml:space="preserve"> </w:t>
      </w:r>
      <w:r>
        <w:rPr>
          <w:sz w:val="20"/>
        </w:rPr>
        <w:t>fiscalização</w:t>
      </w:r>
      <w:r>
        <w:rPr>
          <w:spacing w:val="-5"/>
          <w:sz w:val="20"/>
        </w:rPr>
        <w:t xml:space="preserve"> </w:t>
      </w:r>
      <w:r>
        <w:rPr>
          <w:sz w:val="20"/>
        </w:rPr>
        <w:t>ou</w:t>
      </w:r>
      <w:r>
        <w:rPr>
          <w:spacing w:val="-5"/>
          <w:sz w:val="20"/>
        </w:rPr>
        <w:t xml:space="preserve"> </w:t>
      </w:r>
      <w:r>
        <w:rPr>
          <w:sz w:val="20"/>
        </w:rPr>
        <w:t>na</w:t>
      </w:r>
      <w:r>
        <w:rPr>
          <w:spacing w:val="-6"/>
          <w:sz w:val="20"/>
        </w:rPr>
        <w:t xml:space="preserve"> </w:t>
      </w:r>
      <w:r>
        <w:rPr>
          <w:sz w:val="20"/>
        </w:rPr>
        <w:t>gestão</w:t>
      </w:r>
      <w:r>
        <w:rPr>
          <w:spacing w:val="-6"/>
          <w:sz w:val="20"/>
        </w:rPr>
        <w:t xml:space="preserve"> </w:t>
      </w:r>
      <w:r>
        <w:rPr>
          <w:sz w:val="20"/>
        </w:rPr>
        <w:t>do</w:t>
      </w:r>
      <w:r>
        <w:rPr>
          <w:spacing w:val="-5"/>
          <w:sz w:val="20"/>
        </w:rPr>
        <w:t xml:space="preserve"> </w:t>
      </w:r>
      <w:r>
        <w:rPr>
          <w:sz w:val="20"/>
        </w:rPr>
        <w:t>contrato,</w:t>
      </w:r>
      <w:r>
        <w:rPr>
          <w:spacing w:val="-5"/>
          <w:sz w:val="20"/>
        </w:rPr>
        <w:t xml:space="preserve"> </w:t>
      </w:r>
      <w:r>
        <w:rPr>
          <w:sz w:val="20"/>
        </w:rPr>
        <w:t>ou</w:t>
      </w:r>
      <w:r>
        <w:rPr>
          <w:spacing w:val="-5"/>
          <w:sz w:val="20"/>
        </w:rPr>
        <w:t xml:space="preserve"> </w:t>
      </w:r>
      <w:r>
        <w:rPr>
          <w:sz w:val="20"/>
        </w:rPr>
        <w:t>que</w:t>
      </w:r>
      <w:r>
        <w:rPr>
          <w:spacing w:val="-8"/>
          <w:sz w:val="20"/>
        </w:rPr>
        <w:t xml:space="preserve"> </w:t>
      </w:r>
      <w:r>
        <w:rPr>
          <w:sz w:val="20"/>
        </w:rPr>
        <w:t>deles</w:t>
      </w:r>
      <w:r>
        <w:rPr>
          <w:spacing w:val="-5"/>
          <w:sz w:val="20"/>
        </w:rPr>
        <w:t xml:space="preserve"> </w:t>
      </w:r>
      <w:r>
        <w:rPr>
          <w:sz w:val="20"/>
        </w:rPr>
        <w:t>seja</w:t>
      </w:r>
      <w:r>
        <w:rPr>
          <w:spacing w:val="-6"/>
          <w:sz w:val="20"/>
        </w:rPr>
        <w:t xml:space="preserve"> </w:t>
      </w:r>
      <w:r>
        <w:rPr>
          <w:sz w:val="20"/>
        </w:rPr>
        <w:t>cônjuge,</w:t>
      </w:r>
      <w:r>
        <w:rPr>
          <w:spacing w:val="1"/>
          <w:sz w:val="20"/>
        </w:rPr>
        <w:t xml:space="preserve"> </w:t>
      </w:r>
      <w:r>
        <w:rPr>
          <w:sz w:val="20"/>
        </w:rPr>
        <w:t>companheiro</w:t>
      </w:r>
      <w:r>
        <w:rPr>
          <w:spacing w:val="-1"/>
          <w:sz w:val="20"/>
        </w:rPr>
        <w:t xml:space="preserve"> </w:t>
      </w:r>
      <w:r>
        <w:rPr>
          <w:sz w:val="20"/>
        </w:rPr>
        <w:t>ou parente</w:t>
      </w:r>
      <w:r>
        <w:rPr>
          <w:spacing w:val="-1"/>
          <w:sz w:val="20"/>
        </w:rPr>
        <w:t xml:space="preserve"> </w:t>
      </w:r>
      <w:r>
        <w:rPr>
          <w:sz w:val="20"/>
        </w:rPr>
        <w:t>em</w:t>
      </w:r>
      <w:r>
        <w:rPr>
          <w:spacing w:val="-1"/>
          <w:sz w:val="20"/>
        </w:rPr>
        <w:t xml:space="preserve"> </w:t>
      </w:r>
      <w:r>
        <w:rPr>
          <w:sz w:val="20"/>
        </w:rPr>
        <w:t>linha reta, colateral</w:t>
      </w:r>
      <w:r>
        <w:rPr>
          <w:spacing w:val="-1"/>
          <w:sz w:val="20"/>
        </w:rPr>
        <w:t xml:space="preserve"> </w:t>
      </w:r>
      <w:r>
        <w:rPr>
          <w:sz w:val="20"/>
        </w:rPr>
        <w:t>ou</w:t>
      </w:r>
      <w:r>
        <w:rPr>
          <w:spacing w:val="1"/>
          <w:sz w:val="20"/>
        </w:rPr>
        <w:t xml:space="preserve"> </w:t>
      </w:r>
      <w:r>
        <w:rPr>
          <w:sz w:val="20"/>
        </w:rPr>
        <w:t>por</w:t>
      </w:r>
      <w:r>
        <w:rPr>
          <w:spacing w:val="-1"/>
          <w:sz w:val="20"/>
        </w:rPr>
        <w:t xml:space="preserve"> </w:t>
      </w:r>
      <w:r>
        <w:rPr>
          <w:sz w:val="20"/>
        </w:rPr>
        <w:t>afinidade,</w:t>
      </w:r>
      <w:r>
        <w:rPr>
          <w:spacing w:val="-1"/>
          <w:sz w:val="20"/>
        </w:rPr>
        <w:t xml:space="preserve"> </w:t>
      </w:r>
      <w:r>
        <w:rPr>
          <w:sz w:val="20"/>
        </w:rPr>
        <w:t>até</w:t>
      </w:r>
      <w:r>
        <w:rPr>
          <w:spacing w:val="-1"/>
          <w:sz w:val="20"/>
        </w:rPr>
        <w:t xml:space="preserve"> </w:t>
      </w:r>
      <w:r>
        <w:rPr>
          <w:sz w:val="20"/>
        </w:rPr>
        <w:t>o terceiro grau;</w:t>
      </w:r>
    </w:p>
    <w:p w14:paraId="6B885AE8" w14:textId="77777777" w:rsidR="00A142F1" w:rsidRDefault="000A6C7A" w:rsidP="006F04D3">
      <w:pPr>
        <w:pStyle w:val="PargrafodaLista"/>
        <w:numPr>
          <w:ilvl w:val="0"/>
          <w:numId w:val="42"/>
        </w:numPr>
        <w:tabs>
          <w:tab w:val="left" w:pos="1035"/>
        </w:tabs>
        <w:spacing w:before="120"/>
        <w:ind w:right="273" w:firstLine="708"/>
        <w:rPr>
          <w:sz w:val="20"/>
        </w:rPr>
      </w:pPr>
      <w:r>
        <w:rPr>
          <w:spacing w:val="-1"/>
          <w:sz w:val="20"/>
        </w:rPr>
        <w:t>empresas</w:t>
      </w:r>
      <w:r>
        <w:rPr>
          <w:spacing w:val="-10"/>
          <w:sz w:val="20"/>
        </w:rPr>
        <w:t xml:space="preserve"> </w:t>
      </w:r>
      <w:r>
        <w:rPr>
          <w:sz w:val="20"/>
        </w:rPr>
        <w:t>controladoras,</w:t>
      </w:r>
      <w:r>
        <w:rPr>
          <w:spacing w:val="-7"/>
          <w:sz w:val="20"/>
        </w:rPr>
        <w:t xml:space="preserve"> </w:t>
      </w:r>
      <w:r>
        <w:rPr>
          <w:sz w:val="20"/>
        </w:rPr>
        <w:t>controladas</w:t>
      </w:r>
      <w:r>
        <w:rPr>
          <w:spacing w:val="-10"/>
          <w:sz w:val="20"/>
        </w:rPr>
        <w:t xml:space="preserve"> </w:t>
      </w:r>
      <w:r>
        <w:rPr>
          <w:sz w:val="20"/>
        </w:rPr>
        <w:t>ou</w:t>
      </w:r>
      <w:r>
        <w:rPr>
          <w:spacing w:val="-8"/>
          <w:sz w:val="20"/>
        </w:rPr>
        <w:t xml:space="preserve"> </w:t>
      </w:r>
      <w:r>
        <w:rPr>
          <w:sz w:val="20"/>
        </w:rPr>
        <w:t>coligadas,</w:t>
      </w:r>
      <w:r>
        <w:rPr>
          <w:spacing w:val="-7"/>
          <w:sz w:val="20"/>
        </w:rPr>
        <w:t xml:space="preserve"> </w:t>
      </w:r>
      <w:r>
        <w:rPr>
          <w:sz w:val="20"/>
        </w:rPr>
        <w:t>nos</w:t>
      </w:r>
      <w:r>
        <w:rPr>
          <w:spacing w:val="-10"/>
          <w:sz w:val="20"/>
        </w:rPr>
        <w:t xml:space="preserve"> </w:t>
      </w:r>
      <w:r>
        <w:rPr>
          <w:sz w:val="20"/>
        </w:rPr>
        <w:t>termos</w:t>
      </w:r>
      <w:r>
        <w:rPr>
          <w:spacing w:val="-9"/>
          <w:sz w:val="20"/>
        </w:rPr>
        <w:t xml:space="preserve"> </w:t>
      </w:r>
      <w:r>
        <w:rPr>
          <w:sz w:val="20"/>
        </w:rPr>
        <w:t>da</w:t>
      </w:r>
      <w:r>
        <w:rPr>
          <w:spacing w:val="-3"/>
          <w:sz w:val="20"/>
        </w:rPr>
        <w:t xml:space="preserve"> </w:t>
      </w:r>
      <w:r>
        <w:rPr>
          <w:sz w:val="20"/>
        </w:rPr>
        <w:t>Lei</w:t>
      </w:r>
      <w:r>
        <w:rPr>
          <w:spacing w:val="-8"/>
          <w:sz w:val="20"/>
        </w:rPr>
        <w:t xml:space="preserve"> </w:t>
      </w:r>
      <w:r>
        <w:rPr>
          <w:sz w:val="20"/>
        </w:rPr>
        <w:t>n.</w:t>
      </w:r>
      <w:r>
        <w:rPr>
          <w:spacing w:val="-9"/>
          <w:sz w:val="20"/>
        </w:rPr>
        <w:t xml:space="preserve"> </w:t>
      </w:r>
      <w:r>
        <w:rPr>
          <w:sz w:val="20"/>
        </w:rPr>
        <w:t>6.404,</w:t>
      </w:r>
      <w:r>
        <w:rPr>
          <w:spacing w:val="-8"/>
          <w:sz w:val="20"/>
        </w:rPr>
        <w:t xml:space="preserve"> </w:t>
      </w:r>
      <w:r>
        <w:rPr>
          <w:sz w:val="20"/>
        </w:rPr>
        <w:t>de</w:t>
      </w:r>
      <w:r>
        <w:rPr>
          <w:spacing w:val="-8"/>
          <w:sz w:val="20"/>
        </w:rPr>
        <w:t xml:space="preserve"> </w:t>
      </w:r>
      <w:r>
        <w:rPr>
          <w:sz w:val="20"/>
        </w:rPr>
        <w:t>15</w:t>
      </w:r>
      <w:r>
        <w:rPr>
          <w:spacing w:val="-9"/>
          <w:sz w:val="20"/>
        </w:rPr>
        <w:t xml:space="preserve"> </w:t>
      </w:r>
      <w:r>
        <w:rPr>
          <w:sz w:val="20"/>
        </w:rPr>
        <w:t>de</w:t>
      </w:r>
      <w:r>
        <w:rPr>
          <w:spacing w:val="-11"/>
          <w:sz w:val="20"/>
        </w:rPr>
        <w:t xml:space="preserve"> </w:t>
      </w:r>
      <w:r>
        <w:rPr>
          <w:sz w:val="20"/>
        </w:rPr>
        <w:t>dezembro</w:t>
      </w:r>
      <w:r>
        <w:rPr>
          <w:spacing w:val="1"/>
          <w:sz w:val="20"/>
        </w:rPr>
        <w:t xml:space="preserve"> </w:t>
      </w:r>
      <w:r>
        <w:rPr>
          <w:sz w:val="20"/>
        </w:rPr>
        <w:t>de</w:t>
      </w:r>
      <w:r>
        <w:rPr>
          <w:spacing w:val="-1"/>
          <w:sz w:val="20"/>
        </w:rPr>
        <w:t xml:space="preserve"> </w:t>
      </w:r>
      <w:r>
        <w:rPr>
          <w:sz w:val="20"/>
        </w:rPr>
        <w:t>1976,</w:t>
      </w:r>
      <w:r>
        <w:rPr>
          <w:spacing w:val="1"/>
          <w:sz w:val="20"/>
        </w:rPr>
        <w:t xml:space="preserve"> </w:t>
      </w:r>
      <w:r>
        <w:rPr>
          <w:sz w:val="20"/>
        </w:rPr>
        <w:t>concorrendo entre</w:t>
      </w:r>
      <w:r>
        <w:rPr>
          <w:spacing w:val="2"/>
          <w:sz w:val="20"/>
        </w:rPr>
        <w:t xml:space="preserve"> </w:t>
      </w:r>
      <w:r>
        <w:rPr>
          <w:sz w:val="20"/>
        </w:rPr>
        <w:t>si;</w:t>
      </w:r>
    </w:p>
    <w:p w14:paraId="6914767B" w14:textId="77777777" w:rsidR="00A142F1" w:rsidRDefault="000A6C7A" w:rsidP="006F04D3">
      <w:pPr>
        <w:pStyle w:val="PargrafodaLista"/>
        <w:numPr>
          <w:ilvl w:val="0"/>
          <w:numId w:val="42"/>
        </w:numPr>
        <w:tabs>
          <w:tab w:val="left" w:pos="1078"/>
        </w:tabs>
        <w:ind w:right="269" w:firstLine="708"/>
        <w:rPr>
          <w:sz w:val="20"/>
        </w:rPr>
      </w:pPr>
      <w:r>
        <w:rPr>
          <w:sz w:val="20"/>
        </w:rPr>
        <w:t>pessoa física ou jurídica que, nos 5 (cinco) anos anteriores à divulgação este Edital, tenha sido</w:t>
      </w:r>
      <w:r>
        <w:rPr>
          <w:spacing w:val="1"/>
          <w:sz w:val="20"/>
        </w:rPr>
        <w:t xml:space="preserve"> </w:t>
      </w:r>
      <w:r>
        <w:rPr>
          <w:sz w:val="20"/>
        </w:rPr>
        <w:t>condenada judicialmente, com trânsito em julgado, por exploração de trabalho infantil, por submissão de</w:t>
      </w:r>
      <w:r>
        <w:rPr>
          <w:spacing w:val="1"/>
          <w:sz w:val="20"/>
        </w:rPr>
        <w:t xml:space="preserve"> </w:t>
      </w:r>
      <w:r>
        <w:rPr>
          <w:sz w:val="20"/>
        </w:rPr>
        <w:t>trabalhadores a condições análogas às de escravo ou por contratação de adolescentes nos casos vedados</w:t>
      </w:r>
      <w:r>
        <w:rPr>
          <w:spacing w:val="1"/>
          <w:sz w:val="20"/>
        </w:rPr>
        <w:t xml:space="preserve"> </w:t>
      </w:r>
      <w:r>
        <w:rPr>
          <w:sz w:val="20"/>
        </w:rPr>
        <w:t>pela legislação</w:t>
      </w:r>
      <w:r>
        <w:rPr>
          <w:spacing w:val="1"/>
          <w:sz w:val="20"/>
        </w:rPr>
        <w:t xml:space="preserve"> </w:t>
      </w:r>
      <w:r>
        <w:rPr>
          <w:sz w:val="20"/>
        </w:rPr>
        <w:t>trabalhista;</w:t>
      </w:r>
    </w:p>
    <w:p w14:paraId="511244CB" w14:textId="77777777" w:rsidR="00A142F1" w:rsidRDefault="000A6C7A" w:rsidP="006F04D3">
      <w:pPr>
        <w:pStyle w:val="PargrafodaLista"/>
        <w:numPr>
          <w:ilvl w:val="0"/>
          <w:numId w:val="42"/>
        </w:numPr>
        <w:tabs>
          <w:tab w:val="left" w:pos="1119"/>
        </w:tabs>
        <w:spacing w:before="120"/>
        <w:ind w:right="268" w:firstLine="708"/>
        <w:rPr>
          <w:sz w:val="20"/>
        </w:rPr>
      </w:pPr>
      <w:r>
        <w:rPr>
          <w:sz w:val="20"/>
        </w:rPr>
        <w:t>licitante que atue em substituição a outra pessoa, física ou jurídica, com o intuito de burlar a</w:t>
      </w:r>
      <w:r>
        <w:rPr>
          <w:spacing w:val="1"/>
          <w:sz w:val="20"/>
        </w:rPr>
        <w:t xml:space="preserve"> </w:t>
      </w:r>
      <w:r>
        <w:rPr>
          <w:sz w:val="20"/>
        </w:rPr>
        <w:t>efetividade da sanção a ela aplicada, inclusive a sua controladora, controlada ou coligada, desde que</w:t>
      </w:r>
      <w:r>
        <w:rPr>
          <w:spacing w:val="1"/>
          <w:sz w:val="20"/>
        </w:rPr>
        <w:t xml:space="preserve"> </w:t>
      </w:r>
      <w:r>
        <w:rPr>
          <w:sz w:val="20"/>
        </w:rPr>
        <w:t>devidamente</w:t>
      </w:r>
      <w:r>
        <w:rPr>
          <w:spacing w:val="-3"/>
          <w:sz w:val="20"/>
        </w:rPr>
        <w:t xml:space="preserve"> </w:t>
      </w:r>
      <w:r>
        <w:rPr>
          <w:sz w:val="20"/>
        </w:rPr>
        <w:t>comprovado</w:t>
      </w:r>
      <w:r>
        <w:rPr>
          <w:spacing w:val="-1"/>
          <w:sz w:val="20"/>
        </w:rPr>
        <w:t xml:space="preserve"> </w:t>
      </w:r>
      <w:r>
        <w:rPr>
          <w:sz w:val="20"/>
        </w:rPr>
        <w:t>o</w:t>
      </w:r>
      <w:r>
        <w:rPr>
          <w:spacing w:val="-2"/>
          <w:sz w:val="20"/>
        </w:rPr>
        <w:t xml:space="preserve"> </w:t>
      </w:r>
      <w:r>
        <w:rPr>
          <w:sz w:val="20"/>
        </w:rPr>
        <w:t>ilícito</w:t>
      </w:r>
      <w:r>
        <w:rPr>
          <w:spacing w:val="-1"/>
          <w:sz w:val="20"/>
        </w:rPr>
        <w:t xml:space="preserve"> </w:t>
      </w:r>
      <w:r>
        <w:rPr>
          <w:sz w:val="20"/>
        </w:rPr>
        <w:t>ou</w:t>
      </w:r>
      <w:r>
        <w:rPr>
          <w:spacing w:val="-2"/>
          <w:sz w:val="20"/>
        </w:rPr>
        <w:t xml:space="preserve"> </w:t>
      </w:r>
      <w:r>
        <w:rPr>
          <w:sz w:val="20"/>
        </w:rPr>
        <w:t>a</w:t>
      </w:r>
      <w:r>
        <w:rPr>
          <w:spacing w:val="-1"/>
          <w:sz w:val="20"/>
        </w:rPr>
        <w:t xml:space="preserve"> </w:t>
      </w:r>
      <w:r>
        <w:rPr>
          <w:sz w:val="20"/>
        </w:rPr>
        <w:t>utilização</w:t>
      </w:r>
      <w:r>
        <w:rPr>
          <w:spacing w:val="-2"/>
          <w:sz w:val="20"/>
        </w:rPr>
        <w:t xml:space="preserve"> </w:t>
      </w:r>
      <w:r>
        <w:rPr>
          <w:sz w:val="20"/>
        </w:rPr>
        <w:t>fraudulenta</w:t>
      </w:r>
      <w:r>
        <w:rPr>
          <w:spacing w:val="-1"/>
          <w:sz w:val="20"/>
        </w:rPr>
        <w:t xml:space="preserve"> </w:t>
      </w:r>
      <w:r>
        <w:rPr>
          <w:sz w:val="20"/>
        </w:rPr>
        <w:t>da</w:t>
      </w:r>
      <w:r>
        <w:rPr>
          <w:spacing w:val="-2"/>
          <w:sz w:val="20"/>
        </w:rPr>
        <w:t xml:space="preserve"> </w:t>
      </w:r>
      <w:r>
        <w:rPr>
          <w:sz w:val="20"/>
        </w:rPr>
        <w:t>personalidade</w:t>
      </w:r>
      <w:r>
        <w:rPr>
          <w:spacing w:val="-3"/>
          <w:sz w:val="20"/>
        </w:rPr>
        <w:t xml:space="preserve"> </w:t>
      </w:r>
      <w:r>
        <w:rPr>
          <w:sz w:val="20"/>
        </w:rPr>
        <w:t>jurídica</w:t>
      </w:r>
      <w:r>
        <w:rPr>
          <w:spacing w:val="-2"/>
          <w:sz w:val="20"/>
        </w:rPr>
        <w:t xml:space="preserve"> </w:t>
      </w:r>
      <w:r>
        <w:rPr>
          <w:sz w:val="20"/>
        </w:rPr>
        <w:t>do</w:t>
      </w:r>
      <w:r>
        <w:rPr>
          <w:spacing w:val="-1"/>
          <w:sz w:val="20"/>
        </w:rPr>
        <w:t xml:space="preserve"> </w:t>
      </w:r>
      <w:r>
        <w:rPr>
          <w:sz w:val="20"/>
        </w:rPr>
        <w:t>licitante;</w:t>
      </w:r>
    </w:p>
    <w:p w14:paraId="44E6001B" w14:textId="77777777" w:rsidR="00A142F1" w:rsidRDefault="000A6C7A" w:rsidP="006F04D3">
      <w:pPr>
        <w:pStyle w:val="PargrafodaLista"/>
        <w:numPr>
          <w:ilvl w:val="0"/>
          <w:numId w:val="42"/>
        </w:numPr>
        <w:tabs>
          <w:tab w:val="left" w:pos="1032"/>
        </w:tabs>
        <w:spacing w:before="120"/>
        <w:ind w:right="269" w:firstLine="708"/>
        <w:rPr>
          <w:sz w:val="20"/>
        </w:rPr>
      </w:pPr>
      <w:r>
        <w:rPr>
          <w:sz w:val="20"/>
        </w:rPr>
        <w:t>empresa que tenha em seu quadro societário cônjuge, companheiro ou parente em linha reta,</w:t>
      </w:r>
      <w:r>
        <w:rPr>
          <w:spacing w:val="1"/>
          <w:sz w:val="20"/>
        </w:rPr>
        <w:t xml:space="preserve"> </w:t>
      </w:r>
      <w:r>
        <w:rPr>
          <w:sz w:val="20"/>
        </w:rPr>
        <w:t>colateral ou por afinidade até o terceiro grau, inclusive, dos magistrados ocupantes de cargos de direção ou</w:t>
      </w:r>
      <w:r>
        <w:rPr>
          <w:spacing w:val="1"/>
          <w:sz w:val="20"/>
        </w:rPr>
        <w:t xml:space="preserve"> </w:t>
      </w:r>
      <w:r>
        <w:rPr>
          <w:sz w:val="20"/>
        </w:rPr>
        <w:t>no exercício de funções administrativas, assim como de servidores ocupantes de cargos de direção, chefia e</w:t>
      </w:r>
      <w:r>
        <w:rPr>
          <w:spacing w:val="1"/>
          <w:sz w:val="20"/>
        </w:rPr>
        <w:t xml:space="preserve"> </w:t>
      </w:r>
      <w:r>
        <w:rPr>
          <w:sz w:val="20"/>
        </w:rPr>
        <w:t>assessoramento vinculados direta ou indiretamente às unidades situadas na linha hierárquica da área</w:t>
      </w:r>
      <w:r>
        <w:rPr>
          <w:spacing w:val="1"/>
          <w:sz w:val="20"/>
        </w:rPr>
        <w:t xml:space="preserve"> </w:t>
      </w:r>
      <w:r>
        <w:rPr>
          <w:sz w:val="20"/>
        </w:rPr>
        <w:t>encarregada da</w:t>
      </w:r>
      <w:r w:rsidR="00867457">
        <w:rPr>
          <w:sz w:val="20"/>
        </w:rPr>
        <w:t xml:space="preserve"> licitação</w:t>
      </w:r>
      <w:r w:rsidRPr="00867457">
        <w:rPr>
          <w:sz w:val="20"/>
        </w:rPr>
        <w:t>;</w:t>
      </w:r>
      <w:r>
        <w:rPr>
          <w:sz w:val="20"/>
        </w:rPr>
        <w:t xml:space="preserve"> e</w:t>
      </w:r>
    </w:p>
    <w:p w14:paraId="469ED5EA" w14:textId="77777777" w:rsidR="00A142F1" w:rsidRDefault="000A6C7A" w:rsidP="006F04D3">
      <w:pPr>
        <w:pStyle w:val="PargrafodaLista"/>
        <w:numPr>
          <w:ilvl w:val="0"/>
          <w:numId w:val="42"/>
        </w:numPr>
        <w:tabs>
          <w:tab w:val="left" w:pos="1049"/>
        </w:tabs>
        <w:spacing w:before="121"/>
        <w:ind w:left="1048" w:hanging="200"/>
        <w:rPr>
          <w:sz w:val="20"/>
        </w:rPr>
      </w:pPr>
      <w:r>
        <w:rPr>
          <w:sz w:val="20"/>
        </w:rPr>
        <w:t>de</w:t>
      </w:r>
      <w:r>
        <w:rPr>
          <w:spacing w:val="-4"/>
          <w:sz w:val="20"/>
        </w:rPr>
        <w:t xml:space="preserve"> </w:t>
      </w:r>
      <w:r>
        <w:rPr>
          <w:sz w:val="20"/>
        </w:rPr>
        <w:t>empresa</w:t>
      </w:r>
      <w:r>
        <w:rPr>
          <w:spacing w:val="-3"/>
          <w:sz w:val="20"/>
        </w:rPr>
        <w:t xml:space="preserve"> </w:t>
      </w:r>
      <w:r>
        <w:rPr>
          <w:sz w:val="20"/>
        </w:rPr>
        <w:t>que</w:t>
      </w:r>
      <w:r>
        <w:rPr>
          <w:spacing w:val="-4"/>
          <w:sz w:val="20"/>
        </w:rPr>
        <w:t xml:space="preserve"> </w:t>
      </w:r>
      <w:r>
        <w:rPr>
          <w:sz w:val="20"/>
        </w:rPr>
        <w:t>integre</w:t>
      </w:r>
      <w:r>
        <w:rPr>
          <w:spacing w:val="-4"/>
          <w:sz w:val="20"/>
        </w:rPr>
        <w:t xml:space="preserve"> </w:t>
      </w:r>
      <w:r>
        <w:rPr>
          <w:sz w:val="20"/>
        </w:rPr>
        <w:t>consórcio</w:t>
      </w:r>
      <w:r>
        <w:rPr>
          <w:spacing w:val="-3"/>
          <w:sz w:val="20"/>
        </w:rPr>
        <w:t xml:space="preserve"> </w:t>
      </w:r>
      <w:r>
        <w:rPr>
          <w:sz w:val="20"/>
        </w:rPr>
        <w:t>participante</w:t>
      </w:r>
      <w:r>
        <w:rPr>
          <w:spacing w:val="-4"/>
          <w:sz w:val="20"/>
        </w:rPr>
        <w:t xml:space="preserve"> </w:t>
      </w:r>
      <w:r>
        <w:rPr>
          <w:sz w:val="20"/>
        </w:rPr>
        <w:t>do</w:t>
      </w:r>
      <w:r>
        <w:rPr>
          <w:spacing w:val="-3"/>
          <w:sz w:val="20"/>
        </w:rPr>
        <w:t xml:space="preserve"> </w:t>
      </w:r>
      <w:r>
        <w:rPr>
          <w:sz w:val="20"/>
        </w:rPr>
        <w:t>certame.</w:t>
      </w:r>
    </w:p>
    <w:p w14:paraId="56813E22" w14:textId="77777777" w:rsidR="00A142F1" w:rsidRDefault="000A6C7A" w:rsidP="006F04D3">
      <w:pPr>
        <w:pStyle w:val="PargrafodaLista"/>
        <w:numPr>
          <w:ilvl w:val="1"/>
          <w:numId w:val="43"/>
        </w:numPr>
        <w:tabs>
          <w:tab w:val="left" w:pos="1220"/>
        </w:tabs>
        <w:spacing w:before="32"/>
        <w:ind w:right="268" w:firstLine="708"/>
        <w:rPr>
          <w:sz w:val="20"/>
        </w:rPr>
      </w:pPr>
      <w:r>
        <w:rPr>
          <w:sz w:val="20"/>
        </w:rPr>
        <w:t>O licitante que desistir do certame, deixando de enviar amostra ou qualquer documentação</w:t>
      </w:r>
      <w:r>
        <w:rPr>
          <w:spacing w:val="1"/>
          <w:sz w:val="20"/>
        </w:rPr>
        <w:t xml:space="preserve"> </w:t>
      </w:r>
      <w:r>
        <w:rPr>
          <w:sz w:val="20"/>
        </w:rPr>
        <w:t>solicitada, seja referente à fase de julgamento de proposta ou à fase de habilitação, terá sua proposta</w:t>
      </w:r>
      <w:r>
        <w:rPr>
          <w:spacing w:val="1"/>
          <w:sz w:val="20"/>
        </w:rPr>
        <w:t xml:space="preserve"> </w:t>
      </w:r>
      <w:r>
        <w:rPr>
          <w:sz w:val="20"/>
        </w:rPr>
        <w:t>desclassificada</w:t>
      </w:r>
      <w:r>
        <w:rPr>
          <w:spacing w:val="-2"/>
          <w:sz w:val="20"/>
        </w:rPr>
        <w:t xml:space="preserve"> </w:t>
      </w:r>
      <w:r>
        <w:rPr>
          <w:sz w:val="20"/>
        </w:rPr>
        <w:t>ou</w:t>
      </w:r>
      <w:r>
        <w:rPr>
          <w:spacing w:val="-1"/>
          <w:sz w:val="20"/>
        </w:rPr>
        <w:t xml:space="preserve"> </w:t>
      </w:r>
      <w:r>
        <w:rPr>
          <w:sz w:val="20"/>
        </w:rPr>
        <w:t>será</w:t>
      </w:r>
      <w:r>
        <w:rPr>
          <w:spacing w:val="-2"/>
          <w:sz w:val="20"/>
        </w:rPr>
        <w:t xml:space="preserve"> </w:t>
      </w:r>
      <w:r>
        <w:rPr>
          <w:sz w:val="20"/>
        </w:rPr>
        <w:t>inabilitado,</w:t>
      </w:r>
      <w:r>
        <w:rPr>
          <w:spacing w:val="-1"/>
          <w:sz w:val="20"/>
        </w:rPr>
        <w:t xml:space="preserve"> </w:t>
      </w:r>
      <w:r>
        <w:rPr>
          <w:sz w:val="20"/>
        </w:rPr>
        <w:t>conforme</w:t>
      </w:r>
      <w:r>
        <w:rPr>
          <w:spacing w:val="-3"/>
          <w:sz w:val="20"/>
        </w:rPr>
        <w:t xml:space="preserve"> </w:t>
      </w:r>
      <w:r>
        <w:rPr>
          <w:sz w:val="20"/>
        </w:rPr>
        <w:t>o</w:t>
      </w:r>
      <w:r>
        <w:rPr>
          <w:spacing w:val="-1"/>
          <w:sz w:val="20"/>
        </w:rPr>
        <w:t xml:space="preserve"> </w:t>
      </w:r>
      <w:r>
        <w:rPr>
          <w:sz w:val="20"/>
        </w:rPr>
        <w:t>caso,</w:t>
      </w:r>
      <w:r>
        <w:rPr>
          <w:spacing w:val="-2"/>
          <w:sz w:val="20"/>
        </w:rPr>
        <w:t xml:space="preserve"> </w:t>
      </w:r>
      <w:r>
        <w:rPr>
          <w:sz w:val="20"/>
        </w:rPr>
        <w:t>e sujeitar-se-á</w:t>
      </w:r>
      <w:r>
        <w:rPr>
          <w:spacing w:val="-2"/>
          <w:sz w:val="20"/>
        </w:rPr>
        <w:t xml:space="preserve"> </w:t>
      </w:r>
      <w:r>
        <w:rPr>
          <w:sz w:val="20"/>
        </w:rPr>
        <w:t>às</w:t>
      </w:r>
      <w:r>
        <w:rPr>
          <w:spacing w:val="-1"/>
          <w:sz w:val="20"/>
        </w:rPr>
        <w:t xml:space="preserve"> </w:t>
      </w:r>
      <w:r>
        <w:rPr>
          <w:sz w:val="20"/>
        </w:rPr>
        <w:t>sanções</w:t>
      </w:r>
      <w:r>
        <w:rPr>
          <w:spacing w:val="-4"/>
          <w:sz w:val="20"/>
        </w:rPr>
        <w:t xml:space="preserve"> </w:t>
      </w:r>
      <w:r>
        <w:rPr>
          <w:sz w:val="20"/>
        </w:rPr>
        <w:t>previstas</w:t>
      </w:r>
      <w:r>
        <w:rPr>
          <w:spacing w:val="-3"/>
          <w:sz w:val="20"/>
        </w:rPr>
        <w:t xml:space="preserve"> </w:t>
      </w:r>
      <w:r>
        <w:rPr>
          <w:sz w:val="20"/>
        </w:rPr>
        <w:t>neste</w:t>
      </w:r>
      <w:r>
        <w:rPr>
          <w:spacing w:val="-2"/>
          <w:sz w:val="20"/>
        </w:rPr>
        <w:t xml:space="preserve"> </w:t>
      </w:r>
      <w:r>
        <w:rPr>
          <w:sz w:val="20"/>
        </w:rPr>
        <w:t>Edital.</w:t>
      </w:r>
    </w:p>
    <w:p w14:paraId="37398D2C" w14:textId="77777777" w:rsidR="00A142F1" w:rsidRDefault="000A6C7A" w:rsidP="006F04D3">
      <w:pPr>
        <w:pStyle w:val="PargrafodaLista"/>
        <w:numPr>
          <w:ilvl w:val="2"/>
          <w:numId w:val="43"/>
        </w:numPr>
        <w:tabs>
          <w:tab w:val="left" w:pos="1366"/>
        </w:tabs>
        <w:spacing w:before="122"/>
        <w:ind w:right="270" w:firstLine="708"/>
        <w:rPr>
          <w:sz w:val="20"/>
        </w:rPr>
      </w:pPr>
      <w:r>
        <w:rPr>
          <w:sz w:val="20"/>
        </w:rPr>
        <w:t>Configura desistência do certame, para os fins do disposto no subitem 2.5, a solicitação de</w:t>
      </w:r>
      <w:r>
        <w:rPr>
          <w:spacing w:val="1"/>
          <w:sz w:val="20"/>
        </w:rPr>
        <w:t xml:space="preserve"> </w:t>
      </w:r>
      <w:r>
        <w:rPr>
          <w:sz w:val="20"/>
        </w:rPr>
        <w:t>exclusão da proposta</w:t>
      </w:r>
      <w:r>
        <w:rPr>
          <w:spacing w:val="1"/>
          <w:sz w:val="20"/>
        </w:rPr>
        <w:t xml:space="preserve"> </w:t>
      </w:r>
      <w:r>
        <w:rPr>
          <w:sz w:val="20"/>
        </w:rPr>
        <w:t>apresentada ou</w:t>
      </w:r>
      <w:r>
        <w:rPr>
          <w:spacing w:val="1"/>
          <w:sz w:val="20"/>
        </w:rPr>
        <w:t xml:space="preserve"> </w:t>
      </w:r>
      <w:r>
        <w:rPr>
          <w:sz w:val="20"/>
        </w:rPr>
        <w:t>do lance ofertado.</w:t>
      </w:r>
    </w:p>
    <w:p w14:paraId="35E99D43" w14:textId="77777777" w:rsidR="00A142F1" w:rsidRDefault="007E2E35">
      <w:pPr>
        <w:pStyle w:val="Corpodetexto"/>
        <w:spacing w:before="6"/>
        <w:ind w:left="0" w:firstLine="0"/>
        <w:jc w:val="left"/>
        <w:rPr>
          <w:sz w:val="27"/>
        </w:rPr>
      </w:pPr>
      <w:r>
        <w:rPr>
          <w:noProof/>
          <w:sz w:val="27"/>
        </w:rPr>
        <mc:AlternateContent>
          <mc:Choice Requires="wps">
            <w:drawing>
              <wp:anchor distT="0" distB="0" distL="0" distR="0" simplePos="0" relativeHeight="251654656" behindDoc="1" locked="0" layoutInCell="1" allowOverlap="1" wp14:anchorId="5916AE61" wp14:editId="562CA537">
                <wp:simplePos x="0" y="0"/>
                <wp:positionH relativeFrom="page">
                  <wp:posOffset>1106170</wp:posOffset>
                </wp:positionH>
                <wp:positionV relativeFrom="paragraph">
                  <wp:posOffset>259258</wp:posOffset>
                </wp:positionV>
                <wp:extent cx="5615940" cy="155575"/>
                <wp:effectExtent l="0" t="0" r="0" b="0"/>
                <wp:wrapTopAndBottom/>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15557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B2A582" w14:textId="77777777" w:rsidR="00AF7DE9" w:rsidRDefault="00AF7DE9" w:rsidP="007E2E35">
                            <w:pPr>
                              <w:spacing w:line="243" w:lineRule="exact"/>
                              <w:ind w:left="736"/>
                              <w:rPr>
                                <w:b/>
                                <w:sz w:val="20"/>
                              </w:rPr>
                            </w:pPr>
                            <w:r>
                              <w:rPr>
                                <w:b/>
                                <w:sz w:val="20"/>
                              </w:rPr>
                              <w:t>III.</w:t>
                            </w:r>
                            <w:r>
                              <w:rPr>
                                <w:b/>
                                <w:spacing w:val="-4"/>
                                <w:sz w:val="20"/>
                              </w:rPr>
                              <w:t xml:space="preserve"> </w:t>
                            </w:r>
                            <w:r>
                              <w:rPr>
                                <w:b/>
                                <w:sz w:val="20"/>
                              </w:rPr>
                              <w:t>DO 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6AE61" id="Caixa de Texto 2" o:spid="_x0000_s1028" type="#_x0000_t202" style="position:absolute;margin-left:87.1pt;margin-top:20.4pt;width:442.2pt;height:12.25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" fillcolor="#ccc" stroked="f">
                <v:textbox inset="0,0,0,0">
                  <w:txbxContent>
                    <w:p w14:paraId="70B2A582" w14:textId="77777777" w:rsidR="00AF7DE9" w:rsidRDefault="00AF7DE9" w:rsidP="007E2E35">
                      <w:pPr>
                        <w:spacing w:line="243" w:lineRule="exact"/>
                        <w:ind w:left="736"/>
                        <w:rPr>
                          <w:b/>
                          <w:sz w:val="20"/>
                        </w:rPr>
                      </w:pPr>
                      <w:r>
                        <w:rPr>
                          <w:b/>
                          <w:sz w:val="20"/>
                        </w:rPr>
                        <w:t>III.</w:t>
                      </w:r>
                      <w:r>
                        <w:rPr>
                          <w:b/>
                          <w:spacing w:val="-4"/>
                          <w:sz w:val="20"/>
                        </w:rPr>
                        <w:t xml:space="preserve"> </w:t>
                      </w:r>
                      <w:r>
                        <w:rPr>
                          <w:b/>
                          <w:sz w:val="20"/>
                        </w:rPr>
                        <w:t>DO CREDENCIAMENTO</w:t>
                      </w:r>
                    </w:p>
                  </w:txbxContent>
                </v:textbox>
                <w10:wrap type="topAndBottom" anchorx="page"/>
              </v:shape>
            </w:pict>
          </mc:Fallback>
        </mc:AlternateContent>
      </w:r>
    </w:p>
    <w:p w14:paraId="5E42E9BB" w14:textId="77777777" w:rsidR="00A142F1" w:rsidRDefault="000A6C7A" w:rsidP="006F04D3">
      <w:pPr>
        <w:pStyle w:val="PargrafodaLista"/>
        <w:numPr>
          <w:ilvl w:val="1"/>
          <w:numId w:val="41"/>
        </w:numPr>
        <w:tabs>
          <w:tab w:val="left" w:pos="1196"/>
        </w:tabs>
        <w:spacing w:before="59"/>
        <w:ind w:right="270" w:firstLine="707"/>
        <w:rPr>
          <w:sz w:val="20"/>
        </w:rPr>
      </w:pPr>
      <w:r>
        <w:rPr>
          <w:sz w:val="20"/>
        </w:rPr>
        <w:t>Para</w:t>
      </w:r>
      <w:r>
        <w:rPr>
          <w:spacing w:val="-7"/>
          <w:sz w:val="20"/>
        </w:rPr>
        <w:t xml:space="preserve"> </w:t>
      </w:r>
      <w:r>
        <w:rPr>
          <w:sz w:val="20"/>
        </w:rPr>
        <w:t>participar</w:t>
      </w:r>
      <w:r>
        <w:rPr>
          <w:spacing w:val="-6"/>
          <w:sz w:val="20"/>
        </w:rPr>
        <w:t xml:space="preserve"> </w:t>
      </w:r>
      <w:r>
        <w:rPr>
          <w:sz w:val="20"/>
        </w:rPr>
        <w:t>da</w:t>
      </w:r>
      <w:r>
        <w:rPr>
          <w:spacing w:val="-6"/>
          <w:sz w:val="20"/>
        </w:rPr>
        <w:t xml:space="preserve"> </w:t>
      </w:r>
      <w:r>
        <w:rPr>
          <w:sz w:val="20"/>
        </w:rPr>
        <w:t>presente</w:t>
      </w:r>
      <w:r>
        <w:rPr>
          <w:spacing w:val="-7"/>
          <w:sz w:val="20"/>
        </w:rPr>
        <w:t xml:space="preserve"> </w:t>
      </w:r>
      <w:r>
        <w:rPr>
          <w:sz w:val="20"/>
        </w:rPr>
        <w:t>licitação,</w:t>
      </w:r>
      <w:r>
        <w:rPr>
          <w:spacing w:val="-5"/>
          <w:sz w:val="20"/>
        </w:rPr>
        <w:t xml:space="preserve"> </w:t>
      </w:r>
      <w:r>
        <w:rPr>
          <w:sz w:val="20"/>
        </w:rPr>
        <w:t>o</w:t>
      </w:r>
      <w:r>
        <w:rPr>
          <w:spacing w:val="-6"/>
          <w:sz w:val="20"/>
        </w:rPr>
        <w:t xml:space="preserve"> </w:t>
      </w:r>
      <w:r>
        <w:rPr>
          <w:sz w:val="20"/>
        </w:rPr>
        <w:t>licitante</w:t>
      </w:r>
      <w:r>
        <w:rPr>
          <w:spacing w:val="-7"/>
          <w:sz w:val="20"/>
        </w:rPr>
        <w:t xml:space="preserve"> </w:t>
      </w:r>
      <w:r>
        <w:rPr>
          <w:sz w:val="20"/>
        </w:rPr>
        <w:t>deverá</w:t>
      </w:r>
      <w:r>
        <w:rPr>
          <w:spacing w:val="-4"/>
          <w:sz w:val="20"/>
        </w:rPr>
        <w:t xml:space="preserve"> </w:t>
      </w:r>
      <w:r>
        <w:rPr>
          <w:sz w:val="20"/>
        </w:rPr>
        <w:t>se</w:t>
      </w:r>
      <w:r>
        <w:rPr>
          <w:spacing w:val="-7"/>
          <w:sz w:val="20"/>
        </w:rPr>
        <w:t xml:space="preserve"> </w:t>
      </w:r>
      <w:r>
        <w:rPr>
          <w:sz w:val="20"/>
        </w:rPr>
        <w:t>credenciar</w:t>
      </w:r>
      <w:r>
        <w:rPr>
          <w:spacing w:val="-6"/>
          <w:sz w:val="20"/>
        </w:rPr>
        <w:t xml:space="preserve"> </w:t>
      </w:r>
      <w:r>
        <w:rPr>
          <w:sz w:val="20"/>
        </w:rPr>
        <w:t>no</w:t>
      </w:r>
      <w:r>
        <w:rPr>
          <w:spacing w:val="-6"/>
          <w:sz w:val="20"/>
        </w:rPr>
        <w:t xml:space="preserve"> </w:t>
      </w:r>
      <w:r>
        <w:rPr>
          <w:sz w:val="20"/>
        </w:rPr>
        <w:t>Sistema</w:t>
      </w:r>
      <w:r>
        <w:rPr>
          <w:spacing w:val="-6"/>
          <w:sz w:val="20"/>
        </w:rPr>
        <w:t xml:space="preserve"> </w:t>
      </w:r>
      <w:r>
        <w:rPr>
          <w:sz w:val="20"/>
        </w:rPr>
        <w:t>de</w:t>
      </w:r>
      <w:r>
        <w:rPr>
          <w:spacing w:val="-7"/>
          <w:sz w:val="20"/>
        </w:rPr>
        <w:t xml:space="preserve"> </w:t>
      </w:r>
      <w:r>
        <w:rPr>
          <w:sz w:val="20"/>
        </w:rPr>
        <w:t>Compras</w:t>
      </w:r>
      <w:r>
        <w:rPr>
          <w:spacing w:val="-7"/>
          <w:sz w:val="20"/>
        </w:rPr>
        <w:t xml:space="preserve"> </w:t>
      </w:r>
      <w:r>
        <w:rPr>
          <w:sz w:val="20"/>
        </w:rPr>
        <w:t>do</w:t>
      </w:r>
      <w:r>
        <w:rPr>
          <w:spacing w:val="1"/>
          <w:sz w:val="20"/>
        </w:rPr>
        <w:t xml:space="preserve"> </w:t>
      </w:r>
      <w:r>
        <w:rPr>
          <w:sz w:val="20"/>
        </w:rPr>
        <w:t>Governo Federal, disponível</w:t>
      </w:r>
      <w:r>
        <w:rPr>
          <w:spacing w:val="-1"/>
          <w:sz w:val="20"/>
        </w:rPr>
        <w:t xml:space="preserve"> </w:t>
      </w:r>
      <w:r>
        <w:rPr>
          <w:sz w:val="20"/>
        </w:rPr>
        <w:t>no endereço eletrônico</w:t>
      </w:r>
      <w:r>
        <w:rPr>
          <w:color w:val="0000FF"/>
          <w:spacing w:val="1"/>
          <w:sz w:val="20"/>
        </w:rPr>
        <w:t xml:space="preserve"> </w:t>
      </w:r>
      <w:hyperlink r:id="rId10">
        <w:r>
          <w:rPr>
            <w:color w:val="0000FF"/>
            <w:sz w:val="20"/>
            <w:u w:val="single" w:color="0000FF"/>
          </w:rPr>
          <w:t>www.gov.br/compras</w:t>
        </w:r>
        <w:r>
          <w:rPr>
            <w:sz w:val="20"/>
          </w:rPr>
          <w:t>.</w:t>
        </w:r>
      </w:hyperlink>
    </w:p>
    <w:p w14:paraId="480D9555" w14:textId="77777777" w:rsidR="00A142F1" w:rsidRDefault="000A6C7A" w:rsidP="006F04D3">
      <w:pPr>
        <w:pStyle w:val="PargrafodaLista"/>
        <w:numPr>
          <w:ilvl w:val="1"/>
          <w:numId w:val="41"/>
        </w:numPr>
        <w:tabs>
          <w:tab w:val="left" w:pos="1212"/>
        </w:tabs>
        <w:ind w:right="272" w:firstLine="707"/>
        <w:rPr>
          <w:sz w:val="20"/>
        </w:rPr>
      </w:pPr>
      <w:r>
        <w:rPr>
          <w:sz w:val="20"/>
        </w:rPr>
        <w:t>O credenciamento dar-se-á após a atribuição de chave de identificação e de senha, pessoal e</w:t>
      </w:r>
      <w:r>
        <w:rPr>
          <w:spacing w:val="1"/>
          <w:sz w:val="20"/>
        </w:rPr>
        <w:t xml:space="preserve"> </w:t>
      </w:r>
      <w:r>
        <w:rPr>
          <w:sz w:val="20"/>
        </w:rPr>
        <w:t>intransferível, para acesso</w:t>
      </w:r>
      <w:r>
        <w:rPr>
          <w:spacing w:val="1"/>
          <w:sz w:val="20"/>
        </w:rPr>
        <w:t xml:space="preserve"> </w:t>
      </w:r>
      <w:r>
        <w:rPr>
          <w:sz w:val="20"/>
        </w:rPr>
        <w:t>ao</w:t>
      </w:r>
      <w:r>
        <w:rPr>
          <w:spacing w:val="2"/>
          <w:sz w:val="20"/>
        </w:rPr>
        <w:t xml:space="preserve"> </w:t>
      </w:r>
      <w:r>
        <w:rPr>
          <w:sz w:val="20"/>
        </w:rPr>
        <w:t>Sistema</w:t>
      </w:r>
      <w:r>
        <w:rPr>
          <w:spacing w:val="1"/>
          <w:sz w:val="20"/>
        </w:rPr>
        <w:t xml:space="preserve"> </w:t>
      </w:r>
      <w:r>
        <w:rPr>
          <w:sz w:val="20"/>
        </w:rPr>
        <w:t>Eletrônico.</w:t>
      </w:r>
    </w:p>
    <w:p w14:paraId="4C26B505" w14:textId="77777777" w:rsidR="00A142F1" w:rsidRDefault="000A6C7A" w:rsidP="006F04D3">
      <w:pPr>
        <w:pStyle w:val="PargrafodaLista"/>
        <w:numPr>
          <w:ilvl w:val="1"/>
          <w:numId w:val="41"/>
        </w:numPr>
        <w:tabs>
          <w:tab w:val="left" w:pos="1275"/>
        </w:tabs>
        <w:spacing w:before="121"/>
        <w:ind w:right="271" w:firstLine="708"/>
        <w:rPr>
          <w:sz w:val="20"/>
        </w:rPr>
      </w:pPr>
      <w:r>
        <w:rPr>
          <w:sz w:val="20"/>
        </w:rPr>
        <w:t>O</w:t>
      </w:r>
      <w:r>
        <w:rPr>
          <w:spacing w:val="1"/>
          <w:sz w:val="20"/>
        </w:rPr>
        <w:t xml:space="preserve"> </w:t>
      </w:r>
      <w:r>
        <w:rPr>
          <w:sz w:val="20"/>
        </w:rPr>
        <w:t>credenciamento</w:t>
      </w:r>
      <w:r>
        <w:rPr>
          <w:spacing w:val="1"/>
          <w:sz w:val="20"/>
        </w:rPr>
        <w:t xml:space="preserve"> </w:t>
      </w:r>
      <w:r>
        <w:rPr>
          <w:sz w:val="20"/>
        </w:rPr>
        <w:t>do</w:t>
      </w:r>
      <w:r>
        <w:rPr>
          <w:spacing w:val="1"/>
          <w:sz w:val="20"/>
        </w:rPr>
        <w:t xml:space="preserve"> </w:t>
      </w:r>
      <w:r>
        <w:rPr>
          <w:sz w:val="20"/>
        </w:rPr>
        <w:t>licitante</w:t>
      </w:r>
      <w:r>
        <w:rPr>
          <w:spacing w:val="1"/>
          <w:sz w:val="20"/>
        </w:rPr>
        <w:t xml:space="preserve"> </w:t>
      </w:r>
      <w:r>
        <w:rPr>
          <w:sz w:val="20"/>
        </w:rPr>
        <w:t>é</w:t>
      </w:r>
      <w:r>
        <w:rPr>
          <w:spacing w:val="1"/>
          <w:sz w:val="20"/>
        </w:rPr>
        <w:t xml:space="preserve"> </w:t>
      </w:r>
      <w:r>
        <w:rPr>
          <w:sz w:val="20"/>
        </w:rPr>
        <w:t>o</w:t>
      </w:r>
      <w:r>
        <w:rPr>
          <w:spacing w:val="1"/>
          <w:sz w:val="20"/>
        </w:rPr>
        <w:t xml:space="preserve"> </w:t>
      </w:r>
      <w:r>
        <w:rPr>
          <w:sz w:val="20"/>
        </w:rPr>
        <w:t>nível</w:t>
      </w:r>
      <w:r>
        <w:rPr>
          <w:spacing w:val="1"/>
          <w:sz w:val="20"/>
        </w:rPr>
        <w:t xml:space="preserve"> </w:t>
      </w:r>
      <w:r>
        <w:rPr>
          <w:sz w:val="20"/>
        </w:rPr>
        <w:t>básico</w:t>
      </w:r>
      <w:r>
        <w:rPr>
          <w:spacing w:val="1"/>
          <w:sz w:val="20"/>
        </w:rPr>
        <w:t xml:space="preserve"> </w:t>
      </w:r>
      <w:r>
        <w:rPr>
          <w:sz w:val="20"/>
        </w:rPr>
        <w:t>do</w:t>
      </w:r>
      <w:r>
        <w:rPr>
          <w:spacing w:val="1"/>
          <w:sz w:val="20"/>
        </w:rPr>
        <w:t xml:space="preserve"> </w:t>
      </w:r>
      <w:r>
        <w:rPr>
          <w:sz w:val="20"/>
        </w:rPr>
        <w:t>registro</w:t>
      </w:r>
      <w:r>
        <w:rPr>
          <w:spacing w:val="1"/>
          <w:sz w:val="20"/>
        </w:rPr>
        <w:t xml:space="preserve"> </w:t>
      </w:r>
      <w:r>
        <w:rPr>
          <w:sz w:val="20"/>
        </w:rPr>
        <w:t>cadastral</w:t>
      </w:r>
      <w:r>
        <w:rPr>
          <w:spacing w:val="1"/>
          <w:sz w:val="20"/>
        </w:rPr>
        <w:t xml:space="preserve"> </w:t>
      </w:r>
      <w:r>
        <w:rPr>
          <w:sz w:val="20"/>
        </w:rPr>
        <w:t>no</w:t>
      </w:r>
      <w:r>
        <w:rPr>
          <w:spacing w:val="1"/>
          <w:sz w:val="20"/>
        </w:rPr>
        <w:t xml:space="preserve"> </w:t>
      </w:r>
      <w:r>
        <w:rPr>
          <w:sz w:val="20"/>
        </w:rPr>
        <w:t>Sistema</w:t>
      </w:r>
      <w:r>
        <w:rPr>
          <w:spacing w:val="1"/>
          <w:sz w:val="20"/>
        </w:rPr>
        <w:t xml:space="preserve"> </w:t>
      </w:r>
      <w:r>
        <w:rPr>
          <w:sz w:val="20"/>
        </w:rPr>
        <w:t>de</w:t>
      </w:r>
      <w:r>
        <w:rPr>
          <w:spacing w:val="1"/>
          <w:sz w:val="20"/>
        </w:rPr>
        <w:t xml:space="preserve"> </w:t>
      </w:r>
      <w:r>
        <w:rPr>
          <w:spacing w:val="-1"/>
          <w:sz w:val="20"/>
        </w:rPr>
        <w:t>Cadastramento</w:t>
      </w:r>
      <w:r>
        <w:rPr>
          <w:spacing w:val="-10"/>
          <w:sz w:val="20"/>
        </w:rPr>
        <w:t xml:space="preserve"> </w:t>
      </w:r>
      <w:r>
        <w:rPr>
          <w:spacing w:val="-1"/>
          <w:sz w:val="20"/>
        </w:rPr>
        <w:t>Unificado</w:t>
      </w:r>
      <w:r>
        <w:rPr>
          <w:spacing w:val="-9"/>
          <w:sz w:val="20"/>
        </w:rPr>
        <w:t xml:space="preserve"> </w:t>
      </w:r>
      <w:r>
        <w:rPr>
          <w:spacing w:val="-1"/>
          <w:sz w:val="20"/>
        </w:rPr>
        <w:t>de</w:t>
      </w:r>
      <w:r>
        <w:rPr>
          <w:spacing w:val="-10"/>
          <w:sz w:val="20"/>
        </w:rPr>
        <w:t xml:space="preserve"> </w:t>
      </w:r>
      <w:r>
        <w:rPr>
          <w:spacing w:val="-1"/>
          <w:sz w:val="20"/>
        </w:rPr>
        <w:t>Fornecedores</w:t>
      </w:r>
      <w:r>
        <w:rPr>
          <w:spacing w:val="-11"/>
          <w:sz w:val="20"/>
        </w:rPr>
        <w:t xml:space="preserve"> </w:t>
      </w:r>
      <w:r>
        <w:rPr>
          <w:spacing w:val="-1"/>
          <w:sz w:val="20"/>
        </w:rPr>
        <w:t>–</w:t>
      </w:r>
      <w:r>
        <w:rPr>
          <w:spacing w:val="-10"/>
          <w:sz w:val="20"/>
        </w:rPr>
        <w:t xml:space="preserve"> </w:t>
      </w:r>
      <w:r>
        <w:rPr>
          <w:spacing w:val="-1"/>
          <w:sz w:val="20"/>
        </w:rPr>
        <w:t>SICAF</w:t>
      </w:r>
      <w:r>
        <w:rPr>
          <w:spacing w:val="-11"/>
          <w:sz w:val="20"/>
        </w:rPr>
        <w:t xml:space="preserve"> </w:t>
      </w:r>
      <w:r>
        <w:rPr>
          <w:spacing w:val="-1"/>
          <w:sz w:val="20"/>
        </w:rPr>
        <w:t>e</w:t>
      </w:r>
      <w:r>
        <w:rPr>
          <w:spacing w:val="-10"/>
          <w:sz w:val="20"/>
        </w:rPr>
        <w:t xml:space="preserve"> </w:t>
      </w:r>
      <w:r>
        <w:rPr>
          <w:spacing w:val="-1"/>
          <w:sz w:val="20"/>
        </w:rPr>
        <w:t>constitui</w:t>
      </w:r>
      <w:r>
        <w:rPr>
          <w:spacing w:val="-10"/>
          <w:sz w:val="20"/>
        </w:rPr>
        <w:t xml:space="preserve"> </w:t>
      </w:r>
      <w:r>
        <w:rPr>
          <w:spacing w:val="-1"/>
          <w:sz w:val="20"/>
        </w:rPr>
        <w:t>pré-requisito</w:t>
      </w:r>
      <w:r>
        <w:rPr>
          <w:spacing w:val="-9"/>
          <w:sz w:val="20"/>
        </w:rPr>
        <w:t xml:space="preserve"> </w:t>
      </w:r>
      <w:r>
        <w:rPr>
          <w:spacing w:val="-1"/>
          <w:sz w:val="20"/>
        </w:rPr>
        <w:t>para</w:t>
      </w:r>
      <w:r>
        <w:rPr>
          <w:spacing w:val="-9"/>
          <w:sz w:val="20"/>
        </w:rPr>
        <w:t xml:space="preserve"> </w:t>
      </w:r>
      <w:r>
        <w:rPr>
          <w:spacing w:val="-1"/>
          <w:sz w:val="20"/>
        </w:rPr>
        <w:t>o</w:t>
      </w:r>
      <w:r>
        <w:rPr>
          <w:spacing w:val="-9"/>
          <w:sz w:val="20"/>
        </w:rPr>
        <w:t xml:space="preserve"> </w:t>
      </w:r>
      <w:r>
        <w:rPr>
          <w:sz w:val="20"/>
        </w:rPr>
        <w:t>cadastramento</w:t>
      </w:r>
      <w:r>
        <w:rPr>
          <w:spacing w:val="-10"/>
          <w:sz w:val="20"/>
        </w:rPr>
        <w:t xml:space="preserve"> </w:t>
      </w:r>
      <w:r>
        <w:rPr>
          <w:sz w:val="20"/>
        </w:rPr>
        <w:t>nos</w:t>
      </w:r>
      <w:r>
        <w:rPr>
          <w:spacing w:val="-11"/>
          <w:sz w:val="20"/>
        </w:rPr>
        <w:t xml:space="preserve"> </w:t>
      </w:r>
      <w:r>
        <w:rPr>
          <w:sz w:val="20"/>
        </w:rPr>
        <w:t>demais</w:t>
      </w:r>
      <w:r>
        <w:rPr>
          <w:spacing w:val="1"/>
          <w:sz w:val="20"/>
        </w:rPr>
        <w:t xml:space="preserve"> </w:t>
      </w:r>
      <w:r>
        <w:rPr>
          <w:sz w:val="20"/>
        </w:rPr>
        <w:t>níveis.</w:t>
      </w:r>
    </w:p>
    <w:p w14:paraId="03FB642D" w14:textId="77777777" w:rsidR="00A142F1" w:rsidRDefault="000A6C7A" w:rsidP="006F04D3">
      <w:pPr>
        <w:pStyle w:val="PargrafodaLista"/>
        <w:numPr>
          <w:ilvl w:val="1"/>
          <w:numId w:val="41"/>
        </w:numPr>
        <w:tabs>
          <w:tab w:val="left" w:pos="1215"/>
        </w:tabs>
        <w:spacing w:before="120"/>
        <w:ind w:right="267" w:firstLine="708"/>
        <w:rPr>
          <w:sz w:val="20"/>
        </w:rPr>
      </w:pPr>
      <w:r>
        <w:rPr>
          <w:sz w:val="20"/>
        </w:rPr>
        <w:lastRenderedPageBreak/>
        <w:t>O uso da senha de acesso ao Sistema Eletrônico é de exclusiva responsabilidade do licitante,</w:t>
      </w:r>
      <w:r>
        <w:rPr>
          <w:spacing w:val="1"/>
          <w:sz w:val="20"/>
        </w:rPr>
        <w:t xml:space="preserve"> </w:t>
      </w:r>
      <w:r>
        <w:rPr>
          <w:sz w:val="20"/>
        </w:rPr>
        <w:t>incluindo</w:t>
      </w:r>
      <w:r>
        <w:rPr>
          <w:spacing w:val="-7"/>
          <w:sz w:val="20"/>
        </w:rPr>
        <w:t xml:space="preserve"> </w:t>
      </w:r>
      <w:r>
        <w:rPr>
          <w:sz w:val="20"/>
        </w:rPr>
        <w:t>qualquer</w:t>
      </w:r>
      <w:r>
        <w:rPr>
          <w:spacing w:val="-6"/>
          <w:sz w:val="20"/>
        </w:rPr>
        <w:t xml:space="preserve"> </w:t>
      </w:r>
      <w:r>
        <w:rPr>
          <w:sz w:val="20"/>
        </w:rPr>
        <w:t>transação</w:t>
      </w:r>
      <w:r>
        <w:rPr>
          <w:spacing w:val="-6"/>
          <w:sz w:val="20"/>
        </w:rPr>
        <w:t xml:space="preserve"> </w:t>
      </w:r>
      <w:r>
        <w:rPr>
          <w:sz w:val="20"/>
        </w:rPr>
        <w:t>efetuada</w:t>
      </w:r>
      <w:r>
        <w:rPr>
          <w:spacing w:val="-6"/>
          <w:sz w:val="20"/>
        </w:rPr>
        <w:t xml:space="preserve"> </w:t>
      </w:r>
      <w:r>
        <w:rPr>
          <w:sz w:val="20"/>
        </w:rPr>
        <w:t>diretamente,</w:t>
      </w:r>
      <w:r>
        <w:rPr>
          <w:spacing w:val="-6"/>
          <w:sz w:val="20"/>
        </w:rPr>
        <w:t xml:space="preserve"> </w:t>
      </w:r>
      <w:r>
        <w:rPr>
          <w:sz w:val="20"/>
        </w:rPr>
        <w:t>ou</w:t>
      </w:r>
      <w:r>
        <w:rPr>
          <w:spacing w:val="-5"/>
          <w:sz w:val="20"/>
        </w:rPr>
        <w:t xml:space="preserve"> </w:t>
      </w:r>
      <w:r>
        <w:rPr>
          <w:sz w:val="20"/>
        </w:rPr>
        <w:t>por</w:t>
      </w:r>
      <w:r>
        <w:rPr>
          <w:spacing w:val="-4"/>
          <w:sz w:val="20"/>
        </w:rPr>
        <w:t xml:space="preserve"> </w:t>
      </w:r>
      <w:r>
        <w:rPr>
          <w:sz w:val="20"/>
        </w:rPr>
        <w:t>seu</w:t>
      </w:r>
      <w:r>
        <w:rPr>
          <w:spacing w:val="-5"/>
          <w:sz w:val="20"/>
        </w:rPr>
        <w:t xml:space="preserve"> </w:t>
      </w:r>
      <w:r>
        <w:rPr>
          <w:sz w:val="20"/>
        </w:rPr>
        <w:t>representante,</w:t>
      </w:r>
      <w:r>
        <w:rPr>
          <w:spacing w:val="-6"/>
          <w:sz w:val="20"/>
        </w:rPr>
        <w:t xml:space="preserve"> </w:t>
      </w:r>
      <w:r>
        <w:rPr>
          <w:sz w:val="20"/>
        </w:rPr>
        <w:t>não</w:t>
      </w:r>
      <w:r>
        <w:rPr>
          <w:spacing w:val="-6"/>
          <w:sz w:val="20"/>
        </w:rPr>
        <w:t xml:space="preserve"> </w:t>
      </w:r>
      <w:r>
        <w:rPr>
          <w:sz w:val="20"/>
        </w:rPr>
        <w:t>cabendo</w:t>
      </w:r>
      <w:r>
        <w:rPr>
          <w:spacing w:val="-6"/>
          <w:sz w:val="20"/>
        </w:rPr>
        <w:t xml:space="preserve"> </w:t>
      </w:r>
      <w:r>
        <w:rPr>
          <w:sz w:val="20"/>
        </w:rPr>
        <w:t>ao</w:t>
      </w:r>
      <w:r>
        <w:rPr>
          <w:spacing w:val="-6"/>
          <w:sz w:val="20"/>
        </w:rPr>
        <w:t xml:space="preserve"> </w:t>
      </w:r>
      <w:r>
        <w:rPr>
          <w:sz w:val="20"/>
        </w:rPr>
        <w:t>provedor</w:t>
      </w:r>
      <w:r>
        <w:rPr>
          <w:spacing w:val="-6"/>
          <w:sz w:val="20"/>
        </w:rPr>
        <w:t xml:space="preserve"> </w:t>
      </w:r>
      <w:r>
        <w:rPr>
          <w:sz w:val="20"/>
        </w:rPr>
        <w:t>do</w:t>
      </w:r>
      <w:r>
        <w:rPr>
          <w:spacing w:val="1"/>
          <w:sz w:val="20"/>
        </w:rPr>
        <w:t xml:space="preserve"> </w:t>
      </w:r>
      <w:r>
        <w:rPr>
          <w:spacing w:val="-1"/>
          <w:sz w:val="20"/>
        </w:rPr>
        <w:t>Sistema</w:t>
      </w:r>
      <w:r>
        <w:rPr>
          <w:spacing w:val="-9"/>
          <w:sz w:val="20"/>
        </w:rPr>
        <w:t xml:space="preserve"> </w:t>
      </w:r>
      <w:r>
        <w:rPr>
          <w:spacing w:val="-1"/>
          <w:sz w:val="20"/>
        </w:rPr>
        <w:t>ou</w:t>
      </w:r>
      <w:r>
        <w:rPr>
          <w:spacing w:val="-8"/>
          <w:sz w:val="20"/>
        </w:rPr>
        <w:t xml:space="preserve"> </w:t>
      </w:r>
      <w:r w:rsidR="00426BEA">
        <w:rPr>
          <w:spacing w:val="-1"/>
          <w:sz w:val="20"/>
        </w:rPr>
        <w:t>à</w:t>
      </w:r>
      <w:r>
        <w:rPr>
          <w:spacing w:val="-9"/>
          <w:sz w:val="20"/>
        </w:rPr>
        <w:t xml:space="preserve"> </w:t>
      </w:r>
      <w:r w:rsidR="00426BEA">
        <w:rPr>
          <w:sz w:val="20"/>
        </w:rPr>
        <w:t>PRT-17ª/ES</w:t>
      </w:r>
      <w:r w:rsidR="00426BEA">
        <w:rPr>
          <w:spacing w:val="-1"/>
          <w:sz w:val="20"/>
        </w:rPr>
        <w:t xml:space="preserve"> </w:t>
      </w:r>
      <w:r>
        <w:rPr>
          <w:spacing w:val="-1"/>
          <w:sz w:val="20"/>
        </w:rPr>
        <w:t>responsabilidade</w:t>
      </w:r>
      <w:r>
        <w:rPr>
          <w:spacing w:val="-10"/>
          <w:sz w:val="20"/>
        </w:rPr>
        <w:t xml:space="preserve"> </w:t>
      </w:r>
      <w:r>
        <w:rPr>
          <w:sz w:val="20"/>
        </w:rPr>
        <w:t>por</w:t>
      </w:r>
      <w:r>
        <w:rPr>
          <w:spacing w:val="-9"/>
          <w:sz w:val="20"/>
        </w:rPr>
        <w:t xml:space="preserve"> </w:t>
      </w:r>
      <w:r>
        <w:rPr>
          <w:sz w:val="20"/>
        </w:rPr>
        <w:t>eventuais</w:t>
      </w:r>
      <w:r>
        <w:rPr>
          <w:spacing w:val="-9"/>
          <w:sz w:val="20"/>
        </w:rPr>
        <w:t xml:space="preserve"> </w:t>
      </w:r>
      <w:r>
        <w:rPr>
          <w:sz w:val="20"/>
        </w:rPr>
        <w:t>danos</w:t>
      </w:r>
      <w:r>
        <w:rPr>
          <w:spacing w:val="-10"/>
          <w:sz w:val="20"/>
        </w:rPr>
        <w:t xml:space="preserve"> </w:t>
      </w:r>
      <w:r>
        <w:rPr>
          <w:sz w:val="20"/>
        </w:rPr>
        <w:t>decorrentes</w:t>
      </w:r>
      <w:r>
        <w:rPr>
          <w:spacing w:val="-11"/>
          <w:sz w:val="20"/>
        </w:rPr>
        <w:t xml:space="preserve"> </w:t>
      </w:r>
      <w:r>
        <w:rPr>
          <w:sz w:val="20"/>
        </w:rPr>
        <w:t>de</w:t>
      </w:r>
      <w:r>
        <w:rPr>
          <w:spacing w:val="-10"/>
          <w:sz w:val="20"/>
        </w:rPr>
        <w:t xml:space="preserve"> </w:t>
      </w:r>
      <w:r>
        <w:rPr>
          <w:sz w:val="20"/>
        </w:rPr>
        <w:t>uso</w:t>
      </w:r>
      <w:r>
        <w:rPr>
          <w:spacing w:val="-9"/>
          <w:sz w:val="20"/>
        </w:rPr>
        <w:t xml:space="preserve"> </w:t>
      </w:r>
      <w:r>
        <w:rPr>
          <w:sz w:val="20"/>
        </w:rPr>
        <w:t>indevido</w:t>
      </w:r>
      <w:r>
        <w:rPr>
          <w:spacing w:val="-9"/>
          <w:sz w:val="20"/>
        </w:rPr>
        <w:t xml:space="preserve"> </w:t>
      </w:r>
      <w:r>
        <w:rPr>
          <w:sz w:val="20"/>
        </w:rPr>
        <w:t>da</w:t>
      </w:r>
      <w:r>
        <w:rPr>
          <w:spacing w:val="-9"/>
          <w:sz w:val="20"/>
        </w:rPr>
        <w:t xml:space="preserve"> </w:t>
      </w:r>
      <w:r>
        <w:rPr>
          <w:sz w:val="20"/>
        </w:rPr>
        <w:t>senha,</w:t>
      </w:r>
      <w:r>
        <w:rPr>
          <w:spacing w:val="-8"/>
          <w:sz w:val="20"/>
        </w:rPr>
        <w:t xml:space="preserve"> </w:t>
      </w:r>
      <w:r>
        <w:rPr>
          <w:sz w:val="20"/>
        </w:rPr>
        <w:t>ainda</w:t>
      </w:r>
      <w:r>
        <w:rPr>
          <w:spacing w:val="-10"/>
          <w:sz w:val="20"/>
        </w:rPr>
        <w:t xml:space="preserve"> </w:t>
      </w:r>
      <w:r>
        <w:rPr>
          <w:sz w:val="20"/>
        </w:rPr>
        <w:t>que</w:t>
      </w:r>
      <w:r>
        <w:rPr>
          <w:spacing w:val="1"/>
          <w:sz w:val="20"/>
        </w:rPr>
        <w:t xml:space="preserve"> </w:t>
      </w:r>
      <w:r>
        <w:rPr>
          <w:sz w:val="20"/>
        </w:rPr>
        <w:t>por</w:t>
      </w:r>
      <w:r>
        <w:rPr>
          <w:spacing w:val="-1"/>
          <w:sz w:val="20"/>
        </w:rPr>
        <w:t xml:space="preserve"> </w:t>
      </w:r>
      <w:r>
        <w:rPr>
          <w:sz w:val="20"/>
        </w:rPr>
        <w:t>terceiros.</w:t>
      </w:r>
    </w:p>
    <w:p w14:paraId="5E3EC047" w14:textId="77777777" w:rsidR="00A142F1" w:rsidRDefault="000A6C7A" w:rsidP="006F04D3">
      <w:pPr>
        <w:pStyle w:val="PargrafodaLista"/>
        <w:numPr>
          <w:ilvl w:val="1"/>
          <w:numId w:val="41"/>
        </w:numPr>
        <w:tabs>
          <w:tab w:val="left" w:pos="1193"/>
        </w:tabs>
        <w:spacing w:before="120"/>
        <w:ind w:right="270" w:firstLine="707"/>
        <w:rPr>
          <w:sz w:val="20"/>
        </w:rPr>
      </w:pPr>
      <w:r>
        <w:rPr>
          <w:sz w:val="20"/>
        </w:rPr>
        <w:t>O</w:t>
      </w:r>
      <w:r>
        <w:rPr>
          <w:spacing w:val="-10"/>
          <w:sz w:val="20"/>
        </w:rPr>
        <w:t xml:space="preserve"> </w:t>
      </w:r>
      <w:r>
        <w:rPr>
          <w:sz w:val="20"/>
        </w:rPr>
        <w:t>credenciamento</w:t>
      </w:r>
      <w:r>
        <w:rPr>
          <w:spacing w:val="-8"/>
          <w:sz w:val="20"/>
        </w:rPr>
        <w:t xml:space="preserve"> </w:t>
      </w:r>
      <w:r>
        <w:rPr>
          <w:sz w:val="20"/>
        </w:rPr>
        <w:t>junto</w:t>
      </w:r>
      <w:r>
        <w:rPr>
          <w:spacing w:val="-9"/>
          <w:sz w:val="20"/>
        </w:rPr>
        <w:t xml:space="preserve"> </w:t>
      </w:r>
      <w:r>
        <w:rPr>
          <w:sz w:val="20"/>
        </w:rPr>
        <w:t>ao</w:t>
      </w:r>
      <w:r>
        <w:rPr>
          <w:spacing w:val="-8"/>
          <w:sz w:val="20"/>
        </w:rPr>
        <w:t xml:space="preserve"> </w:t>
      </w:r>
      <w:r>
        <w:rPr>
          <w:sz w:val="20"/>
        </w:rPr>
        <w:t>provedor</w:t>
      </w:r>
      <w:r>
        <w:rPr>
          <w:spacing w:val="-9"/>
          <w:sz w:val="20"/>
        </w:rPr>
        <w:t xml:space="preserve"> </w:t>
      </w:r>
      <w:r>
        <w:rPr>
          <w:sz w:val="20"/>
        </w:rPr>
        <w:t>do</w:t>
      </w:r>
      <w:r>
        <w:rPr>
          <w:spacing w:val="-8"/>
          <w:sz w:val="20"/>
        </w:rPr>
        <w:t xml:space="preserve"> </w:t>
      </w:r>
      <w:r>
        <w:rPr>
          <w:sz w:val="20"/>
        </w:rPr>
        <w:t>Sistema</w:t>
      </w:r>
      <w:r>
        <w:rPr>
          <w:spacing w:val="-8"/>
          <w:sz w:val="20"/>
        </w:rPr>
        <w:t xml:space="preserve"> </w:t>
      </w:r>
      <w:r>
        <w:rPr>
          <w:sz w:val="20"/>
        </w:rPr>
        <w:t>implica</w:t>
      </w:r>
      <w:r>
        <w:rPr>
          <w:spacing w:val="-6"/>
          <w:sz w:val="20"/>
        </w:rPr>
        <w:t xml:space="preserve"> </w:t>
      </w:r>
      <w:r>
        <w:rPr>
          <w:sz w:val="20"/>
        </w:rPr>
        <w:t>a</w:t>
      </w:r>
      <w:r>
        <w:rPr>
          <w:spacing w:val="-9"/>
          <w:sz w:val="20"/>
        </w:rPr>
        <w:t xml:space="preserve"> </w:t>
      </w:r>
      <w:r>
        <w:rPr>
          <w:sz w:val="20"/>
        </w:rPr>
        <w:t>responsabilidade</w:t>
      </w:r>
      <w:r>
        <w:rPr>
          <w:spacing w:val="-9"/>
          <w:sz w:val="20"/>
        </w:rPr>
        <w:t xml:space="preserve"> </w:t>
      </w:r>
      <w:r>
        <w:rPr>
          <w:sz w:val="20"/>
        </w:rPr>
        <w:t>legal</w:t>
      </w:r>
      <w:r>
        <w:rPr>
          <w:spacing w:val="-9"/>
          <w:sz w:val="20"/>
        </w:rPr>
        <w:t xml:space="preserve"> </w:t>
      </w:r>
      <w:r>
        <w:rPr>
          <w:sz w:val="20"/>
        </w:rPr>
        <w:t>do</w:t>
      </w:r>
      <w:r>
        <w:rPr>
          <w:spacing w:val="-9"/>
          <w:sz w:val="20"/>
        </w:rPr>
        <w:t xml:space="preserve"> </w:t>
      </w:r>
      <w:r>
        <w:rPr>
          <w:sz w:val="20"/>
        </w:rPr>
        <w:t>licitante</w:t>
      </w:r>
      <w:r>
        <w:rPr>
          <w:spacing w:val="-9"/>
          <w:sz w:val="20"/>
        </w:rPr>
        <w:t xml:space="preserve"> </w:t>
      </w:r>
      <w:r>
        <w:rPr>
          <w:sz w:val="20"/>
        </w:rPr>
        <w:t>ou</w:t>
      </w:r>
      <w:r>
        <w:rPr>
          <w:spacing w:val="1"/>
          <w:sz w:val="20"/>
        </w:rPr>
        <w:t xml:space="preserve"> </w:t>
      </w:r>
      <w:r>
        <w:rPr>
          <w:sz w:val="20"/>
        </w:rPr>
        <w:t>do</w:t>
      </w:r>
      <w:r>
        <w:rPr>
          <w:spacing w:val="-8"/>
          <w:sz w:val="20"/>
        </w:rPr>
        <w:t xml:space="preserve"> </w:t>
      </w:r>
      <w:r>
        <w:rPr>
          <w:sz w:val="20"/>
        </w:rPr>
        <w:t>seu</w:t>
      </w:r>
      <w:r>
        <w:rPr>
          <w:spacing w:val="-8"/>
          <w:sz w:val="20"/>
        </w:rPr>
        <w:t xml:space="preserve"> </w:t>
      </w:r>
      <w:r>
        <w:rPr>
          <w:sz w:val="20"/>
        </w:rPr>
        <w:t>representante</w:t>
      </w:r>
      <w:r>
        <w:rPr>
          <w:spacing w:val="-9"/>
          <w:sz w:val="20"/>
        </w:rPr>
        <w:t xml:space="preserve"> </w:t>
      </w:r>
      <w:r>
        <w:rPr>
          <w:sz w:val="20"/>
        </w:rPr>
        <w:t>legal</w:t>
      </w:r>
      <w:r>
        <w:rPr>
          <w:spacing w:val="-6"/>
          <w:sz w:val="20"/>
        </w:rPr>
        <w:t xml:space="preserve"> </w:t>
      </w:r>
      <w:r>
        <w:rPr>
          <w:sz w:val="20"/>
        </w:rPr>
        <w:t>e</w:t>
      </w:r>
      <w:r>
        <w:rPr>
          <w:spacing w:val="-9"/>
          <w:sz w:val="20"/>
        </w:rPr>
        <w:t xml:space="preserve"> </w:t>
      </w:r>
      <w:r>
        <w:rPr>
          <w:sz w:val="20"/>
        </w:rPr>
        <w:t>a</w:t>
      </w:r>
      <w:r>
        <w:rPr>
          <w:spacing w:val="-6"/>
          <w:sz w:val="20"/>
        </w:rPr>
        <w:t xml:space="preserve"> </w:t>
      </w:r>
      <w:r>
        <w:rPr>
          <w:sz w:val="20"/>
        </w:rPr>
        <w:t>presunção</w:t>
      </w:r>
      <w:r>
        <w:rPr>
          <w:spacing w:val="-8"/>
          <w:sz w:val="20"/>
        </w:rPr>
        <w:t xml:space="preserve"> </w:t>
      </w:r>
      <w:r>
        <w:rPr>
          <w:sz w:val="20"/>
        </w:rPr>
        <w:t>de</w:t>
      </w:r>
      <w:r>
        <w:rPr>
          <w:spacing w:val="-9"/>
          <w:sz w:val="20"/>
        </w:rPr>
        <w:t xml:space="preserve"> </w:t>
      </w:r>
      <w:r>
        <w:rPr>
          <w:sz w:val="20"/>
        </w:rPr>
        <w:t>sua</w:t>
      </w:r>
      <w:r>
        <w:rPr>
          <w:spacing w:val="-8"/>
          <w:sz w:val="20"/>
        </w:rPr>
        <w:t xml:space="preserve"> </w:t>
      </w:r>
      <w:r>
        <w:rPr>
          <w:sz w:val="20"/>
        </w:rPr>
        <w:t>capacidade</w:t>
      </w:r>
      <w:r>
        <w:rPr>
          <w:spacing w:val="-7"/>
          <w:sz w:val="20"/>
        </w:rPr>
        <w:t xml:space="preserve"> </w:t>
      </w:r>
      <w:r>
        <w:rPr>
          <w:sz w:val="20"/>
        </w:rPr>
        <w:t>técnica</w:t>
      </w:r>
      <w:r>
        <w:rPr>
          <w:spacing w:val="-8"/>
          <w:sz w:val="20"/>
        </w:rPr>
        <w:t xml:space="preserve"> </w:t>
      </w:r>
      <w:r>
        <w:rPr>
          <w:sz w:val="20"/>
        </w:rPr>
        <w:t>para</w:t>
      </w:r>
      <w:r>
        <w:rPr>
          <w:spacing w:val="-7"/>
          <w:sz w:val="20"/>
        </w:rPr>
        <w:t xml:space="preserve"> </w:t>
      </w:r>
      <w:r>
        <w:rPr>
          <w:sz w:val="20"/>
        </w:rPr>
        <w:t>realização</w:t>
      </w:r>
      <w:r>
        <w:rPr>
          <w:spacing w:val="-8"/>
          <w:sz w:val="20"/>
        </w:rPr>
        <w:t xml:space="preserve"> </w:t>
      </w:r>
      <w:r>
        <w:rPr>
          <w:sz w:val="20"/>
        </w:rPr>
        <w:t>das</w:t>
      </w:r>
      <w:r>
        <w:rPr>
          <w:spacing w:val="-10"/>
          <w:sz w:val="20"/>
        </w:rPr>
        <w:t xml:space="preserve"> </w:t>
      </w:r>
      <w:r>
        <w:rPr>
          <w:sz w:val="20"/>
        </w:rPr>
        <w:t>transações</w:t>
      </w:r>
      <w:r>
        <w:rPr>
          <w:spacing w:val="-10"/>
          <w:sz w:val="20"/>
        </w:rPr>
        <w:t xml:space="preserve"> </w:t>
      </w:r>
      <w:r>
        <w:rPr>
          <w:sz w:val="20"/>
        </w:rPr>
        <w:t>inerentes</w:t>
      </w:r>
      <w:r>
        <w:rPr>
          <w:spacing w:val="1"/>
          <w:sz w:val="20"/>
        </w:rPr>
        <w:t xml:space="preserve"> </w:t>
      </w:r>
      <w:r>
        <w:rPr>
          <w:sz w:val="20"/>
        </w:rPr>
        <w:t>ao Pregão</w:t>
      </w:r>
      <w:r>
        <w:rPr>
          <w:spacing w:val="1"/>
          <w:sz w:val="20"/>
        </w:rPr>
        <w:t xml:space="preserve"> </w:t>
      </w:r>
      <w:r>
        <w:rPr>
          <w:sz w:val="20"/>
        </w:rPr>
        <w:t>Eletrônico.</w:t>
      </w:r>
    </w:p>
    <w:p w14:paraId="28634AE5" w14:textId="77777777" w:rsidR="00A142F1" w:rsidRDefault="000A6C7A" w:rsidP="006F04D3">
      <w:pPr>
        <w:pStyle w:val="PargrafodaLista"/>
        <w:numPr>
          <w:ilvl w:val="1"/>
          <w:numId w:val="41"/>
        </w:numPr>
        <w:tabs>
          <w:tab w:val="left" w:pos="1208"/>
        </w:tabs>
        <w:spacing w:before="120"/>
        <w:ind w:right="270" w:firstLine="708"/>
        <w:rPr>
          <w:sz w:val="20"/>
        </w:rPr>
      </w:pPr>
      <w:r>
        <w:rPr>
          <w:sz w:val="20"/>
        </w:rPr>
        <w:t>É de responsabilidade do cadastrado conferir a exatidão dos seus dados cadastrais no SICAF e</w:t>
      </w:r>
      <w:r>
        <w:rPr>
          <w:spacing w:val="1"/>
          <w:sz w:val="20"/>
        </w:rPr>
        <w:t xml:space="preserve"> </w:t>
      </w:r>
      <w:r>
        <w:rPr>
          <w:sz w:val="20"/>
        </w:rPr>
        <w:t>mantê-los atualizados, devendo solicitar, imediatamente, a correção ou a alteração dos registros tão logo</w:t>
      </w:r>
      <w:r>
        <w:rPr>
          <w:spacing w:val="1"/>
          <w:sz w:val="20"/>
        </w:rPr>
        <w:t xml:space="preserve"> </w:t>
      </w:r>
      <w:r>
        <w:rPr>
          <w:sz w:val="20"/>
        </w:rPr>
        <w:t>identifique</w:t>
      </w:r>
      <w:r>
        <w:rPr>
          <w:spacing w:val="-1"/>
          <w:sz w:val="20"/>
        </w:rPr>
        <w:t xml:space="preserve"> </w:t>
      </w:r>
      <w:r>
        <w:rPr>
          <w:sz w:val="20"/>
        </w:rPr>
        <w:t>incorreção ou</w:t>
      </w:r>
      <w:r>
        <w:rPr>
          <w:spacing w:val="1"/>
          <w:sz w:val="20"/>
        </w:rPr>
        <w:t xml:space="preserve"> </w:t>
      </w:r>
      <w:r>
        <w:rPr>
          <w:sz w:val="20"/>
        </w:rPr>
        <w:t>aqueles</w:t>
      </w:r>
      <w:r>
        <w:rPr>
          <w:spacing w:val="-2"/>
          <w:sz w:val="20"/>
        </w:rPr>
        <w:t xml:space="preserve"> </w:t>
      </w:r>
      <w:r>
        <w:rPr>
          <w:sz w:val="20"/>
        </w:rPr>
        <w:t>se tornem</w:t>
      </w:r>
      <w:r>
        <w:rPr>
          <w:spacing w:val="-1"/>
          <w:sz w:val="20"/>
        </w:rPr>
        <w:t xml:space="preserve"> </w:t>
      </w:r>
      <w:r>
        <w:rPr>
          <w:sz w:val="20"/>
        </w:rPr>
        <w:t>desatualizados.</w:t>
      </w:r>
    </w:p>
    <w:p w14:paraId="043D0AA3" w14:textId="77777777" w:rsidR="00A142F1" w:rsidRDefault="00A8078A">
      <w:pPr>
        <w:pStyle w:val="Corpodetexto"/>
        <w:spacing w:before="6"/>
        <w:ind w:left="0" w:firstLine="0"/>
        <w:jc w:val="left"/>
        <w:rPr>
          <w:sz w:val="27"/>
        </w:rPr>
      </w:pPr>
      <w:r>
        <w:rPr>
          <w:noProof/>
        </w:rPr>
        <mc:AlternateContent>
          <mc:Choice Requires="wps">
            <w:drawing>
              <wp:anchor distT="0" distB="0" distL="0" distR="0" simplePos="0" relativeHeight="487589888" behindDoc="1" locked="0" layoutInCell="1" allowOverlap="1" wp14:anchorId="09CB10FE" wp14:editId="4E5783DD">
                <wp:simplePos x="0" y="0"/>
                <wp:positionH relativeFrom="page">
                  <wp:posOffset>1062355</wp:posOffset>
                </wp:positionH>
                <wp:positionV relativeFrom="paragraph">
                  <wp:posOffset>229235</wp:posOffset>
                </wp:positionV>
                <wp:extent cx="5615940" cy="155575"/>
                <wp:effectExtent l="0" t="0" r="0" b="0"/>
                <wp:wrapTopAndBottom/>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15557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A2F35A" w14:textId="77777777" w:rsidR="00AF7DE9" w:rsidRDefault="00AF7DE9">
                            <w:pPr>
                              <w:spacing w:line="243" w:lineRule="exact"/>
                              <w:ind w:left="736"/>
                              <w:rPr>
                                <w:b/>
                                <w:sz w:val="20"/>
                              </w:rPr>
                            </w:pPr>
                            <w:r>
                              <w:rPr>
                                <w:b/>
                                <w:sz w:val="20"/>
                              </w:rPr>
                              <w:t>IV.</w:t>
                            </w:r>
                            <w:r>
                              <w:rPr>
                                <w:b/>
                                <w:spacing w:val="-4"/>
                                <w:sz w:val="20"/>
                              </w:rPr>
                              <w:t xml:space="preserve"> </w:t>
                            </w:r>
                            <w:r>
                              <w:rPr>
                                <w:b/>
                                <w:sz w:val="20"/>
                              </w:rPr>
                              <w:t>DOS</w:t>
                            </w:r>
                            <w:r>
                              <w:rPr>
                                <w:b/>
                                <w:spacing w:val="-3"/>
                                <w:sz w:val="20"/>
                              </w:rPr>
                              <w:t xml:space="preserve"> </w:t>
                            </w:r>
                            <w:r>
                              <w:rPr>
                                <w:b/>
                                <w:sz w:val="20"/>
                              </w:rPr>
                              <w:t>PEDIDOS</w:t>
                            </w:r>
                            <w:r>
                              <w:rPr>
                                <w:b/>
                                <w:spacing w:val="-3"/>
                                <w:sz w:val="20"/>
                              </w:rPr>
                              <w:t xml:space="preserve"> </w:t>
                            </w:r>
                            <w:r>
                              <w:rPr>
                                <w:b/>
                                <w:sz w:val="20"/>
                              </w:rPr>
                              <w:t>DE</w:t>
                            </w:r>
                            <w:r>
                              <w:rPr>
                                <w:b/>
                                <w:spacing w:val="-4"/>
                                <w:sz w:val="20"/>
                              </w:rPr>
                              <w:t xml:space="preserve"> </w:t>
                            </w:r>
                            <w:r>
                              <w:rPr>
                                <w:b/>
                                <w:sz w:val="20"/>
                              </w:rPr>
                              <w:t>ESCLARECIMENTOS</w:t>
                            </w:r>
                            <w:r>
                              <w:rPr>
                                <w:b/>
                                <w:spacing w:val="-3"/>
                                <w:sz w:val="20"/>
                              </w:rPr>
                              <w:t xml:space="preserve"> </w:t>
                            </w:r>
                            <w:r>
                              <w:rPr>
                                <w:b/>
                                <w:sz w:val="20"/>
                              </w:rPr>
                              <w:t>E</w:t>
                            </w:r>
                            <w:r>
                              <w:rPr>
                                <w:b/>
                                <w:spacing w:val="-2"/>
                                <w:sz w:val="20"/>
                              </w:rPr>
                              <w:t xml:space="preserve"> </w:t>
                            </w:r>
                            <w:r>
                              <w:rPr>
                                <w:b/>
                                <w:sz w:val="20"/>
                              </w:rPr>
                              <w:t>DAS</w:t>
                            </w:r>
                            <w:r>
                              <w:rPr>
                                <w:b/>
                                <w:spacing w:val="-1"/>
                                <w:sz w:val="20"/>
                              </w:rPr>
                              <w:t xml:space="preserve"> </w:t>
                            </w:r>
                            <w:r>
                              <w:rPr>
                                <w:b/>
                                <w:sz w:val="20"/>
                              </w:rPr>
                              <w:t>IMPUGNAÇÕES</w:t>
                            </w:r>
                            <w:r>
                              <w:rPr>
                                <w:b/>
                                <w:spacing w:val="-1"/>
                                <w:sz w:val="20"/>
                              </w:rPr>
                              <w:t xml:space="preserve"> </w:t>
                            </w:r>
                            <w:r>
                              <w:rPr>
                                <w:b/>
                                <w:sz w:val="20"/>
                              </w:rPr>
                              <w:t>AO</w:t>
                            </w:r>
                            <w:r>
                              <w:rPr>
                                <w:b/>
                                <w:spacing w:val="-1"/>
                                <w:sz w:val="20"/>
                              </w:rPr>
                              <w:t xml:space="preserve"> </w:t>
                            </w:r>
                            <w:r>
                              <w:rPr>
                                <w:b/>
                                <w:sz w:val="20"/>
                              </w:rPr>
                              <w:t>EDITAL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B10FE" id="Text Box 3" o:spid="_x0000_s1029" type="#_x0000_t202" style="position:absolute;margin-left:83.65pt;margin-top:18.05pt;width:442.2pt;height:12.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" fillcolor="#ccc" stroked="f">
                <v:textbox inset="0,0,0,0">
                  <w:txbxContent>
                    <w:p w14:paraId="3FA2F35A" w14:textId="77777777" w:rsidR="00AF7DE9" w:rsidRDefault="00AF7DE9">
                      <w:pPr>
                        <w:spacing w:line="243" w:lineRule="exact"/>
                        <w:ind w:left="736"/>
                        <w:rPr>
                          <w:b/>
                          <w:sz w:val="20"/>
                        </w:rPr>
                      </w:pPr>
                      <w:r>
                        <w:rPr>
                          <w:b/>
                          <w:sz w:val="20"/>
                        </w:rPr>
                        <w:t>IV.</w:t>
                      </w:r>
                      <w:r>
                        <w:rPr>
                          <w:b/>
                          <w:spacing w:val="-4"/>
                          <w:sz w:val="20"/>
                        </w:rPr>
                        <w:t xml:space="preserve"> </w:t>
                      </w:r>
                      <w:r>
                        <w:rPr>
                          <w:b/>
                          <w:sz w:val="20"/>
                        </w:rPr>
                        <w:t>DOS</w:t>
                      </w:r>
                      <w:r>
                        <w:rPr>
                          <w:b/>
                          <w:spacing w:val="-3"/>
                          <w:sz w:val="20"/>
                        </w:rPr>
                        <w:t xml:space="preserve"> </w:t>
                      </w:r>
                      <w:r>
                        <w:rPr>
                          <w:b/>
                          <w:sz w:val="20"/>
                        </w:rPr>
                        <w:t>PEDIDOS</w:t>
                      </w:r>
                      <w:r>
                        <w:rPr>
                          <w:b/>
                          <w:spacing w:val="-3"/>
                          <w:sz w:val="20"/>
                        </w:rPr>
                        <w:t xml:space="preserve"> </w:t>
                      </w:r>
                      <w:r>
                        <w:rPr>
                          <w:b/>
                          <w:sz w:val="20"/>
                        </w:rPr>
                        <w:t>DE</w:t>
                      </w:r>
                      <w:r>
                        <w:rPr>
                          <w:b/>
                          <w:spacing w:val="-4"/>
                          <w:sz w:val="20"/>
                        </w:rPr>
                        <w:t xml:space="preserve"> </w:t>
                      </w:r>
                      <w:r>
                        <w:rPr>
                          <w:b/>
                          <w:sz w:val="20"/>
                        </w:rPr>
                        <w:t>ESCLARECIMENTOS</w:t>
                      </w:r>
                      <w:r>
                        <w:rPr>
                          <w:b/>
                          <w:spacing w:val="-3"/>
                          <w:sz w:val="20"/>
                        </w:rPr>
                        <w:t xml:space="preserve"> </w:t>
                      </w:r>
                      <w:r>
                        <w:rPr>
                          <w:b/>
                          <w:sz w:val="20"/>
                        </w:rPr>
                        <w:t>E</w:t>
                      </w:r>
                      <w:r>
                        <w:rPr>
                          <w:b/>
                          <w:spacing w:val="-2"/>
                          <w:sz w:val="20"/>
                        </w:rPr>
                        <w:t xml:space="preserve"> </w:t>
                      </w:r>
                      <w:r>
                        <w:rPr>
                          <w:b/>
                          <w:sz w:val="20"/>
                        </w:rPr>
                        <w:t>DAS</w:t>
                      </w:r>
                      <w:r>
                        <w:rPr>
                          <w:b/>
                          <w:spacing w:val="-1"/>
                          <w:sz w:val="20"/>
                        </w:rPr>
                        <w:t xml:space="preserve"> </w:t>
                      </w:r>
                      <w:r>
                        <w:rPr>
                          <w:b/>
                          <w:sz w:val="20"/>
                        </w:rPr>
                        <w:t>IMPUGNAÇÕES</w:t>
                      </w:r>
                      <w:r>
                        <w:rPr>
                          <w:b/>
                          <w:spacing w:val="-1"/>
                          <w:sz w:val="20"/>
                        </w:rPr>
                        <w:t xml:space="preserve"> </w:t>
                      </w:r>
                      <w:r>
                        <w:rPr>
                          <w:b/>
                          <w:sz w:val="20"/>
                        </w:rPr>
                        <w:t>AO</w:t>
                      </w:r>
                      <w:r>
                        <w:rPr>
                          <w:b/>
                          <w:spacing w:val="-1"/>
                          <w:sz w:val="20"/>
                        </w:rPr>
                        <w:t xml:space="preserve"> </w:t>
                      </w:r>
                      <w:r>
                        <w:rPr>
                          <w:b/>
                          <w:sz w:val="20"/>
                        </w:rPr>
                        <w:t>EDITAL</w:t>
                      </w:r>
                    </w:p>
                  </w:txbxContent>
                </v:textbox>
                <w10:wrap type="topAndBottom" anchorx="page"/>
              </v:shape>
            </w:pict>
          </mc:Fallback>
        </mc:AlternateContent>
      </w:r>
    </w:p>
    <w:p w14:paraId="34CDC1B8" w14:textId="77777777" w:rsidR="00A142F1" w:rsidRDefault="00A142F1">
      <w:pPr>
        <w:pStyle w:val="Corpodetexto"/>
        <w:spacing w:before="6"/>
        <w:ind w:left="0" w:firstLine="0"/>
        <w:jc w:val="left"/>
        <w:rPr>
          <w:sz w:val="13"/>
        </w:rPr>
      </w:pPr>
    </w:p>
    <w:p w14:paraId="548D73A7" w14:textId="77777777" w:rsidR="00A142F1" w:rsidRDefault="000A6C7A" w:rsidP="006F04D3">
      <w:pPr>
        <w:pStyle w:val="PargrafodaLista"/>
        <w:numPr>
          <w:ilvl w:val="1"/>
          <w:numId w:val="40"/>
        </w:numPr>
        <w:tabs>
          <w:tab w:val="left" w:pos="1196"/>
        </w:tabs>
        <w:spacing w:before="59"/>
        <w:ind w:right="271" w:firstLine="708"/>
        <w:rPr>
          <w:sz w:val="20"/>
        </w:rPr>
      </w:pPr>
      <w:r>
        <w:rPr>
          <w:sz w:val="20"/>
        </w:rPr>
        <w:t>Qualquer</w:t>
      </w:r>
      <w:r>
        <w:rPr>
          <w:spacing w:val="-6"/>
          <w:sz w:val="20"/>
        </w:rPr>
        <w:t xml:space="preserve"> </w:t>
      </w:r>
      <w:r>
        <w:rPr>
          <w:sz w:val="20"/>
        </w:rPr>
        <w:t>pessoa</w:t>
      </w:r>
      <w:r>
        <w:rPr>
          <w:spacing w:val="-6"/>
          <w:sz w:val="20"/>
        </w:rPr>
        <w:t xml:space="preserve"> </w:t>
      </w:r>
      <w:r>
        <w:rPr>
          <w:sz w:val="20"/>
        </w:rPr>
        <w:t>poderá</w:t>
      </w:r>
      <w:r>
        <w:rPr>
          <w:spacing w:val="-4"/>
          <w:sz w:val="20"/>
        </w:rPr>
        <w:t xml:space="preserve"> </w:t>
      </w:r>
      <w:r>
        <w:rPr>
          <w:sz w:val="20"/>
        </w:rPr>
        <w:t>impugnar</w:t>
      </w:r>
      <w:r>
        <w:rPr>
          <w:spacing w:val="-6"/>
          <w:sz w:val="20"/>
        </w:rPr>
        <w:t xml:space="preserve"> </w:t>
      </w:r>
      <w:r>
        <w:rPr>
          <w:sz w:val="20"/>
        </w:rPr>
        <w:t>ou</w:t>
      </w:r>
      <w:r>
        <w:rPr>
          <w:spacing w:val="-5"/>
          <w:sz w:val="20"/>
        </w:rPr>
        <w:t xml:space="preserve"> </w:t>
      </w:r>
      <w:r>
        <w:rPr>
          <w:sz w:val="20"/>
        </w:rPr>
        <w:t>solicitar</w:t>
      </w:r>
      <w:r>
        <w:rPr>
          <w:spacing w:val="-4"/>
          <w:sz w:val="20"/>
        </w:rPr>
        <w:t xml:space="preserve"> </w:t>
      </w:r>
      <w:r>
        <w:rPr>
          <w:sz w:val="20"/>
        </w:rPr>
        <w:t>esclarecimentos</w:t>
      </w:r>
      <w:r>
        <w:rPr>
          <w:spacing w:val="-7"/>
          <w:sz w:val="20"/>
        </w:rPr>
        <w:t xml:space="preserve"> </w:t>
      </w:r>
      <w:r>
        <w:rPr>
          <w:sz w:val="20"/>
        </w:rPr>
        <w:t>quanto</w:t>
      </w:r>
      <w:r>
        <w:rPr>
          <w:spacing w:val="-6"/>
          <w:sz w:val="20"/>
        </w:rPr>
        <w:t xml:space="preserve"> </w:t>
      </w:r>
      <w:r>
        <w:rPr>
          <w:sz w:val="20"/>
        </w:rPr>
        <w:t>aos</w:t>
      </w:r>
      <w:r>
        <w:rPr>
          <w:spacing w:val="-7"/>
          <w:sz w:val="20"/>
        </w:rPr>
        <w:t xml:space="preserve"> </w:t>
      </w:r>
      <w:r>
        <w:rPr>
          <w:sz w:val="20"/>
        </w:rPr>
        <w:t>termos</w:t>
      </w:r>
      <w:r>
        <w:rPr>
          <w:spacing w:val="-7"/>
          <w:sz w:val="20"/>
        </w:rPr>
        <w:t xml:space="preserve"> </w:t>
      </w:r>
      <w:r>
        <w:rPr>
          <w:sz w:val="20"/>
        </w:rPr>
        <w:t>deste</w:t>
      </w:r>
      <w:r>
        <w:rPr>
          <w:spacing w:val="-7"/>
          <w:sz w:val="20"/>
        </w:rPr>
        <w:t xml:space="preserve"> </w:t>
      </w:r>
      <w:r>
        <w:rPr>
          <w:sz w:val="20"/>
        </w:rPr>
        <w:t>Edital,</w:t>
      </w:r>
      <w:r>
        <w:rPr>
          <w:spacing w:val="1"/>
          <w:sz w:val="20"/>
        </w:rPr>
        <w:t xml:space="preserve"> </w:t>
      </w:r>
      <w:r>
        <w:rPr>
          <w:sz w:val="20"/>
        </w:rPr>
        <w:t>devendo</w:t>
      </w:r>
      <w:r>
        <w:rPr>
          <w:spacing w:val="1"/>
          <w:sz w:val="20"/>
        </w:rPr>
        <w:t xml:space="preserve"> </w:t>
      </w:r>
      <w:r>
        <w:rPr>
          <w:sz w:val="20"/>
        </w:rPr>
        <w:t>encaminhar</w:t>
      </w:r>
      <w:r>
        <w:rPr>
          <w:spacing w:val="1"/>
          <w:sz w:val="20"/>
        </w:rPr>
        <w:t xml:space="preserve"> </w:t>
      </w:r>
      <w:r>
        <w:rPr>
          <w:sz w:val="20"/>
        </w:rPr>
        <w:t>o</w:t>
      </w:r>
      <w:r>
        <w:rPr>
          <w:spacing w:val="1"/>
          <w:sz w:val="20"/>
        </w:rPr>
        <w:t xml:space="preserve"> </w:t>
      </w:r>
      <w:r>
        <w:rPr>
          <w:sz w:val="20"/>
        </w:rPr>
        <w:t>pedido</w:t>
      </w:r>
      <w:r>
        <w:rPr>
          <w:spacing w:val="1"/>
          <w:sz w:val="20"/>
        </w:rPr>
        <w:t xml:space="preserve"> </w:t>
      </w:r>
      <w:r>
        <w:rPr>
          <w:sz w:val="20"/>
        </w:rPr>
        <w:t>até</w:t>
      </w:r>
      <w:r>
        <w:rPr>
          <w:spacing w:val="1"/>
          <w:sz w:val="20"/>
        </w:rPr>
        <w:t xml:space="preserve"> </w:t>
      </w:r>
      <w:r>
        <w:rPr>
          <w:sz w:val="20"/>
        </w:rPr>
        <w:t>3</w:t>
      </w:r>
      <w:r>
        <w:rPr>
          <w:spacing w:val="1"/>
          <w:sz w:val="20"/>
        </w:rPr>
        <w:t xml:space="preserve"> </w:t>
      </w:r>
      <w:r>
        <w:rPr>
          <w:sz w:val="20"/>
        </w:rPr>
        <w:t>(três)</w:t>
      </w:r>
      <w:r>
        <w:rPr>
          <w:spacing w:val="1"/>
          <w:sz w:val="20"/>
        </w:rPr>
        <w:t xml:space="preserve"> </w:t>
      </w:r>
      <w:r>
        <w:rPr>
          <w:sz w:val="20"/>
        </w:rPr>
        <w:t>dias</w:t>
      </w:r>
      <w:r>
        <w:rPr>
          <w:spacing w:val="1"/>
          <w:sz w:val="20"/>
        </w:rPr>
        <w:t xml:space="preserve"> </w:t>
      </w:r>
      <w:r>
        <w:rPr>
          <w:sz w:val="20"/>
        </w:rPr>
        <w:t>úteis</w:t>
      </w:r>
      <w:r>
        <w:rPr>
          <w:spacing w:val="1"/>
          <w:sz w:val="20"/>
        </w:rPr>
        <w:t xml:space="preserve"> </w:t>
      </w:r>
      <w:r>
        <w:rPr>
          <w:sz w:val="20"/>
        </w:rPr>
        <w:t>antes</w:t>
      </w:r>
      <w:r>
        <w:rPr>
          <w:spacing w:val="1"/>
          <w:sz w:val="20"/>
        </w:rPr>
        <w:t xml:space="preserve"> </w:t>
      </w:r>
      <w:r>
        <w:rPr>
          <w:sz w:val="20"/>
        </w:rPr>
        <w:t>da</w:t>
      </w:r>
      <w:r>
        <w:rPr>
          <w:spacing w:val="1"/>
          <w:sz w:val="20"/>
        </w:rPr>
        <w:t xml:space="preserve"> </w:t>
      </w:r>
      <w:r>
        <w:rPr>
          <w:sz w:val="20"/>
        </w:rPr>
        <w:t>data</w:t>
      </w:r>
      <w:r>
        <w:rPr>
          <w:spacing w:val="1"/>
          <w:sz w:val="20"/>
        </w:rPr>
        <w:t xml:space="preserve"> </w:t>
      </w:r>
      <w:r>
        <w:rPr>
          <w:sz w:val="20"/>
        </w:rPr>
        <w:t>de</w:t>
      </w:r>
      <w:r>
        <w:rPr>
          <w:spacing w:val="1"/>
          <w:sz w:val="20"/>
        </w:rPr>
        <w:t xml:space="preserve"> </w:t>
      </w:r>
      <w:r>
        <w:rPr>
          <w:sz w:val="20"/>
        </w:rPr>
        <w:t>abertura</w:t>
      </w:r>
      <w:r>
        <w:rPr>
          <w:spacing w:val="1"/>
          <w:sz w:val="20"/>
        </w:rPr>
        <w:t xml:space="preserve"> </w:t>
      </w:r>
      <w:r>
        <w:rPr>
          <w:sz w:val="20"/>
        </w:rPr>
        <w:t>da</w:t>
      </w:r>
      <w:r>
        <w:rPr>
          <w:spacing w:val="1"/>
          <w:sz w:val="20"/>
        </w:rPr>
        <w:t xml:space="preserve"> </w:t>
      </w:r>
      <w:r>
        <w:rPr>
          <w:sz w:val="20"/>
        </w:rPr>
        <w:t>sessão</w:t>
      </w:r>
      <w:r>
        <w:rPr>
          <w:spacing w:val="1"/>
          <w:sz w:val="20"/>
        </w:rPr>
        <w:t xml:space="preserve"> </w:t>
      </w:r>
      <w:r>
        <w:rPr>
          <w:sz w:val="20"/>
        </w:rPr>
        <w:t>pública,</w:t>
      </w:r>
      <w:r>
        <w:rPr>
          <w:spacing w:val="1"/>
          <w:sz w:val="20"/>
        </w:rPr>
        <w:t xml:space="preserve"> </w:t>
      </w:r>
      <w:r>
        <w:rPr>
          <w:sz w:val="20"/>
        </w:rPr>
        <w:t>exclusivamente</w:t>
      </w:r>
      <w:r>
        <w:rPr>
          <w:spacing w:val="-1"/>
          <w:sz w:val="20"/>
        </w:rPr>
        <w:t xml:space="preserve"> </w:t>
      </w:r>
      <w:r>
        <w:rPr>
          <w:sz w:val="20"/>
        </w:rPr>
        <w:t>para o</w:t>
      </w:r>
      <w:r>
        <w:rPr>
          <w:spacing w:val="1"/>
          <w:sz w:val="20"/>
        </w:rPr>
        <w:t xml:space="preserve"> </w:t>
      </w:r>
      <w:r>
        <w:rPr>
          <w:sz w:val="20"/>
        </w:rPr>
        <w:t>endereço eletrônico</w:t>
      </w:r>
      <w:r>
        <w:rPr>
          <w:color w:val="0000FF"/>
          <w:sz w:val="20"/>
        </w:rPr>
        <w:t xml:space="preserve"> </w:t>
      </w:r>
      <w:r w:rsidR="002424AA">
        <w:rPr>
          <w:color w:val="0000FF"/>
          <w:sz w:val="20"/>
          <w:u w:val="single" w:color="0000FF"/>
        </w:rPr>
        <w:t>prt17.cpl@mpt.mp.br</w:t>
      </w:r>
      <w:r>
        <w:rPr>
          <w:sz w:val="20"/>
        </w:rPr>
        <w:t>.</w:t>
      </w:r>
    </w:p>
    <w:p w14:paraId="519AB644" w14:textId="77777777" w:rsidR="00A142F1" w:rsidRDefault="000A6C7A" w:rsidP="006F04D3">
      <w:pPr>
        <w:pStyle w:val="PargrafodaLista"/>
        <w:numPr>
          <w:ilvl w:val="2"/>
          <w:numId w:val="40"/>
        </w:numPr>
        <w:tabs>
          <w:tab w:val="left" w:pos="1347"/>
        </w:tabs>
        <w:spacing w:before="120"/>
        <w:ind w:right="269" w:firstLine="708"/>
        <w:rPr>
          <w:sz w:val="20"/>
        </w:rPr>
      </w:pPr>
      <w:r>
        <w:rPr>
          <w:sz w:val="20"/>
        </w:rPr>
        <w:t>O</w:t>
      </w:r>
      <w:r>
        <w:rPr>
          <w:spacing w:val="-4"/>
          <w:sz w:val="20"/>
        </w:rPr>
        <w:t xml:space="preserve"> </w:t>
      </w:r>
      <w:r>
        <w:rPr>
          <w:sz w:val="20"/>
        </w:rPr>
        <w:t>pregoeiro</w:t>
      </w:r>
      <w:r>
        <w:rPr>
          <w:spacing w:val="-5"/>
          <w:sz w:val="20"/>
        </w:rPr>
        <w:t xml:space="preserve"> </w:t>
      </w:r>
      <w:r>
        <w:rPr>
          <w:sz w:val="20"/>
        </w:rPr>
        <w:t>responderá</w:t>
      </w:r>
      <w:r>
        <w:rPr>
          <w:spacing w:val="-2"/>
          <w:sz w:val="20"/>
        </w:rPr>
        <w:t xml:space="preserve"> </w:t>
      </w:r>
      <w:r>
        <w:rPr>
          <w:sz w:val="20"/>
        </w:rPr>
        <w:t>aos</w:t>
      </w:r>
      <w:r>
        <w:rPr>
          <w:spacing w:val="-6"/>
          <w:sz w:val="20"/>
        </w:rPr>
        <w:t xml:space="preserve"> </w:t>
      </w:r>
      <w:r>
        <w:rPr>
          <w:sz w:val="20"/>
        </w:rPr>
        <w:t>pedidos</w:t>
      </w:r>
      <w:r>
        <w:rPr>
          <w:spacing w:val="-6"/>
          <w:sz w:val="20"/>
        </w:rPr>
        <w:t xml:space="preserve"> </w:t>
      </w:r>
      <w:r>
        <w:rPr>
          <w:sz w:val="20"/>
        </w:rPr>
        <w:t>de</w:t>
      </w:r>
      <w:r>
        <w:rPr>
          <w:spacing w:val="-3"/>
          <w:sz w:val="20"/>
        </w:rPr>
        <w:t xml:space="preserve"> </w:t>
      </w:r>
      <w:r>
        <w:rPr>
          <w:sz w:val="20"/>
        </w:rPr>
        <w:t>esclarecimentos</w:t>
      </w:r>
      <w:r>
        <w:rPr>
          <w:spacing w:val="-6"/>
          <w:sz w:val="20"/>
        </w:rPr>
        <w:t xml:space="preserve"> </w:t>
      </w:r>
      <w:r>
        <w:rPr>
          <w:sz w:val="20"/>
        </w:rPr>
        <w:t>e/ou</w:t>
      </w:r>
      <w:r>
        <w:rPr>
          <w:spacing w:val="-4"/>
          <w:sz w:val="20"/>
        </w:rPr>
        <w:t xml:space="preserve"> </w:t>
      </w:r>
      <w:r>
        <w:rPr>
          <w:sz w:val="20"/>
        </w:rPr>
        <w:t>impugnações</w:t>
      </w:r>
      <w:r>
        <w:rPr>
          <w:spacing w:val="-7"/>
          <w:sz w:val="20"/>
        </w:rPr>
        <w:t xml:space="preserve"> </w:t>
      </w:r>
      <w:r>
        <w:rPr>
          <w:sz w:val="20"/>
        </w:rPr>
        <w:t>no</w:t>
      </w:r>
      <w:r>
        <w:rPr>
          <w:spacing w:val="-5"/>
          <w:sz w:val="20"/>
        </w:rPr>
        <w:t xml:space="preserve"> </w:t>
      </w:r>
      <w:r>
        <w:rPr>
          <w:sz w:val="20"/>
        </w:rPr>
        <w:t>prazo</w:t>
      </w:r>
      <w:r>
        <w:rPr>
          <w:spacing w:val="-4"/>
          <w:sz w:val="20"/>
        </w:rPr>
        <w:t xml:space="preserve"> </w:t>
      </w:r>
      <w:r>
        <w:rPr>
          <w:color w:val="152836"/>
          <w:sz w:val="20"/>
        </w:rPr>
        <w:t>de</w:t>
      </w:r>
      <w:r>
        <w:rPr>
          <w:color w:val="152836"/>
          <w:spacing w:val="-6"/>
          <w:sz w:val="20"/>
        </w:rPr>
        <w:t xml:space="preserve"> </w:t>
      </w:r>
      <w:r>
        <w:rPr>
          <w:color w:val="152836"/>
          <w:sz w:val="20"/>
        </w:rPr>
        <w:t>até</w:t>
      </w:r>
      <w:r>
        <w:rPr>
          <w:color w:val="152836"/>
          <w:spacing w:val="-3"/>
          <w:sz w:val="20"/>
        </w:rPr>
        <w:t xml:space="preserve"> </w:t>
      </w:r>
      <w:r>
        <w:rPr>
          <w:color w:val="152836"/>
          <w:sz w:val="20"/>
        </w:rPr>
        <w:t>3</w:t>
      </w:r>
      <w:r>
        <w:rPr>
          <w:color w:val="152836"/>
          <w:spacing w:val="1"/>
          <w:sz w:val="20"/>
        </w:rPr>
        <w:t xml:space="preserve"> </w:t>
      </w:r>
      <w:r>
        <w:rPr>
          <w:color w:val="152836"/>
          <w:sz w:val="20"/>
        </w:rPr>
        <w:t>(três) dias úteis, contado da data de recebimento do pedido, limitado ao último dia útil anterior à data da</w:t>
      </w:r>
      <w:r>
        <w:rPr>
          <w:color w:val="152836"/>
          <w:spacing w:val="1"/>
          <w:sz w:val="20"/>
        </w:rPr>
        <w:t xml:space="preserve"> </w:t>
      </w:r>
      <w:r>
        <w:rPr>
          <w:color w:val="152836"/>
          <w:sz w:val="20"/>
        </w:rPr>
        <w:t>abertura do certame</w:t>
      </w:r>
      <w:r>
        <w:rPr>
          <w:sz w:val="20"/>
        </w:rPr>
        <w:t>, e poderá requisitar subsídios formais aos responsáveis pela elaboração do Edital e dos</w:t>
      </w:r>
      <w:r>
        <w:rPr>
          <w:spacing w:val="-43"/>
          <w:sz w:val="20"/>
        </w:rPr>
        <w:t xml:space="preserve"> </w:t>
      </w:r>
      <w:r>
        <w:rPr>
          <w:sz w:val="20"/>
        </w:rPr>
        <w:t>anexos.</w:t>
      </w:r>
    </w:p>
    <w:p w14:paraId="374F3E6C" w14:textId="77777777" w:rsidR="00A142F1" w:rsidRDefault="000A6C7A" w:rsidP="006F04D3">
      <w:pPr>
        <w:pStyle w:val="PargrafodaLista"/>
        <w:numPr>
          <w:ilvl w:val="2"/>
          <w:numId w:val="40"/>
        </w:numPr>
        <w:tabs>
          <w:tab w:val="left" w:pos="1364"/>
        </w:tabs>
        <w:spacing w:before="120"/>
        <w:ind w:right="269" w:firstLine="707"/>
        <w:rPr>
          <w:sz w:val="20"/>
        </w:rPr>
      </w:pPr>
      <w:r>
        <w:rPr>
          <w:sz w:val="20"/>
        </w:rPr>
        <w:t>As</w:t>
      </w:r>
      <w:r>
        <w:rPr>
          <w:spacing w:val="8"/>
          <w:sz w:val="20"/>
        </w:rPr>
        <w:t xml:space="preserve"> </w:t>
      </w:r>
      <w:r>
        <w:rPr>
          <w:sz w:val="20"/>
        </w:rPr>
        <w:t>respostas</w:t>
      </w:r>
      <w:r>
        <w:rPr>
          <w:spacing w:val="9"/>
          <w:sz w:val="20"/>
        </w:rPr>
        <w:t xml:space="preserve"> </w:t>
      </w:r>
      <w:r>
        <w:rPr>
          <w:sz w:val="20"/>
        </w:rPr>
        <w:t>aos</w:t>
      </w:r>
      <w:r>
        <w:rPr>
          <w:spacing w:val="9"/>
          <w:sz w:val="20"/>
        </w:rPr>
        <w:t xml:space="preserve"> </w:t>
      </w:r>
      <w:r>
        <w:rPr>
          <w:sz w:val="20"/>
        </w:rPr>
        <w:t>pedidos</w:t>
      </w:r>
      <w:r>
        <w:rPr>
          <w:spacing w:val="9"/>
          <w:sz w:val="20"/>
        </w:rPr>
        <w:t xml:space="preserve"> </w:t>
      </w:r>
      <w:r>
        <w:rPr>
          <w:sz w:val="20"/>
        </w:rPr>
        <w:t>de</w:t>
      </w:r>
      <w:r>
        <w:rPr>
          <w:spacing w:val="10"/>
          <w:sz w:val="20"/>
        </w:rPr>
        <w:t xml:space="preserve"> </w:t>
      </w:r>
      <w:r>
        <w:rPr>
          <w:sz w:val="20"/>
        </w:rPr>
        <w:t>esclarecimentos</w:t>
      </w:r>
      <w:r>
        <w:rPr>
          <w:spacing w:val="10"/>
          <w:sz w:val="20"/>
        </w:rPr>
        <w:t xml:space="preserve"> </w:t>
      </w:r>
      <w:r>
        <w:rPr>
          <w:sz w:val="20"/>
        </w:rPr>
        <w:t>serão</w:t>
      </w:r>
      <w:r>
        <w:rPr>
          <w:spacing w:val="11"/>
          <w:sz w:val="20"/>
        </w:rPr>
        <w:t xml:space="preserve"> </w:t>
      </w:r>
      <w:r>
        <w:rPr>
          <w:sz w:val="20"/>
        </w:rPr>
        <w:t>divulgadas</w:t>
      </w:r>
      <w:r>
        <w:rPr>
          <w:spacing w:val="9"/>
          <w:sz w:val="20"/>
        </w:rPr>
        <w:t xml:space="preserve"> </w:t>
      </w:r>
      <w:r>
        <w:rPr>
          <w:sz w:val="20"/>
        </w:rPr>
        <w:t>pelo</w:t>
      </w:r>
      <w:r>
        <w:rPr>
          <w:spacing w:val="10"/>
          <w:sz w:val="20"/>
        </w:rPr>
        <w:t xml:space="preserve"> </w:t>
      </w:r>
      <w:r>
        <w:rPr>
          <w:sz w:val="20"/>
        </w:rPr>
        <w:t>Sistema</w:t>
      </w:r>
      <w:r>
        <w:rPr>
          <w:spacing w:val="11"/>
          <w:sz w:val="20"/>
        </w:rPr>
        <w:t xml:space="preserve"> </w:t>
      </w:r>
      <w:r>
        <w:rPr>
          <w:sz w:val="20"/>
        </w:rPr>
        <w:t>Eletrônico</w:t>
      </w:r>
      <w:r>
        <w:rPr>
          <w:spacing w:val="11"/>
          <w:sz w:val="20"/>
        </w:rPr>
        <w:t xml:space="preserve"> </w:t>
      </w:r>
      <w:r>
        <w:rPr>
          <w:sz w:val="20"/>
        </w:rPr>
        <w:t>e</w:t>
      </w:r>
      <w:r>
        <w:rPr>
          <w:spacing w:val="-2"/>
          <w:sz w:val="20"/>
        </w:rPr>
        <w:t xml:space="preserve"> </w:t>
      </w:r>
      <w:r>
        <w:rPr>
          <w:sz w:val="20"/>
        </w:rPr>
        <w:t>vincularão</w:t>
      </w:r>
      <w:r>
        <w:rPr>
          <w:spacing w:val="-1"/>
          <w:sz w:val="20"/>
        </w:rPr>
        <w:t xml:space="preserve"> </w:t>
      </w:r>
      <w:r>
        <w:rPr>
          <w:sz w:val="20"/>
        </w:rPr>
        <w:t>os</w:t>
      </w:r>
      <w:r>
        <w:rPr>
          <w:spacing w:val="-3"/>
          <w:sz w:val="20"/>
        </w:rPr>
        <w:t xml:space="preserve"> </w:t>
      </w:r>
      <w:r>
        <w:rPr>
          <w:sz w:val="20"/>
        </w:rPr>
        <w:t>participantes</w:t>
      </w:r>
      <w:r>
        <w:rPr>
          <w:spacing w:val="-2"/>
          <w:sz w:val="20"/>
        </w:rPr>
        <w:t xml:space="preserve"> </w:t>
      </w:r>
      <w:r>
        <w:rPr>
          <w:sz w:val="20"/>
        </w:rPr>
        <w:t>e</w:t>
      </w:r>
      <w:r>
        <w:rPr>
          <w:spacing w:val="-2"/>
          <w:sz w:val="20"/>
        </w:rPr>
        <w:t xml:space="preserve"> </w:t>
      </w:r>
      <w:r w:rsidR="002424AA">
        <w:rPr>
          <w:sz w:val="20"/>
        </w:rPr>
        <w:t xml:space="preserve">a </w:t>
      </w:r>
      <w:r w:rsidR="007E2E35">
        <w:rPr>
          <w:sz w:val="20"/>
        </w:rPr>
        <w:t>PRT-17ª/ES</w:t>
      </w:r>
      <w:r>
        <w:rPr>
          <w:sz w:val="20"/>
        </w:rPr>
        <w:t>.</w:t>
      </w:r>
    </w:p>
    <w:p w14:paraId="761A8867" w14:textId="77777777" w:rsidR="00A142F1" w:rsidRDefault="000A6C7A">
      <w:pPr>
        <w:pStyle w:val="Corpodetexto"/>
        <w:jc w:val="left"/>
      </w:pPr>
      <w:r>
        <w:t>4.1.3</w:t>
      </w:r>
      <w:r>
        <w:rPr>
          <w:spacing w:val="-4"/>
        </w:rPr>
        <w:t xml:space="preserve"> </w:t>
      </w:r>
      <w:r>
        <w:t>A</w:t>
      </w:r>
      <w:r>
        <w:rPr>
          <w:spacing w:val="3"/>
        </w:rPr>
        <w:t xml:space="preserve"> </w:t>
      </w:r>
      <w:r>
        <w:t>impugnação</w:t>
      </w:r>
      <w:r>
        <w:rPr>
          <w:spacing w:val="4"/>
        </w:rPr>
        <w:t xml:space="preserve"> </w:t>
      </w:r>
      <w:r>
        <w:t>não</w:t>
      </w:r>
      <w:r>
        <w:rPr>
          <w:spacing w:val="3"/>
        </w:rPr>
        <w:t xml:space="preserve"> </w:t>
      </w:r>
      <w:r>
        <w:t>possui</w:t>
      </w:r>
      <w:r>
        <w:rPr>
          <w:spacing w:val="3"/>
        </w:rPr>
        <w:t xml:space="preserve"> </w:t>
      </w:r>
      <w:r>
        <w:t>efeito</w:t>
      </w:r>
      <w:r>
        <w:rPr>
          <w:spacing w:val="4"/>
        </w:rPr>
        <w:t xml:space="preserve"> </w:t>
      </w:r>
      <w:r>
        <w:t>suspensivo,</w:t>
      </w:r>
      <w:r>
        <w:rPr>
          <w:spacing w:val="4"/>
        </w:rPr>
        <w:t xml:space="preserve"> </w:t>
      </w:r>
      <w:r>
        <w:t>sendo</w:t>
      </w:r>
      <w:r>
        <w:rPr>
          <w:spacing w:val="3"/>
        </w:rPr>
        <w:t xml:space="preserve"> </w:t>
      </w:r>
      <w:r>
        <w:t>a</w:t>
      </w:r>
      <w:r>
        <w:rPr>
          <w:spacing w:val="6"/>
        </w:rPr>
        <w:t xml:space="preserve"> </w:t>
      </w:r>
      <w:r>
        <w:t>sua</w:t>
      </w:r>
      <w:r>
        <w:rPr>
          <w:spacing w:val="4"/>
        </w:rPr>
        <w:t xml:space="preserve"> </w:t>
      </w:r>
      <w:r>
        <w:t>concessão</w:t>
      </w:r>
      <w:r>
        <w:rPr>
          <w:spacing w:val="6"/>
        </w:rPr>
        <w:t xml:space="preserve"> </w:t>
      </w:r>
      <w:r>
        <w:t>medida</w:t>
      </w:r>
      <w:r>
        <w:rPr>
          <w:spacing w:val="5"/>
        </w:rPr>
        <w:t xml:space="preserve"> </w:t>
      </w:r>
      <w:r>
        <w:t>excepcional,</w:t>
      </w:r>
      <w:r>
        <w:rPr>
          <w:spacing w:val="4"/>
        </w:rPr>
        <w:t xml:space="preserve"> </w:t>
      </w:r>
      <w:r>
        <w:t>que</w:t>
      </w:r>
      <w:r>
        <w:rPr>
          <w:spacing w:val="1"/>
        </w:rPr>
        <w:t xml:space="preserve"> </w:t>
      </w:r>
      <w:r>
        <w:t>será motivada pelo pregoeiro,</w:t>
      </w:r>
      <w:r>
        <w:rPr>
          <w:spacing w:val="3"/>
        </w:rPr>
        <w:t xml:space="preserve"> </w:t>
      </w:r>
      <w:r>
        <w:t>nos</w:t>
      </w:r>
      <w:r>
        <w:rPr>
          <w:spacing w:val="-2"/>
        </w:rPr>
        <w:t xml:space="preserve"> </w:t>
      </w:r>
      <w:r>
        <w:t>autos</w:t>
      </w:r>
      <w:r>
        <w:rPr>
          <w:spacing w:val="-2"/>
        </w:rPr>
        <w:t xml:space="preserve"> </w:t>
      </w:r>
      <w:r>
        <w:t>do</w:t>
      </w:r>
      <w:r>
        <w:rPr>
          <w:spacing w:val="1"/>
        </w:rPr>
        <w:t xml:space="preserve"> </w:t>
      </w:r>
      <w:r>
        <w:t>procedimento licitatório.</w:t>
      </w:r>
    </w:p>
    <w:p w14:paraId="72EFC915" w14:textId="77777777" w:rsidR="00A142F1" w:rsidRDefault="000A6C7A">
      <w:pPr>
        <w:pStyle w:val="Corpodetexto"/>
        <w:spacing w:before="121"/>
        <w:jc w:val="left"/>
      </w:pPr>
      <w:r>
        <w:t>4.1.4.</w:t>
      </w:r>
      <w:r>
        <w:rPr>
          <w:spacing w:val="-5"/>
        </w:rPr>
        <w:t xml:space="preserve"> </w:t>
      </w:r>
      <w:r>
        <w:t>Acolhida</w:t>
      </w:r>
      <w:r>
        <w:rPr>
          <w:spacing w:val="-6"/>
        </w:rPr>
        <w:t xml:space="preserve"> </w:t>
      </w:r>
      <w:r>
        <w:t>a</w:t>
      </w:r>
      <w:r>
        <w:rPr>
          <w:spacing w:val="-6"/>
        </w:rPr>
        <w:t xml:space="preserve"> </w:t>
      </w:r>
      <w:r>
        <w:t>impugnação</w:t>
      </w:r>
      <w:r>
        <w:rPr>
          <w:spacing w:val="-7"/>
        </w:rPr>
        <w:t xml:space="preserve"> </w:t>
      </w:r>
      <w:r>
        <w:t>contra</w:t>
      </w:r>
      <w:r>
        <w:rPr>
          <w:spacing w:val="-6"/>
        </w:rPr>
        <w:t xml:space="preserve"> </w:t>
      </w:r>
      <w:r>
        <w:t>o</w:t>
      </w:r>
      <w:r>
        <w:rPr>
          <w:spacing w:val="-6"/>
        </w:rPr>
        <w:t xml:space="preserve"> </w:t>
      </w:r>
      <w:r>
        <w:t>Edital,</w:t>
      </w:r>
      <w:r>
        <w:rPr>
          <w:spacing w:val="-5"/>
        </w:rPr>
        <w:t xml:space="preserve"> </w:t>
      </w:r>
      <w:r>
        <w:t>será</w:t>
      </w:r>
      <w:r>
        <w:rPr>
          <w:spacing w:val="-6"/>
        </w:rPr>
        <w:t xml:space="preserve"> </w:t>
      </w:r>
      <w:r>
        <w:t>definida</w:t>
      </w:r>
      <w:r>
        <w:rPr>
          <w:spacing w:val="-6"/>
        </w:rPr>
        <w:t xml:space="preserve"> </w:t>
      </w:r>
      <w:r>
        <w:t>e</w:t>
      </w:r>
      <w:r>
        <w:rPr>
          <w:spacing w:val="-7"/>
        </w:rPr>
        <w:t xml:space="preserve"> </w:t>
      </w:r>
      <w:r>
        <w:t>publicada</w:t>
      </w:r>
      <w:r>
        <w:rPr>
          <w:spacing w:val="-6"/>
        </w:rPr>
        <w:t xml:space="preserve"> </w:t>
      </w:r>
      <w:r>
        <w:t>nova</w:t>
      </w:r>
      <w:r>
        <w:rPr>
          <w:spacing w:val="-7"/>
        </w:rPr>
        <w:t xml:space="preserve"> </w:t>
      </w:r>
      <w:r>
        <w:t>data</w:t>
      </w:r>
      <w:r>
        <w:rPr>
          <w:spacing w:val="-8"/>
        </w:rPr>
        <w:t xml:space="preserve"> </w:t>
      </w:r>
      <w:r>
        <w:t>para</w:t>
      </w:r>
      <w:r>
        <w:rPr>
          <w:spacing w:val="-6"/>
        </w:rPr>
        <w:t xml:space="preserve"> </w:t>
      </w:r>
      <w:r>
        <w:t>realização</w:t>
      </w:r>
      <w:r>
        <w:rPr>
          <w:spacing w:val="-6"/>
        </w:rPr>
        <w:t xml:space="preserve"> </w:t>
      </w:r>
      <w:r>
        <w:t>do</w:t>
      </w:r>
      <w:r>
        <w:rPr>
          <w:spacing w:val="1"/>
        </w:rPr>
        <w:t xml:space="preserve"> </w:t>
      </w:r>
      <w:r>
        <w:t>certame.</w:t>
      </w:r>
    </w:p>
    <w:p w14:paraId="74021998" w14:textId="77777777" w:rsidR="00A142F1" w:rsidRDefault="00A8078A">
      <w:pPr>
        <w:pStyle w:val="Corpodetexto"/>
        <w:spacing w:before="6"/>
        <w:ind w:left="0" w:firstLine="0"/>
        <w:jc w:val="left"/>
        <w:rPr>
          <w:sz w:val="27"/>
        </w:rPr>
      </w:pPr>
      <w:r>
        <w:rPr>
          <w:noProof/>
        </w:rPr>
        <mc:AlternateContent>
          <mc:Choice Requires="wps">
            <w:drawing>
              <wp:anchor distT="0" distB="0" distL="0" distR="0" simplePos="0" relativeHeight="487590400" behindDoc="1" locked="0" layoutInCell="1" allowOverlap="1" wp14:anchorId="0E6A99D8" wp14:editId="2A9C9DCE">
                <wp:simplePos x="0" y="0"/>
                <wp:positionH relativeFrom="page">
                  <wp:posOffset>1062355</wp:posOffset>
                </wp:positionH>
                <wp:positionV relativeFrom="paragraph">
                  <wp:posOffset>228600</wp:posOffset>
                </wp:positionV>
                <wp:extent cx="5615940" cy="155575"/>
                <wp:effectExtent l="0" t="0" r="0" b="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15557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6CD259" w14:textId="77777777" w:rsidR="00AF7DE9" w:rsidRDefault="00AF7DE9">
                            <w:pPr>
                              <w:spacing w:line="243" w:lineRule="exact"/>
                              <w:ind w:left="736"/>
                              <w:rPr>
                                <w:b/>
                                <w:sz w:val="20"/>
                              </w:rPr>
                            </w:pPr>
                            <w:r>
                              <w:rPr>
                                <w:b/>
                                <w:sz w:val="20"/>
                              </w:rPr>
                              <w:t>V.</w:t>
                            </w:r>
                            <w:r>
                              <w:rPr>
                                <w:b/>
                                <w:spacing w:val="-4"/>
                                <w:sz w:val="20"/>
                              </w:rPr>
                              <w:t xml:space="preserve"> </w:t>
                            </w:r>
                            <w:r>
                              <w:rPr>
                                <w:b/>
                                <w:sz w:val="20"/>
                              </w:rPr>
                              <w:t>DA</w:t>
                            </w:r>
                            <w:r>
                              <w:rPr>
                                <w:b/>
                                <w:spacing w:val="-2"/>
                                <w:sz w:val="20"/>
                              </w:rPr>
                              <w:t xml:space="preserve"> </w:t>
                            </w:r>
                            <w:r>
                              <w:rPr>
                                <w:b/>
                                <w:sz w:val="20"/>
                              </w:rPr>
                              <w:t>APRESENTAÇÃO</w:t>
                            </w:r>
                            <w:r>
                              <w:rPr>
                                <w:b/>
                                <w:spacing w:val="-3"/>
                                <w:sz w:val="20"/>
                              </w:rPr>
                              <w:t xml:space="preserve"> </w:t>
                            </w:r>
                            <w:r>
                              <w:rPr>
                                <w:b/>
                                <w:sz w:val="20"/>
                              </w:rPr>
                              <w:t>DA</w:t>
                            </w:r>
                            <w:r>
                              <w:rPr>
                                <w:b/>
                                <w:spacing w:val="-4"/>
                                <w:sz w:val="20"/>
                              </w:rPr>
                              <w:t xml:space="preserve"> </w:t>
                            </w:r>
                            <w:r>
                              <w:rPr>
                                <w:b/>
                                <w:sz w:val="20"/>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A99D8" id="Text Box 2" o:spid="_x0000_s1030" type="#_x0000_t202" style="position:absolute;margin-left:83.65pt;margin-top:18pt;width:442.2pt;height:12.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" fillcolor="#ccc" stroked="f">
                <v:textbox inset="0,0,0,0">
                  <w:txbxContent>
                    <w:p w14:paraId="6C6CD259" w14:textId="77777777" w:rsidR="00AF7DE9" w:rsidRDefault="00AF7DE9">
                      <w:pPr>
                        <w:spacing w:line="243" w:lineRule="exact"/>
                        <w:ind w:left="736"/>
                        <w:rPr>
                          <w:b/>
                          <w:sz w:val="20"/>
                        </w:rPr>
                      </w:pPr>
                      <w:r>
                        <w:rPr>
                          <w:b/>
                          <w:sz w:val="20"/>
                        </w:rPr>
                        <w:t>V.</w:t>
                      </w:r>
                      <w:r>
                        <w:rPr>
                          <w:b/>
                          <w:spacing w:val="-4"/>
                          <w:sz w:val="20"/>
                        </w:rPr>
                        <w:t xml:space="preserve"> </w:t>
                      </w:r>
                      <w:r>
                        <w:rPr>
                          <w:b/>
                          <w:sz w:val="20"/>
                        </w:rPr>
                        <w:t>DA</w:t>
                      </w:r>
                      <w:r>
                        <w:rPr>
                          <w:b/>
                          <w:spacing w:val="-2"/>
                          <w:sz w:val="20"/>
                        </w:rPr>
                        <w:t xml:space="preserve"> </w:t>
                      </w:r>
                      <w:r>
                        <w:rPr>
                          <w:b/>
                          <w:sz w:val="20"/>
                        </w:rPr>
                        <w:t>APRESENTAÇÃO</w:t>
                      </w:r>
                      <w:r>
                        <w:rPr>
                          <w:b/>
                          <w:spacing w:val="-3"/>
                          <w:sz w:val="20"/>
                        </w:rPr>
                        <w:t xml:space="preserve"> </w:t>
                      </w:r>
                      <w:r>
                        <w:rPr>
                          <w:b/>
                          <w:sz w:val="20"/>
                        </w:rPr>
                        <w:t>DA</w:t>
                      </w:r>
                      <w:r>
                        <w:rPr>
                          <w:b/>
                          <w:spacing w:val="-4"/>
                          <w:sz w:val="20"/>
                        </w:rPr>
                        <w:t xml:space="preserve"> </w:t>
                      </w:r>
                      <w:r>
                        <w:rPr>
                          <w:b/>
                          <w:sz w:val="20"/>
                        </w:rPr>
                        <w:t>PROPOSTA</w:t>
                      </w:r>
                    </w:p>
                  </w:txbxContent>
                </v:textbox>
                <w10:wrap type="topAndBottom" anchorx="page"/>
              </v:shape>
            </w:pict>
          </mc:Fallback>
        </mc:AlternateContent>
      </w:r>
    </w:p>
    <w:p w14:paraId="0F9CDCE0" w14:textId="77777777" w:rsidR="00A142F1" w:rsidRDefault="00A142F1">
      <w:pPr>
        <w:pStyle w:val="Corpodetexto"/>
        <w:spacing w:before="6"/>
        <w:ind w:left="0" w:firstLine="0"/>
        <w:jc w:val="left"/>
        <w:rPr>
          <w:sz w:val="13"/>
        </w:rPr>
      </w:pPr>
    </w:p>
    <w:p w14:paraId="0FD22C35" w14:textId="77777777" w:rsidR="00A142F1" w:rsidRDefault="000A6C7A" w:rsidP="006F04D3">
      <w:pPr>
        <w:pStyle w:val="PargrafodaLista"/>
        <w:numPr>
          <w:ilvl w:val="1"/>
          <w:numId w:val="39"/>
        </w:numPr>
        <w:tabs>
          <w:tab w:val="left" w:pos="1203"/>
        </w:tabs>
        <w:spacing w:before="59"/>
        <w:ind w:hanging="354"/>
        <w:rPr>
          <w:sz w:val="20"/>
        </w:rPr>
      </w:pPr>
      <w:r>
        <w:rPr>
          <w:sz w:val="20"/>
        </w:rPr>
        <w:t>Os</w:t>
      </w:r>
      <w:r>
        <w:rPr>
          <w:spacing w:val="-1"/>
          <w:sz w:val="20"/>
        </w:rPr>
        <w:t xml:space="preserve"> </w:t>
      </w:r>
      <w:r>
        <w:rPr>
          <w:sz w:val="20"/>
        </w:rPr>
        <w:t>licitantes</w:t>
      </w:r>
      <w:r>
        <w:rPr>
          <w:spacing w:val="2"/>
          <w:sz w:val="20"/>
        </w:rPr>
        <w:t xml:space="preserve"> </w:t>
      </w:r>
      <w:r>
        <w:rPr>
          <w:sz w:val="20"/>
        </w:rPr>
        <w:t>encaminharão,</w:t>
      </w:r>
      <w:r>
        <w:rPr>
          <w:spacing w:val="2"/>
          <w:sz w:val="20"/>
        </w:rPr>
        <w:t xml:space="preserve"> </w:t>
      </w:r>
      <w:r>
        <w:rPr>
          <w:sz w:val="20"/>
        </w:rPr>
        <w:t>exclusivamente</w:t>
      </w:r>
      <w:r>
        <w:rPr>
          <w:spacing w:val="-1"/>
          <w:sz w:val="20"/>
        </w:rPr>
        <w:t xml:space="preserve"> </w:t>
      </w:r>
      <w:r>
        <w:rPr>
          <w:sz w:val="20"/>
        </w:rPr>
        <w:t>por</w:t>
      </w:r>
      <w:r>
        <w:rPr>
          <w:spacing w:val="2"/>
          <w:sz w:val="20"/>
        </w:rPr>
        <w:t xml:space="preserve"> </w:t>
      </w:r>
      <w:r>
        <w:rPr>
          <w:sz w:val="20"/>
        </w:rPr>
        <w:t>meio</w:t>
      </w:r>
      <w:r>
        <w:rPr>
          <w:spacing w:val="3"/>
          <w:sz w:val="20"/>
        </w:rPr>
        <w:t xml:space="preserve"> </w:t>
      </w:r>
      <w:r>
        <w:rPr>
          <w:sz w:val="20"/>
        </w:rPr>
        <w:t>do</w:t>
      </w:r>
      <w:r>
        <w:rPr>
          <w:spacing w:val="1"/>
          <w:sz w:val="20"/>
        </w:rPr>
        <w:t xml:space="preserve"> </w:t>
      </w:r>
      <w:r>
        <w:rPr>
          <w:sz w:val="20"/>
        </w:rPr>
        <w:t>Sistema</w:t>
      </w:r>
      <w:r>
        <w:rPr>
          <w:spacing w:val="2"/>
          <w:sz w:val="20"/>
        </w:rPr>
        <w:t xml:space="preserve"> </w:t>
      </w:r>
      <w:r>
        <w:rPr>
          <w:sz w:val="20"/>
        </w:rPr>
        <w:t>Eletrônico,</w:t>
      </w:r>
      <w:r>
        <w:rPr>
          <w:spacing w:val="1"/>
          <w:sz w:val="20"/>
        </w:rPr>
        <w:t xml:space="preserve"> </w:t>
      </w:r>
      <w:r>
        <w:rPr>
          <w:sz w:val="20"/>
        </w:rPr>
        <w:t>a</w:t>
      </w:r>
      <w:r>
        <w:rPr>
          <w:spacing w:val="2"/>
          <w:sz w:val="20"/>
        </w:rPr>
        <w:t xml:space="preserve"> </w:t>
      </w:r>
      <w:r>
        <w:rPr>
          <w:sz w:val="20"/>
        </w:rPr>
        <w:t>proposta</w:t>
      </w:r>
      <w:r>
        <w:rPr>
          <w:spacing w:val="2"/>
          <w:sz w:val="20"/>
        </w:rPr>
        <w:t xml:space="preserve"> </w:t>
      </w:r>
      <w:r>
        <w:rPr>
          <w:sz w:val="20"/>
        </w:rPr>
        <w:t>com o</w:t>
      </w:r>
    </w:p>
    <w:p w14:paraId="0CF6B4E4" w14:textId="77777777" w:rsidR="00A142F1" w:rsidRDefault="000A6C7A">
      <w:pPr>
        <w:pStyle w:val="Corpodetexto"/>
        <w:spacing w:before="1"/>
        <w:ind w:firstLine="0"/>
        <w:jc w:val="left"/>
      </w:pPr>
      <w:r>
        <w:rPr>
          <w:b/>
        </w:rPr>
        <w:t>preço</w:t>
      </w:r>
      <w:r>
        <w:t>,</w:t>
      </w:r>
      <w:r>
        <w:rPr>
          <w:spacing w:val="-3"/>
        </w:rPr>
        <w:t xml:space="preserve"> </w:t>
      </w:r>
      <w:r>
        <w:t>até</w:t>
      </w:r>
      <w:r>
        <w:rPr>
          <w:spacing w:val="-3"/>
        </w:rPr>
        <w:t xml:space="preserve"> </w:t>
      </w:r>
      <w:r>
        <w:t>a</w:t>
      </w:r>
      <w:r>
        <w:rPr>
          <w:spacing w:val="-2"/>
        </w:rPr>
        <w:t xml:space="preserve"> </w:t>
      </w:r>
      <w:r>
        <w:t>data</w:t>
      </w:r>
      <w:r>
        <w:rPr>
          <w:spacing w:val="-2"/>
        </w:rPr>
        <w:t xml:space="preserve"> </w:t>
      </w:r>
      <w:r>
        <w:t>e</w:t>
      </w:r>
      <w:r>
        <w:rPr>
          <w:spacing w:val="-3"/>
        </w:rPr>
        <w:t xml:space="preserve"> </w:t>
      </w:r>
      <w:r>
        <w:t>o</w:t>
      </w:r>
      <w:r>
        <w:rPr>
          <w:spacing w:val="-2"/>
        </w:rPr>
        <w:t xml:space="preserve"> </w:t>
      </w:r>
      <w:r>
        <w:t>horário</w:t>
      </w:r>
      <w:r>
        <w:rPr>
          <w:spacing w:val="-5"/>
        </w:rPr>
        <w:t xml:space="preserve"> </w:t>
      </w:r>
      <w:r>
        <w:t>estabelecidos</w:t>
      </w:r>
      <w:r>
        <w:rPr>
          <w:spacing w:val="-4"/>
        </w:rPr>
        <w:t xml:space="preserve"> </w:t>
      </w:r>
      <w:r>
        <w:t>para</w:t>
      </w:r>
      <w:r>
        <w:rPr>
          <w:spacing w:val="-2"/>
        </w:rPr>
        <w:t xml:space="preserve"> </w:t>
      </w:r>
      <w:r>
        <w:t>abertura</w:t>
      </w:r>
      <w:r>
        <w:rPr>
          <w:spacing w:val="-2"/>
        </w:rPr>
        <w:t xml:space="preserve"> </w:t>
      </w:r>
      <w:r>
        <w:t>da</w:t>
      </w:r>
      <w:r>
        <w:rPr>
          <w:spacing w:val="-3"/>
        </w:rPr>
        <w:t xml:space="preserve"> </w:t>
      </w:r>
      <w:r>
        <w:t>sessão</w:t>
      </w:r>
      <w:r>
        <w:rPr>
          <w:spacing w:val="-2"/>
        </w:rPr>
        <w:t xml:space="preserve"> </w:t>
      </w:r>
      <w:r>
        <w:t>pública.</w:t>
      </w:r>
    </w:p>
    <w:p w14:paraId="6F8634D0" w14:textId="77777777" w:rsidR="00A142F1" w:rsidRDefault="000A6C7A" w:rsidP="006F04D3">
      <w:pPr>
        <w:pStyle w:val="PargrafodaLista"/>
        <w:numPr>
          <w:ilvl w:val="2"/>
          <w:numId w:val="39"/>
        </w:numPr>
        <w:tabs>
          <w:tab w:val="left" w:pos="1349"/>
        </w:tabs>
        <w:spacing w:before="121"/>
        <w:rPr>
          <w:sz w:val="20"/>
        </w:rPr>
      </w:pPr>
      <w:r>
        <w:rPr>
          <w:sz w:val="20"/>
        </w:rPr>
        <w:t>A</w:t>
      </w:r>
      <w:r>
        <w:rPr>
          <w:spacing w:val="-3"/>
          <w:sz w:val="20"/>
        </w:rPr>
        <w:t xml:space="preserve"> </w:t>
      </w:r>
      <w:r>
        <w:rPr>
          <w:sz w:val="20"/>
        </w:rPr>
        <w:t>etapa</w:t>
      </w:r>
      <w:r>
        <w:rPr>
          <w:spacing w:val="-2"/>
          <w:sz w:val="20"/>
        </w:rPr>
        <w:t xml:space="preserve"> </w:t>
      </w:r>
      <w:r>
        <w:rPr>
          <w:sz w:val="20"/>
        </w:rPr>
        <w:t>de</w:t>
      </w:r>
      <w:r>
        <w:rPr>
          <w:spacing w:val="-2"/>
          <w:sz w:val="20"/>
        </w:rPr>
        <w:t xml:space="preserve"> </w:t>
      </w:r>
      <w:r>
        <w:rPr>
          <w:sz w:val="20"/>
        </w:rPr>
        <w:t>que</w:t>
      </w:r>
      <w:r>
        <w:rPr>
          <w:spacing w:val="-3"/>
          <w:sz w:val="20"/>
        </w:rPr>
        <w:t xml:space="preserve"> </w:t>
      </w:r>
      <w:r>
        <w:rPr>
          <w:sz w:val="20"/>
        </w:rPr>
        <w:t>trata</w:t>
      </w:r>
      <w:r>
        <w:rPr>
          <w:spacing w:val="-2"/>
          <w:sz w:val="20"/>
        </w:rPr>
        <w:t xml:space="preserve"> </w:t>
      </w:r>
      <w:r>
        <w:rPr>
          <w:sz w:val="20"/>
        </w:rPr>
        <w:t>o</w:t>
      </w:r>
      <w:r>
        <w:rPr>
          <w:spacing w:val="-2"/>
          <w:sz w:val="20"/>
        </w:rPr>
        <w:t xml:space="preserve"> </w:t>
      </w:r>
      <w:r>
        <w:rPr>
          <w:sz w:val="20"/>
        </w:rPr>
        <w:t>subitem</w:t>
      </w:r>
      <w:r>
        <w:rPr>
          <w:spacing w:val="-2"/>
          <w:sz w:val="20"/>
        </w:rPr>
        <w:t xml:space="preserve"> </w:t>
      </w:r>
      <w:r>
        <w:rPr>
          <w:sz w:val="20"/>
        </w:rPr>
        <w:t>5.1</w:t>
      </w:r>
      <w:r>
        <w:rPr>
          <w:spacing w:val="-3"/>
          <w:sz w:val="20"/>
        </w:rPr>
        <w:t xml:space="preserve"> </w:t>
      </w:r>
      <w:r>
        <w:rPr>
          <w:sz w:val="20"/>
        </w:rPr>
        <w:t>será</w:t>
      </w:r>
      <w:r>
        <w:rPr>
          <w:spacing w:val="-2"/>
          <w:sz w:val="20"/>
        </w:rPr>
        <w:t xml:space="preserve"> </w:t>
      </w:r>
      <w:r>
        <w:rPr>
          <w:sz w:val="20"/>
        </w:rPr>
        <w:t>encerrada</w:t>
      </w:r>
      <w:r>
        <w:rPr>
          <w:spacing w:val="-1"/>
          <w:sz w:val="20"/>
        </w:rPr>
        <w:t xml:space="preserve"> </w:t>
      </w:r>
      <w:r>
        <w:rPr>
          <w:sz w:val="20"/>
        </w:rPr>
        <w:t>com</w:t>
      </w:r>
      <w:r>
        <w:rPr>
          <w:spacing w:val="-3"/>
          <w:sz w:val="20"/>
        </w:rPr>
        <w:t xml:space="preserve"> </w:t>
      </w:r>
      <w:r>
        <w:rPr>
          <w:sz w:val="20"/>
        </w:rPr>
        <w:t>a</w:t>
      </w:r>
      <w:r>
        <w:rPr>
          <w:spacing w:val="-2"/>
          <w:sz w:val="20"/>
        </w:rPr>
        <w:t xml:space="preserve"> </w:t>
      </w:r>
      <w:r>
        <w:rPr>
          <w:sz w:val="20"/>
        </w:rPr>
        <w:t>abertura</w:t>
      </w:r>
      <w:r>
        <w:rPr>
          <w:spacing w:val="-1"/>
          <w:sz w:val="20"/>
        </w:rPr>
        <w:t xml:space="preserve"> </w:t>
      </w:r>
      <w:r>
        <w:rPr>
          <w:sz w:val="20"/>
        </w:rPr>
        <w:t>da</w:t>
      </w:r>
      <w:r>
        <w:rPr>
          <w:spacing w:val="-2"/>
          <w:sz w:val="20"/>
        </w:rPr>
        <w:t xml:space="preserve"> </w:t>
      </w:r>
      <w:r>
        <w:rPr>
          <w:sz w:val="20"/>
        </w:rPr>
        <w:t>sessão</w:t>
      </w:r>
      <w:r>
        <w:rPr>
          <w:spacing w:val="-2"/>
          <w:sz w:val="20"/>
        </w:rPr>
        <w:t xml:space="preserve"> </w:t>
      </w:r>
      <w:r>
        <w:rPr>
          <w:sz w:val="20"/>
        </w:rPr>
        <w:t>pública.</w:t>
      </w:r>
    </w:p>
    <w:p w14:paraId="0AA5134A" w14:textId="77777777" w:rsidR="00A142F1" w:rsidRDefault="000A6C7A" w:rsidP="006F04D3">
      <w:pPr>
        <w:pStyle w:val="PargrafodaLista"/>
        <w:numPr>
          <w:ilvl w:val="2"/>
          <w:numId w:val="39"/>
        </w:numPr>
        <w:tabs>
          <w:tab w:val="left" w:pos="1354"/>
        </w:tabs>
        <w:spacing w:before="118"/>
        <w:ind w:left="141" w:right="271" w:firstLine="708"/>
        <w:rPr>
          <w:sz w:val="20"/>
        </w:rPr>
      </w:pPr>
      <w:r>
        <w:rPr>
          <w:sz w:val="20"/>
        </w:rPr>
        <w:t>O</w:t>
      </w:r>
      <w:r>
        <w:rPr>
          <w:spacing w:val="1"/>
          <w:sz w:val="20"/>
        </w:rPr>
        <w:t xml:space="preserve"> </w:t>
      </w:r>
      <w:r>
        <w:rPr>
          <w:sz w:val="20"/>
        </w:rPr>
        <w:t>envio</w:t>
      </w:r>
      <w:r>
        <w:rPr>
          <w:spacing w:val="1"/>
          <w:sz w:val="20"/>
        </w:rPr>
        <w:t xml:space="preserve"> </w:t>
      </w:r>
      <w:r>
        <w:rPr>
          <w:sz w:val="20"/>
        </w:rPr>
        <w:t>da</w:t>
      </w:r>
      <w:r>
        <w:rPr>
          <w:spacing w:val="3"/>
          <w:sz w:val="20"/>
        </w:rPr>
        <w:t xml:space="preserve"> </w:t>
      </w:r>
      <w:r>
        <w:rPr>
          <w:sz w:val="20"/>
        </w:rPr>
        <w:t>proposta,</w:t>
      </w:r>
      <w:r>
        <w:rPr>
          <w:spacing w:val="2"/>
          <w:sz w:val="20"/>
        </w:rPr>
        <w:t xml:space="preserve"> </w:t>
      </w:r>
      <w:r>
        <w:rPr>
          <w:sz w:val="20"/>
        </w:rPr>
        <w:t>nos</w:t>
      </w:r>
      <w:r>
        <w:rPr>
          <w:spacing w:val="1"/>
          <w:sz w:val="20"/>
        </w:rPr>
        <w:t xml:space="preserve"> </w:t>
      </w:r>
      <w:r>
        <w:rPr>
          <w:sz w:val="20"/>
        </w:rPr>
        <w:t>termos do</w:t>
      </w:r>
      <w:r>
        <w:rPr>
          <w:spacing w:val="2"/>
          <w:sz w:val="20"/>
        </w:rPr>
        <w:t xml:space="preserve"> </w:t>
      </w:r>
      <w:r>
        <w:rPr>
          <w:sz w:val="20"/>
        </w:rPr>
        <w:t>disposto</w:t>
      </w:r>
      <w:r>
        <w:rPr>
          <w:spacing w:val="3"/>
          <w:sz w:val="20"/>
        </w:rPr>
        <w:t xml:space="preserve"> </w:t>
      </w:r>
      <w:r>
        <w:rPr>
          <w:sz w:val="20"/>
        </w:rPr>
        <w:t>no</w:t>
      </w:r>
      <w:r>
        <w:rPr>
          <w:spacing w:val="2"/>
          <w:sz w:val="20"/>
        </w:rPr>
        <w:t xml:space="preserve"> </w:t>
      </w:r>
      <w:r>
        <w:rPr>
          <w:sz w:val="20"/>
        </w:rPr>
        <w:t>subitem 5.1,</w:t>
      </w:r>
      <w:r>
        <w:rPr>
          <w:spacing w:val="3"/>
          <w:sz w:val="20"/>
        </w:rPr>
        <w:t xml:space="preserve"> </w:t>
      </w:r>
      <w:r>
        <w:rPr>
          <w:sz w:val="20"/>
        </w:rPr>
        <w:t>ocorrerá</w:t>
      </w:r>
      <w:r>
        <w:rPr>
          <w:spacing w:val="2"/>
          <w:sz w:val="20"/>
        </w:rPr>
        <w:t xml:space="preserve"> </w:t>
      </w:r>
      <w:r>
        <w:rPr>
          <w:sz w:val="20"/>
        </w:rPr>
        <w:t>por</w:t>
      </w:r>
      <w:r>
        <w:rPr>
          <w:spacing w:val="2"/>
          <w:sz w:val="20"/>
        </w:rPr>
        <w:t xml:space="preserve"> </w:t>
      </w:r>
      <w:r>
        <w:rPr>
          <w:sz w:val="20"/>
        </w:rPr>
        <w:t>meio</w:t>
      </w:r>
      <w:r>
        <w:rPr>
          <w:spacing w:val="1"/>
          <w:sz w:val="20"/>
        </w:rPr>
        <w:t xml:space="preserve"> </w:t>
      </w:r>
      <w:r>
        <w:rPr>
          <w:sz w:val="20"/>
        </w:rPr>
        <w:t>de</w:t>
      </w:r>
      <w:r>
        <w:rPr>
          <w:spacing w:val="1"/>
          <w:sz w:val="20"/>
        </w:rPr>
        <w:t xml:space="preserve"> </w:t>
      </w:r>
      <w:r>
        <w:rPr>
          <w:sz w:val="20"/>
        </w:rPr>
        <w:t>chave de</w:t>
      </w:r>
      <w:r>
        <w:rPr>
          <w:spacing w:val="1"/>
          <w:sz w:val="20"/>
        </w:rPr>
        <w:t xml:space="preserve"> </w:t>
      </w:r>
      <w:r>
        <w:rPr>
          <w:sz w:val="20"/>
        </w:rPr>
        <w:t>acesso e</w:t>
      </w:r>
      <w:r>
        <w:rPr>
          <w:spacing w:val="2"/>
          <w:sz w:val="20"/>
        </w:rPr>
        <w:t xml:space="preserve"> </w:t>
      </w:r>
      <w:r>
        <w:rPr>
          <w:sz w:val="20"/>
        </w:rPr>
        <w:t>senha.</w:t>
      </w:r>
    </w:p>
    <w:p w14:paraId="79E1BDF1" w14:textId="77777777" w:rsidR="00A142F1" w:rsidRDefault="000A6C7A" w:rsidP="006F04D3">
      <w:pPr>
        <w:pStyle w:val="PargrafodaLista"/>
        <w:numPr>
          <w:ilvl w:val="2"/>
          <w:numId w:val="39"/>
        </w:numPr>
        <w:tabs>
          <w:tab w:val="left" w:pos="1347"/>
        </w:tabs>
        <w:spacing w:before="121"/>
        <w:ind w:left="141" w:right="271" w:firstLine="708"/>
        <w:rPr>
          <w:sz w:val="20"/>
        </w:rPr>
      </w:pPr>
      <w:r>
        <w:rPr>
          <w:sz w:val="20"/>
        </w:rPr>
        <w:t>Os</w:t>
      </w:r>
      <w:r>
        <w:rPr>
          <w:spacing w:val="-8"/>
          <w:sz w:val="20"/>
        </w:rPr>
        <w:t xml:space="preserve"> </w:t>
      </w:r>
      <w:r>
        <w:rPr>
          <w:sz w:val="20"/>
        </w:rPr>
        <w:t>licitantes</w:t>
      </w:r>
      <w:r>
        <w:rPr>
          <w:spacing w:val="-7"/>
          <w:sz w:val="20"/>
        </w:rPr>
        <w:t xml:space="preserve"> </w:t>
      </w:r>
      <w:r>
        <w:rPr>
          <w:sz w:val="20"/>
        </w:rPr>
        <w:t>poderão</w:t>
      </w:r>
      <w:r>
        <w:rPr>
          <w:spacing w:val="-6"/>
          <w:sz w:val="20"/>
        </w:rPr>
        <w:t xml:space="preserve"> </w:t>
      </w:r>
      <w:r>
        <w:rPr>
          <w:sz w:val="20"/>
        </w:rPr>
        <w:t>retirar</w:t>
      </w:r>
      <w:r>
        <w:rPr>
          <w:spacing w:val="-6"/>
          <w:sz w:val="20"/>
        </w:rPr>
        <w:t xml:space="preserve"> </w:t>
      </w:r>
      <w:r>
        <w:rPr>
          <w:sz w:val="20"/>
        </w:rPr>
        <w:t>ou</w:t>
      </w:r>
      <w:r>
        <w:rPr>
          <w:spacing w:val="-6"/>
          <w:sz w:val="20"/>
        </w:rPr>
        <w:t xml:space="preserve"> </w:t>
      </w:r>
      <w:r>
        <w:rPr>
          <w:sz w:val="20"/>
        </w:rPr>
        <w:t>substituir</w:t>
      </w:r>
      <w:r>
        <w:rPr>
          <w:spacing w:val="-5"/>
          <w:sz w:val="20"/>
        </w:rPr>
        <w:t xml:space="preserve"> </w:t>
      </w:r>
      <w:r>
        <w:rPr>
          <w:sz w:val="20"/>
        </w:rPr>
        <w:t>a</w:t>
      </w:r>
      <w:r>
        <w:rPr>
          <w:spacing w:val="-6"/>
          <w:sz w:val="20"/>
        </w:rPr>
        <w:t xml:space="preserve"> </w:t>
      </w:r>
      <w:r>
        <w:rPr>
          <w:sz w:val="20"/>
        </w:rPr>
        <w:t>proposta</w:t>
      </w:r>
      <w:r>
        <w:rPr>
          <w:spacing w:val="-8"/>
          <w:sz w:val="20"/>
        </w:rPr>
        <w:t xml:space="preserve"> </w:t>
      </w:r>
      <w:r>
        <w:rPr>
          <w:sz w:val="20"/>
        </w:rPr>
        <w:t>anteriormente</w:t>
      </w:r>
      <w:r>
        <w:rPr>
          <w:spacing w:val="-8"/>
          <w:sz w:val="20"/>
        </w:rPr>
        <w:t xml:space="preserve"> </w:t>
      </w:r>
      <w:r>
        <w:rPr>
          <w:sz w:val="20"/>
        </w:rPr>
        <w:t>inserida</w:t>
      </w:r>
      <w:r>
        <w:rPr>
          <w:spacing w:val="-6"/>
          <w:sz w:val="20"/>
        </w:rPr>
        <w:t xml:space="preserve"> </w:t>
      </w:r>
      <w:r>
        <w:rPr>
          <w:sz w:val="20"/>
        </w:rPr>
        <w:t>no</w:t>
      </w:r>
      <w:r>
        <w:rPr>
          <w:spacing w:val="-6"/>
          <w:sz w:val="20"/>
        </w:rPr>
        <w:t xml:space="preserve"> </w:t>
      </w:r>
      <w:r>
        <w:rPr>
          <w:sz w:val="20"/>
        </w:rPr>
        <w:t>sistema,</w:t>
      </w:r>
      <w:r>
        <w:rPr>
          <w:spacing w:val="-6"/>
          <w:sz w:val="20"/>
        </w:rPr>
        <w:t xml:space="preserve"> </w:t>
      </w:r>
      <w:r>
        <w:rPr>
          <w:sz w:val="20"/>
        </w:rPr>
        <w:t>até</w:t>
      </w:r>
      <w:r>
        <w:rPr>
          <w:spacing w:val="-7"/>
          <w:sz w:val="20"/>
        </w:rPr>
        <w:t xml:space="preserve"> </w:t>
      </w:r>
      <w:r>
        <w:rPr>
          <w:sz w:val="20"/>
        </w:rPr>
        <w:t>a</w:t>
      </w:r>
      <w:r>
        <w:rPr>
          <w:spacing w:val="1"/>
          <w:sz w:val="20"/>
        </w:rPr>
        <w:t xml:space="preserve"> </w:t>
      </w:r>
      <w:r>
        <w:rPr>
          <w:sz w:val="20"/>
        </w:rPr>
        <w:t>abertura da</w:t>
      </w:r>
      <w:r>
        <w:rPr>
          <w:spacing w:val="1"/>
          <w:sz w:val="20"/>
        </w:rPr>
        <w:t xml:space="preserve"> </w:t>
      </w:r>
      <w:r>
        <w:rPr>
          <w:sz w:val="20"/>
        </w:rPr>
        <w:t>sessão</w:t>
      </w:r>
      <w:r>
        <w:rPr>
          <w:spacing w:val="1"/>
          <w:sz w:val="20"/>
        </w:rPr>
        <w:t xml:space="preserve"> </w:t>
      </w:r>
      <w:r>
        <w:rPr>
          <w:sz w:val="20"/>
        </w:rPr>
        <w:t>pública.</w:t>
      </w:r>
    </w:p>
    <w:p w14:paraId="6440D25D" w14:textId="77777777" w:rsidR="00A142F1" w:rsidRDefault="000A6C7A" w:rsidP="006F04D3">
      <w:pPr>
        <w:pStyle w:val="PargrafodaLista"/>
        <w:numPr>
          <w:ilvl w:val="2"/>
          <w:numId w:val="39"/>
        </w:numPr>
        <w:tabs>
          <w:tab w:val="left" w:pos="1361"/>
        </w:tabs>
        <w:spacing w:before="32"/>
        <w:ind w:left="141" w:right="271" w:firstLine="708"/>
        <w:rPr>
          <w:sz w:val="20"/>
        </w:rPr>
      </w:pPr>
      <w:r>
        <w:rPr>
          <w:sz w:val="20"/>
        </w:rPr>
        <w:t>Na etapa de apresentação da proposta, não haverá ordem de classificação das propostas, o</w:t>
      </w:r>
      <w:r>
        <w:rPr>
          <w:spacing w:val="1"/>
          <w:sz w:val="20"/>
        </w:rPr>
        <w:t xml:space="preserve"> </w:t>
      </w:r>
      <w:r>
        <w:rPr>
          <w:sz w:val="20"/>
        </w:rPr>
        <w:t>que</w:t>
      </w:r>
      <w:r>
        <w:rPr>
          <w:spacing w:val="-3"/>
          <w:sz w:val="20"/>
        </w:rPr>
        <w:t xml:space="preserve"> </w:t>
      </w:r>
      <w:r>
        <w:rPr>
          <w:sz w:val="20"/>
        </w:rPr>
        <w:t>ocorrerá</w:t>
      </w:r>
      <w:r>
        <w:rPr>
          <w:spacing w:val="-2"/>
          <w:sz w:val="20"/>
        </w:rPr>
        <w:t xml:space="preserve"> </w:t>
      </w:r>
      <w:r>
        <w:rPr>
          <w:sz w:val="20"/>
        </w:rPr>
        <w:t>somente</w:t>
      </w:r>
      <w:r>
        <w:rPr>
          <w:spacing w:val="-3"/>
          <w:sz w:val="20"/>
        </w:rPr>
        <w:t xml:space="preserve"> </w:t>
      </w:r>
      <w:r>
        <w:rPr>
          <w:sz w:val="20"/>
        </w:rPr>
        <w:t>após</w:t>
      </w:r>
      <w:r>
        <w:rPr>
          <w:spacing w:val="-4"/>
          <w:sz w:val="20"/>
        </w:rPr>
        <w:t xml:space="preserve"> </w:t>
      </w:r>
      <w:r>
        <w:rPr>
          <w:sz w:val="20"/>
        </w:rPr>
        <w:t>os</w:t>
      </w:r>
      <w:r>
        <w:rPr>
          <w:spacing w:val="-3"/>
          <w:sz w:val="20"/>
        </w:rPr>
        <w:t xml:space="preserve"> </w:t>
      </w:r>
      <w:r>
        <w:rPr>
          <w:sz w:val="20"/>
        </w:rPr>
        <w:t>procedimentos</w:t>
      </w:r>
      <w:r>
        <w:rPr>
          <w:spacing w:val="-4"/>
          <w:sz w:val="20"/>
        </w:rPr>
        <w:t xml:space="preserve"> </w:t>
      </w:r>
      <w:r>
        <w:rPr>
          <w:sz w:val="20"/>
        </w:rPr>
        <w:t>de</w:t>
      </w:r>
      <w:r>
        <w:rPr>
          <w:spacing w:val="-3"/>
          <w:sz w:val="20"/>
        </w:rPr>
        <w:t xml:space="preserve"> </w:t>
      </w:r>
      <w:r>
        <w:rPr>
          <w:sz w:val="20"/>
        </w:rPr>
        <w:t>abertura da</w:t>
      </w:r>
      <w:r>
        <w:rPr>
          <w:spacing w:val="-2"/>
          <w:sz w:val="20"/>
        </w:rPr>
        <w:t xml:space="preserve"> </w:t>
      </w:r>
      <w:r>
        <w:rPr>
          <w:sz w:val="20"/>
        </w:rPr>
        <w:t>sessão</w:t>
      </w:r>
      <w:r>
        <w:rPr>
          <w:spacing w:val="-1"/>
          <w:sz w:val="20"/>
        </w:rPr>
        <w:t xml:space="preserve"> </w:t>
      </w:r>
      <w:r>
        <w:rPr>
          <w:sz w:val="20"/>
        </w:rPr>
        <w:t>pública</w:t>
      </w:r>
      <w:r>
        <w:rPr>
          <w:spacing w:val="-2"/>
          <w:sz w:val="20"/>
        </w:rPr>
        <w:t xml:space="preserve"> </w:t>
      </w:r>
      <w:r>
        <w:rPr>
          <w:sz w:val="20"/>
        </w:rPr>
        <w:t>e</w:t>
      </w:r>
      <w:r>
        <w:rPr>
          <w:spacing w:val="-3"/>
          <w:sz w:val="20"/>
        </w:rPr>
        <w:t xml:space="preserve"> </w:t>
      </w:r>
      <w:r>
        <w:rPr>
          <w:sz w:val="20"/>
        </w:rPr>
        <w:t>da</w:t>
      </w:r>
      <w:r>
        <w:rPr>
          <w:spacing w:val="-2"/>
          <w:sz w:val="20"/>
        </w:rPr>
        <w:t xml:space="preserve"> </w:t>
      </w:r>
      <w:r>
        <w:rPr>
          <w:sz w:val="20"/>
        </w:rPr>
        <w:t>fase</w:t>
      </w:r>
      <w:r>
        <w:rPr>
          <w:spacing w:val="-3"/>
          <w:sz w:val="20"/>
        </w:rPr>
        <w:t xml:space="preserve"> </w:t>
      </w:r>
      <w:r>
        <w:rPr>
          <w:sz w:val="20"/>
        </w:rPr>
        <w:t>de envio</w:t>
      </w:r>
      <w:r>
        <w:rPr>
          <w:spacing w:val="-2"/>
          <w:sz w:val="20"/>
        </w:rPr>
        <w:t xml:space="preserve"> </w:t>
      </w:r>
      <w:r>
        <w:rPr>
          <w:sz w:val="20"/>
        </w:rPr>
        <w:t>de</w:t>
      </w:r>
      <w:r>
        <w:rPr>
          <w:spacing w:val="-3"/>
          <w:sz w:val="20"/>
        </w:rPr>
        <w:t xml:space="preserve"> </w:t>
      </w:r>
      <w:r>
        <w:rPr>
          <w:sz w:val="20"/>
        </w:rPr>
        <w:t>lances.</w:t>
      </w:r>
    </w:p>
    <w:p w14:paraId="25D337E4" w14:textId="77777777" w:rsidR="00A142F1" w:rsidRDefault="000A6C7A" w:rsidP="006F04D3">
      <w:pPr>
        <w:pStyle w:val="PargrafodaLista"/>
        <w:numPr>
          <w:ilvl w:val="2"/>
          <w:numId w:val="39"/>
        </w:numPr>
        <w:tabs>
          <w:tab w:val="left" w:pos="1421"/>
        </w:tabs>
        <w:spacing w:before="121"/>
        <w:ind w:left="141" w:right="272" w:firstLine="708"/>
        <w:rPr>
          <w:sz w:val="20"/>
        </w:rPr>
      </w:pPr>
      <w:r>
        <w:rPr>
          <w:sz w:val="20"/>
        </w:rPr>
        <w:t>Serão disponibilizados para acesso público os documentos que compõem a proposta dos</w:t>
      </w:r>
      <w:r>
        <w:rPr>
          <w:spacing w:val="1"/>
          <w:sz w:val="20"/>
        </w:rPr>
        <w:t xml:space="preserve"> </w:t>
      </w:r>
      <w:r>
        <w:rPr>
          <w:sz w:val="20"/>
        </w:rPr>
        <w:t>licitantes</w:t>
      </w:r>
      <w:r>
        <w:rPr>
          <w:spacing w:val="-3"/>
          <w:sz w:val="20"/>
        </w:rPr>
        <w:t xml:space="preserve"> </w:t>
      </w:r>
      <w:r>
        <w:rPr>
          <w:sz w:val="20"/>
        </w:rPr>
        <w:t>convocados</w:t>
      </w:r>
      <w:r>
        <w:rPr>
          <w:spacing w:val="-2"/>
          <w:sz w:val="20"/>
        </w:rPr>
        <w:t xml:space="preserve"> </w:t>
      </w:r>
      <w:r>
        <w:rPr>
          <w:sz w:val="20"/>
        </w:rPr>
        <w:t>para apresentação de</w:t>
      </w:r>
      <w:r>
        <w:rPr>
          <w:spacing w:val="-1"/>
          <w:sz w:val="20"/>
        </w:rPr>
        <w:t xml:space="preserve"> </w:t>
      </w:r>
      <w:r>
        <w:rPr>
          <w:sz w:val="20"/>
        </w:rPr>
        <w:t>proposta, após</w:t>
      </w:r>
      <w:r>
        <w:rPr>
          <w:spacing w:val="-2"/>
          <w:sz w:val="20"/>
        </w:rPr>
        <w:t xml:space="preserve"> </w:t>
      </w:r>
      <w:r>
        <w:rPr>
          <w:sz w:val="20"/>
        </w:rPr>
        <w:t>a fase</w:t>
      </w:r>
      <w:r>
        <w:rPr>
          <w:spacing w:val="-1"/>
          <w:sz w:val="20"/>
        </w:rPr>
        <w:t xml:space="preserve"> </w:t>
      </w:r>
      <w:r>
        <w:rPr>
          <w:sz w:val="20"/>
        </w:rPr>
        <w:t>de</w:t>
      </w:r>
      <w:r>
        <w:rPr>
          <w:spacing w:val="1"/>
          <w:sz w:val="20"/>
        </w:rPr>
        <w:t xml:space="preserve"> </w:t>
      </w:r>
      <w:r>
        <w:rPr>
          <w:sz w:val="20"/>
        </w:rPr>
        <w:t>envio de</w:t>
      </w:r>
      <w:r>
        <w:rPr>
          <w:spacing w:val="-2"/>
          <w:sz w:val="20"/>
        </w:rPr>
        <w:t xml:space="preserve"> </w:t>
      </w:r>
      <w:r>
        <w:rPr>
          <w:sz w:val="20"/>
        </w:rPr>
        <w:t>lances.</w:t>
      </w:r>
    </w:p>
    <w:p w14:paraId="3313F434" w14:textId="77777777" w:rsidR="00A142F1" w:rsidRDefault="000A6C7A" w:rsidP="006F04D3">
      <w:pPr>
        <w:pStyle w:val="PargrafodaLista"/>
        <w:numPr>
          <w:ilvl w:val="2"/>
          <w:numId w:val="39"/>
        </w:numPr>
        <w:tabs>
          <w:tab w:val="left" w:pos="1419"/>
        </w:tabs>
        <w:ind w:left="141" w:right="267" w:firstLine="707"/>
        <w:rPr>
          <w:sz w:val="20"/>
        </w:rPr>
      </w:pPr>
      <w:r>
        <w:rPr>
          <w:sz w:val="20"/>
        </w:rPr>
        <w:t>Os documentos complementares à proposta, quando necessários à confirmação daqueles</w:t>
      </w:r>
      <w:r>
        <w:rPr>
          <w:spacing w:val="1"/>
          <w:sz w:val="20"/>
        </w:rPr>
        <w:t xml:space="preserve"> </w:t>
      </w:r>
      <w:r>
        <w:rPr>
          <w:sz w:val="20"/>
        </w:rPr>
        <w:t>exigidos neste Edital e já apresentados, deverão ser encaminhados pelo licitante melhor classificado após o</w:t>
      </w:r>
      <w:r>
        <w:rPr>
          <w:spacing w:val="1"/>
          <w:sz w:val="20"/>
        </w:rPr>
        <w:t xml:space="preserve"> </w:t>
      </w:r>
      <w:r>
        <w:rPr>
          <w:sz w:val="20"/>
        </w:rPr>
        <w:t>encerramento do envio de lances</w:t>
      </w:r>
      <w:r w:rsidRPr="001A38D8">
        <w:rPr>
          <w:sz w:val="20"/>
          <w:highlight w:val="yellow"/>
        </w:rPr>
        <w:t xml:space="preserve">, no </w:t>
      </w:r>
      <w:r w:rsidRPr="001A38D8">
        <w:rPr>
          <w:b/>
          <w:sz w:val="20"/>
          <w:highlight w:val="yellow"/>
        </w:rPr>
        <w:t xml:space="preserve">prazo máximo de </w:t>
      </w:r>
      <w:r w:rsidR="001A38D8" w:rsidRPr="001A38D8">
        <w:rPr>
          <w:b/>
          <w:sz w:val="20"/>
          <w:highlight w:val="yellow"/>
        </w:rPr>
        <w:t>1</w:t>
      </w:r>
      <w:r w:rsidRPr="001A38D8">
        <w:rPr>
          <w:b/>
          <w:sz w:val="20"/>
          <w:highlight w:val="yellow"/>
        </w:rPr>
        <w:t xml:space="preserve"> (</w:t>
      </w:r>
      <w:r w:rsidR="001A38D8" w:rsidRPr="001A38D8">
        <w:rPr>
          <w:b/>
          <w:sz w:val="20"/>
          <w:highlight w:val="yellow"/>
        </w:rPr>
        <w:t>uma</w:t>
      </w:r>
      <w:r w:rsidRPr="001A38D8">
        <w:rPr>
          <w:b/>
          <w:sz w:val="20"/>
          <w:highlight w:val="yellow"/>
        </w:rPr>
        <w:t xml:space="preserve">) hora </w:t>
      </w:r>
      <w:r w:rsidRPr="001A38D8">
        <w:rPr>
          <w:sz w:val="20"/>
          <w:highlight w:val="yellow"/>
        </w:rPr>
        <w:t>após a solicitação do pregoeiro</w:t>
      </w:r>
      <w:r>
        <w:rPr>
          <w:sz w:val="20"/>
        </w:rPr>
        <w:t>, nos</w:t>
      </w:r>
      <w:r>
        <w:rPr>
          <w:spacing w:val="1"/>
          <w:sz w:val="20"/>
        </w:rPr>
        <w:t xml:space="preserve"> </w:t>
      </w:r>
      <w:r>
        <w:rPr>
          <w:sz w:val="20"/>
        </w:rPr>
        <w:t>termos</w:t>
      </w:r>
      <w:r>
        <w:rPr>
          <w:spacing w:val="-2"/>
          <w:sz w:val="20"/>
        </w:rPr>
        <w:t xml:space="preserve"> </w:t>
      </w:r>
      <w:r>
        <w:rPr>
          <w:sz w:val="20"/>
        </w:rPr>
        <w:t>do</w:t>
      </w:r>
      <w:r>
        <w:rPr>
          <w:spacing w:val="1"/>
          <w:sz w:val="20"/>
        </w:rPr>
        <w:t xml:space="preserve"> </w:t>
      </w:r>
      <w:r>
        <w:rPr>
          <w:sz w:val="20"/>
        </w:rPr>
        <w:t>subitem</w:t>
      </w:r>
      <w:r>
        <w:rPr>
          <w:spacing w:val="-1"/>
          <w:sz w:val="20"/>
        </w:rPr>
        <w:t xml:space="preserve"> </w:t>
      </w:r>
      <w:r>
        <w:rPr>
          <w:sz w:val="20"/>
        </w:rPr>
        <w:t>7.1.1 deste Edital.</w:t>
      </w:r>
    </w:p>
    <w:p w14:paraId="1F8C4895" w14:textId="77777777" w:rsidR="00A142F1" w:rsidRDefault="000A6C7A" w:rsidP="006F04D3">
      <w:pPr>
        <w:pStyle w:val="PargrafodaLista"/>
        <w:numPr>
          <w:ilvl w:val="2"/>
          <w:numId w:val="39"/>
        </w:numPr>
        <w:tabs>
          <w:tab w:val="left" w:pos="1440"/>
        </w:tabs>
        <w:spacing w:before="120"/>
        <w:ind w:left="141" w:right="268" w:firstLine="708"/>
        <w:rPr>
          <w:sz w:val="20"/>
        </w:rPr>
      </w:pPr>
      <w:r>
        <w:rPr>
          <w:sz w:val="20"/>
        </w:rPr>
        <w:t>A</w:t>
      </w:r>
      <w:r>
        <w:rPr>
          <w:spacing w:val="1"/>
          <w:sz w:val="20"/>
        </w:rPr>
        <w:t xml:space="preserve"> </w:t>
      </w:r>
      <w:r>
        <w:rPr>
          <w:sz w:val="20"/>
        </w:rPr>
        <w:t>manutenção</w:t>
      </w:r>
      <w:r>
        <w:rPr>
          <w:spacing w:val="1"/>
          <w:sz w:val="20"/>
        </w:rPr>
        <w:t xml:space="preserve"> </w:t>
      </w:r>
      <w:r>
        <w:rPr>
          <w:sz w:val="20"/>
        </w:rPr>
        <w:t>de</w:t>
      </w:r>
      <w:r>
        <w:rPr>
          <w:spacing w:val="1"/>
          <w:sz w:val="20"/>
        </w:rPr>
        <w:t xml:space="preserve"> </w:t>
      </w:r>
      <w:r>
        <w:rPr>
          <w:sz w:val="20"/>
        </w:rPr>
        <w:t>proposta</w:t>
      </w:r>
      <w:r>
        <w:rPr>
          <w:spacing w:val="1"/>
          <w:sz w:val="20"/>
        </w:rPr>
        <w:t xml:space="preserve"> </w:t>
      </w:r>
      <w:r>
        <w:rPr>
          <w:sz w:val="20"/>
        </w:rPr>
        <w:t>até</w:t>
      </w:r>
      <w:r>
        <w:rPr>
          <w:spacing w:val="1"/>
          <w:sz w:val="20"/>
        </w:rPr>
        <w:t xml:space="preserve"> </w:t>
      </w:r>
      <w:r>
        <w:rPr>
          <w:sz w:val="20"/>
        </w:rPr>
        <w:t>a</w:t>
      </w:r>
      <w:r>
        <w:rPr>
          <w:spacing w:val="1"/>
          <w:sz w:val="20"/>
        </w:rPr>
        <w:t xml:space="preserve"> </w:t>
      </w:r>
      <w:r>
        <w:rPr>
          <w:sz w:val="20"/>
        </w:rPr>
        <w:t>data</w:t>
      </w:r>
      <w:r>
        <w:rPr>
          <w:spacing w:val="1"/>
          <w:sz w:val="20"/>
        </w:rPr>
        <w:t xml:space="preserve"> </w:t>
      </w:r>
      <w:r>
        <w:rPr>
          <w:sz w:val="20"/>
        </w:rPr>
        <w:t>de</w:t>
      </w:r>
      <w:r>
        <w:rPr>
          <w:spacing w:val="1"/>
          <w:sz w:val="20"/>
        </w:rPr>
        <w:t xml:space="preserve"> </w:t>
      </w:r>
      <w:r>
        <w:rPr>
          <w:sz w:val="20"/>
        </w:rPr>
        <w:t>abertura</w:t>
      </w:r>
      <w:r>
        <w:rPr>
          <w:spacing w:val="1"/>
          <w:sz w:val="20"/>
        </w:rPr>
        <w:t xml:space="preserve"> </w:t>
      </w:r>
      <w:r>
        <w:rPr>
          <w:sz w:val="20"/>
        </w:rPr>
        <w:t>da</w:t>
      </w:r>
      <w:r>
        <w:rPr>
          <w:spacing w:val="1"/>
          <w:sz w:val="20"/>
        </w:rPr>
        <w:t xml:space="preserve"> </w:t>
      </w:r>
      <w:r>
        <w:rPr>
          <w:sz w:val="20"/>
        </w:rPr>
        <w:t>Sessão</w:t>
      </w:r>
      <w:r>
        <w:rPr>
          <w:spacing w:val="1"/>
          <w:sz w:val="20"/>
        </w:rPr>
        <w:t xml:space="preserve"> </w:t>
      </w:r>
      <w:r>
        <w:rPr>
          <w:sz w:val="20"/>
        </w:rPr>
        <w:t>Eletrônica</w:t>
      </w:r>
      <w:r>
        <w:rPr>
          <w:spacing w:val="1"/>
          <w:sz w:val="20"/>
        </w:rPr>
        <w:t xml:space="preserve"> </w:t>
      </w:r>
      <w:r>
        <w:rPr>
          <w:sz w:val="20"/>
        </w:rPr>
        <w:t>implica</w:t>
      </w:r>
      <w:r>
        <w:rPr>
          <w:spacing w:val="1"/>
          <w:sz w:val="20"/>
        </w:rPr>
        <w:t xml:space="preserve"> </w:t>
      </w:r>
      <w:r>
        <w:rPr>
          <w:sz w:val="20"/>
        </w:rPr>
        <w:t>obrigatoriedade de cumprimento das disposições nela contidas, assumindo o licitante, caso vencedor, o</w:t>
      </w:r>
      <w:r>
        <w:rPr>
          <w:spacing w:val="1"/>
          <w:sz w:val="20"/>
        </w:rPr>
        <w:t xml:space="preserve"> </w:t>
      </w:r>
      <w:r>
        <w:rPr>
          <w:sz w:val="20"/>
        </w:rPr>
        <w:t>compromisso</w:t>
      </w:r>
      <w:r>
        <w:rPr>
          <w:spacing w:val="-1"/>
          <w:sz w:val="20"/>
        </w:rPr>
        <w:t xml:space="preserve"> </w:t>
      </w:r>
      <w:r>
        <w:rPr>
          <w:sz w:val="20"/>
        </w:rPr>
        <w:t>de</w:t>
      </w:r>
      <w:r>
        <w:rPr>
          <w:spacing w:val="1"/>
          <w:sz w:val="20"/>
        </w:rPr>
        <w:t xml:space="preserve"> </w:t>
      </w:r>
      <w:r>
        <w:rPr>
          <w:sz w:val="20"/>
        </w:rPr>
        <w:t>executar</w:t>
      </w:r>
      <w:r>
        <w:rPr>
          <w:spacing w:val="-1"/>
          <w:sz w:val="20"/>
        </w:rPr>
        <w:t xml:space="preserve"> </w:t>
      </w:r>
      <w:r>
        <w:rPr>
          <w:sz w:val="20"/>
        </w:rPr>
        <w:t>o objeto conforme</w:t>
      </w:r>
      <w:r>
        <w:rPr>
          <w:spacing w:val="1"/>
          <w:sz w:val="20"/>
        </w:rPr>
        <w:t xml:space="preserve"> </w:t>
      </w:r>
      <w:r>
        <w:rPr>
          <w:sz w:val="20"/>
        </w:rPr>
        <w:t>especificações</w:t>
      </w:r>
      <w:r>
        <w:rPr>
          <w:spacing w:val="-2"/>
          <w:sz w:val="20"/>
        </w:rPr>
        <w:t xml:space="preserve"> </w:t>
      </w:r>
      <w:r>
        <w:rPr>
          <w:sz w:val="20"/>
        </w:rPr>
        <w:t>e</w:t>
      </w:r>
      <w:r>
        <w:rPr>
          <w:spacing w:val="-1"/>
          <w:sz w:val="20"/>
        </w:rPr>
        <w:t xml:space="preserve"> </w:t>
      </w:r>
      <w:r>
        <w:rPr>
          <w:sz w:val="20"/>
        </w:rPr>
        <w:t>exigências</w:t>
      </w:r>
      <w:r>
        <w:rPr>
          <w:spacing w:val="-2"/>
          <w:sz w:val="20"/>
        </w:rPr>
        <w:t xml:space="preserve"> </w:t>
      </w:r>
      <w:r>
        <w:rPr>
          <w:sz w:val="20"/>
        </w:rPr>
        <w:t>deste</w:t>
      </w:r>
      <w:r>
        <w:rPr>
          <w:spacing w:val="-1"/>
          <w:sz w:val="20"/>
        </w:rPr>
        <w:t xml:space="preserve"> </w:t>
      </w:r>
      <w:r>
        <w:rPr>
          <w:sz w:val="20"/>
        </w:rPr>
        <w:t>Edital.</w:t>
      </w:r>
    </w:p>
    <w:p w14:paraId="63C93FDD" w14:textId="77777777" w:rsidR="00A142F1" w:rsidRDefault="000A6C7A" w:rsidP="006F04D3">
      <w:pPr>
        <w:pStyle w:val="Ttulo1"/>
        <w:numPr>
          <w:ilvl w:val="1"/>
          <w:numId w:val="39"/>
        </w:numPr>
        <w:tabs>
          <w:tab w:val="left" w:pos="1203"/>
        </w:tabs>
        <w:spacing w:before="120"/>
        <w:ind w:hanging="354"/>
        <w:jc w:val="both"/>
      </w:pPr>
      <w:r>
        <w:t>Deverá</w:t>
      </w:r>
      <w:r>
        <w:rPr>
          <w:spacing w:val="-3"/>
        </w:rPr>
        <w:t xml:space="preserve"> </w:t>
      </w:r>
      <w:r>
        <w:t>constar</w:t>
      </w:r>
      <w:r>
        <w:rPr>
          <w:spacing w:val="-2"/>
        </w:rPr>
        <w:t xml:space="preserve"> </w:t>
      </w:r>
      <w:r>
        <w:t>da</w:t>
      </w:r>
      <w:r>
        <w:rPr>
          <w:spacing w:val="-3"/>
        </w:rPr>
        <w:t xml:space="preserve"> </w:t>
      </w:r>
      <w:r>
        <w:t>proposta</w:t>
      </w:r>
      <w:r>
        <w:rPr>
          <w:spacing w:val="-3"/>
        </w:rPr>
        <w:t xml:space="preserve"> </w:t>
      </w:r>
      <w:r>
        <w:t>encaminhada</w:t>
      </w:r>
      <w:r>
        <w:rPr>
          <w:spacing w:val="-3"/>
        </w:rPr>
        <w:t xml:space="preserve"> </w:t>
      </w:r>
      <w:r>
        <w:t>pelo</w:t>
      </w:r>
      <w:r>
        <w:rPr>
          <w:spacing w:val="-1"/>
        </w:rPr>
        <w:t xml:space="preserve"> </w:t>
      </w:r>
      <w:r>
        <w:t>Sistema</w:t>
      </w:r>
      <w:r>
        <w:rPr>
          <w:spacing w:val="-3"/>
        </w:rPr>
        <w:t xml:space="preserve"> </w:t>
      </w:r>
      <w:r>
        <w:t>Compras.gov.br:</w:t>
      </w:r>
    </w:p>
    <w:p w14:paraId="3AA3E2EB" w14:textId="77777777" w:rsidR="00A142F1" w:rsidRDefault="000A6C7A" w:rsidP="006F04D3">
      <w:pPr>
        <w:pStyle w:val="PargrafodaLista"/>
        <w:numPr>
          <w:ilvl w:val="0"/>
          <w:numId w:val="38"/>
        </w:numPr>
        <w:tabs>
          <w:tab w:val="left" w:pos="1057"/>
        </w:tabs>
        <w:spacing w:before="120"/>
        <w:ind w:hanging="208"/>
        <w:rPr>
          <w:sz w:val="20"/>
        </w:rPr>
      </w:pPr>
      <w:r>
        <w:rPr>
          <w:b/>
          <w:sz w:val="20"/>
        </w:rPr>
        <w:lastRenderedPageBreak/>
        <w:t>no</w:t>
      </w:r>
      <w:r>
        <w:rPr>
          <w:b/>
          <w:spacing w:val="-2"/>
          <w:sz w:val="20"/>
        </w:rPr>
        <w:t xml:space="preserve"> </w:t>
      </w:r>
      <w:r>
        <w:rPr>
          <w:b/>
          <w:sz w:val="20"/>
        </w:rPr>
        <w:t>campo</w:t>
      </w:r>
      <w:r>
        <w:rPr>
          <w:b/>
          <w:spacing w:val="-2"/>
          <w:sz w:val="20"/>
        </w:rPr>
        <w:t xml:space="preserve"> </w:t>
      </w:r>
      <w:r>
        <w:rPr>
          <w:b/>
          <w:sz w:val="20"/>
        </w:rPr>
        <w:t>“preço”:</w:t>
      </w:r>
      <w:r>
        <w:rPr>
          <w:b/>
          <w:spacing w:val="-2"/>
          <w:sz w:val="20"/>
        </w:rPr>
        <w:t xml:space="preserve"> </w:t>
      </w:r>
      <w:r>
        <w:rPr>
          <w:b/>
          <w:sz w:val="20"/>
          <w:u w:val="single"/>
        </w:rPr>
        <w:t>o</w:t>
      </w:r>
      <w:r>
        <w:rPr>
          <w:b/>
          <w:spacing w:val="-3"/>
          <w:sz w:val="20"/>
          <w:u w:val="single"/>
        </w:rPr>
        <w:t xml:space="preserve"> </w:t>
      </w:r>
      <w:r>
        <w:rPr>
          <w:b/>
          <w:sz w:val="20"/>
          <w:u w:val="single"/>
        </w:rPr>
        <w:t>preço,</w:t>
      </w:r>
      <w:r>
        <w:rPr>
          <w:b/>
          <w:spacing w:val="-3"/>
          <w:sz w:val="20"/>
          <w:u w:val="single"/>
        </w:rPr>
        <w:t xml:space="preserve"> </w:t>
      </w:r>
      <w:r>
        <w:rPr>
          <w:b/>
          <w:sz w:val="20"/>
          <w:u w:val="single"/>
        </w:rPr>
        <w:t>no</w:t>
      </w:r>
      <w:r>
        <w:rPr>
          <w:b/>
          <w:spacing w:val="-1"/>
          <w:sz w:val="20"/>
          <w:u w:val="single"/>
        </w:rPr>
        <w:t xml:space="preserve"> </w:t>
      </w:r>
      <w:r>
        <w:rPr>
          <w:b/>
          <w:sz w:val="20"/>
          <w:u w:val="single"/>
        </w:rPr>
        <w:t>VALOR</w:t>
      </w:r>
      <w:r>
        <w:rPr>
          <w:b/>
          <w:spacing w:val="-1"/>
          <w:sz w:val="20"/>
          <w:u w:val="single"/>
        </w:rPr>
        <w:t xml:space="preserve"> </w:t>
      </w:r>
      <w:r>
        <w:rPr>
          <w:b/>
          <w:sz w:val="20"/>
          <w:u w:val="single"/>
        </w:rPr>
        <w:t>UNITÁRIO</w:t>
      </w:r>
      <w:r>
        <w:rPr>
          <w:b/>
          <w:spacing w:val="-2"/>
          <w:sz w:val="20"/>
          <w:u w:val="single"/>
        </w:rPr>
        <w:t xml:space="preserve"> </w:t>
      </w:r>
      <w:r>
        <w:rPr>
          <w:b/>
          <w:sz w:val="20"/>
          <w:u w:val="single"/>
        </w:rPr>
        <w:t>para</w:t>
      </w:r>
      <w:r>
        <w:rPr>
          <w:b/>
          <w:spacing w:val="-2"/>
          <w:sz w:val="20"/>
          <w:u w:val="single"/>
        </w:rPr>
        <w:t xml:space="preserve"> </w:t>
      </w:r>
      <w:r>
        <w:rPr>
          <w:b/>
          <w:sz w:val="20"/>
          <w:u w:val="single"/>
        </w:rPr>
        <w:t>o</w:t>
      </w:r>
      <w:r>
        <w:rPr>
          <w:b/>
          <w:spacing w:val="-1"/>
          <w:sz w:val="20"/>
          <w:u w:val="single"/>
        </w:rPr>
        <w:t xml:space="preserve"> </w:t>
      </w:r>
      <w:r>
        <w:rPr>
          <w:b/>
          <w:sz w:val="20"/>
          <w:u w:val="single"/>
        </w:rPr>
        <w:t>item</w:t>
      </w:r>
      <w:r>
        <w:rPr>
          <w:b/>
          <w:spacing w:val="-1"/>
          <w:sz w:val="20"/>
          <w:u w:val="single"/>
        </w:rPr>
        <w:t xml:space="preserve"> </w:t>
      </w:r>
      <w:r>
        <w:rPr>
          <w:b/>
          <w:sz w:val="20"/>
          <w:u w:val="single"/>
        </w:rPr>
        <w:t>cotado</w:t>
      </w:r>
      <w:r>
        <w:rPr>
          <w:sz w:val="20"/>
        </w:rPr>
        <w:t>;</w:t>
      </w:r>
    </w:p>
    <w:p w14:paraId="3C451ED9" w14:textId="77777777" w:rsidR="00A142F1" w:rsidRPr="008B73A1" w:rsidRDefault="000A6C7A" w:rsidP="006F04D3">
      <w:pPr>
        <w:pStyle w:val="PargrafodaLista"/>
        <w:numPr>
          <w:ilvl w:val="1"/>
          <w:numId w:val="38"/>
        </w:numPr>
        <w:tabs>
          <w:tab w:val="left" w:pos="1203"/>
        </w:tabs>
        <w:spacing w:before="121"/>
        <w:ind w:right="267" w:firstLine="708"/>
        <w:rPr>
          <w:sz w:val="20"/>
        </w:rPr>
      </w:pPr>
      <w:r>
        <w:rPr>
          <w:sz w:val="20"/>
        </w:rPr>
        <w:t>o</w:t>
      </w:r>
      <w:r>
        <w:rPr>
          <w:spacing w:val="-3"/>
          <w:sz w:val="20"/>
        </w:rPr>
        <w:t xml:space="preserve"> </w:t>
      </w:r>
      <w:r>
        <w:rPr>
          <w:sz w:val="20"/>
        </w:rPr>
        <w:t>preço</w:t>
      </w:r>
      <w:r>
        <w:rPr>
          <w:spacing w:val="-3"/>
          <w:sz w:val="20"/>
        </w:rPr>
        <w:t xml:space="preserve"> </w:t>
      </w:r>
      <w:r>
        <w:rPr>
          <w:sz w:val="20"/>
        </w:rPr>
        <w:t>apresentado</w:t>
      </w:r>
      <w:r>
        <w:rPr>
          <w:spacing w:val="-3"/>
          <w:sz w:val="20"/>
        </w:rPr>
        <w:t xml:space="preserve"> </w:t>
      </w:r>
      <w:r>
        <w:rPr>
          <w:sz w:val="20"/>
        </w:rPr>
        <w:t>por</w:t>
      </w:r>
      <w:r>
        <w:rPr>
          <w:spacing w:val="-4"/>
          <w:sz w:val="20"/>
        </w:rPr>
        <w:t xml:space="preserve"> </w:t>
      </w:r>
      <w:r>
        <w:rPr>
          <w:sz w:val="20"/>
        </w:rPr>
        <w:t>pessoa</w:t>
      </w:r>
      <w:r>
        <w:rPr>
          <w:spacing w:val="-3"/>
          <w:sz w:val="20"/>
        </w:rPr>
        <w:t xml:space="preserve"> </w:t>
      </w:r>
      <w:r>
        <w:rPr>
          <w:sz w:val="20"/>
        </w:rPr>
        <w:t>física</w:t>
      </w:r>
      <w:r>
        <w:rPr>
          <w:spacing w:val="-3"/>
          <w:sz w:val="20"/>
        </w:rPr>
        <w:t xml:space="preserve"> </w:t>
      </w:r>
      <w:r>
        <w:rPr>
          <w:sz w:val="20"/>
        </w:rPr>
        <w:t>deverá</w:t>
      </w:r>
      <w:r>
        <w:rPr>
          <w:spacing w:val="-3"/>
          <w:sz w:val="20"/>
        </w:rPr>
        <w:t xml:space="preserve"> </w:t>
      </w:r>
      <w:r>
        <w:rPr>
          <w:sz w:val="20"/>
        </w:rPr>
        <w:t>contemplar</w:t>
      </w:r>
      <w:r>
        <w:rPr>
          <w:spacing w:val="-4"/>
          <w:sz w:val="20"/>
        </w:rPr>
        <w:t xml:space="preserve"> </w:t>
      </w:r>
      <w:r>
        <w:rPr>
          <w:sz w:val="20"/>
        </w:rPr>
        <w:t>o</w:t>
      </w:r>
      <w:r>
        <w:rPr>
          <w:spacing w:val="-3"/>
          <w:sz w:val="20"/>
        </w:rPr>
        <w:t xml:space="preserve"> </w:t>
      </w:r>
      <w:r>
        <w:rPr>
          <w:sz w:val="20"/>
        </w:rPr>
        <w:t>acréscimo</w:t>
      </w:r>
      <w:r>
        <w:rPr>
          <w:spacing w:val="-3"/>
          <w:sz w:val="20"/>
        </w:rPr>
        <w:t xml:space="preserve"> </w:t>
      </w:r>
      <w:r>
        <w:rPr>
          <w:sz w:val="20"/>
        </w:rPr>
        <w:t>de</w:t>
      </w:r>
      <w:r>
        <w:rPr>
          <w:spacing w:val="-4"/>
          <w:sz w:val="20"/>
        </w:rPr>
        <w:t xml:space="preserve"> </w:t>
      </w:r>
      <w:r>
        <w:rPr>
          <w:sz w:val="20"/>
        </w:rPr>
        <w:t>20%</w:t>
      </w:r>
      <w:r>
        <w:rPr>
          <w:spacing w:val="-5"/>
          <w:sz w:val="20"/>
        </w:rPr>
        <w:t xml:space="preserve"> </w:t>
      </w:r>
      <w:r>
        <w:rPr>
          <w:sz w:val="20"/>
        </w:rPr>
        <w:t>(vinte</w:t>
      </w:r>
      <w:r>
        <w:rPr>
          <w:spacing w:val="-2"/>
          <w:sz w:val="20"/>
        </w:rPr>
        <w:t xml:space="preserve"> </w:t>
      </w:r>
      <w:r>
        <w:rPr>
          <w:sz w:val="20"/>
        </w:rPr>
        <w:t>por</w:t>
      </w:r>
      <w:r>
        <w:rPr>
          <w:spacing w:val="-4"/>
          <w:sz w:val="20"/>
        </w:rPr>
        <w:t xml:space="preserve"> </w:t>
      </w:r>
      <w:r>
        <w:rPr>
          <w:sz w:val="20"/>
        </w:rPr>
        <w:t>cento)</w:t>
      </w:r>
      <w:r>
        <w:rPr>
          <w:spacing w:val="1"/>
          <w:sz w:val="20"/>
        </w:rPr>
        <w:t xml:space="preserve"> </w:t>
      </w:r>
      <w:r>
        <w:rPr>
          <w:sz w:val="20"/>
        </w:rPr>
        <w:t>referente</w:t>
      </w:r>
      <w:r>
        <w:rPr>
          <w:spacing w:val="-1"/>
          <w:sz w:val="20"/>
        </w:rPr>
        <w:t xml:space="preserve"> </w:t>
      </w:r>
      <w:r>
        <w:rPr>
          <w:sz w:val="20"/>
        </w:rPr>
        <w:t>à contribuição</w:t>
      </w:r>
      <w:r>
        <w:rPr>
          <w:spacing w:val="1"/>
          <w:sz w:val="20"/>
        </w:rPr>
        <w:t xml:space="preserve"> </w:t>
      </w:r>
      <w:r>
        <w:rPr>
          <w:sz w:val="20"/>
        </w:rPr>
        <w:t>patronal</w:t>
      </w:r>
      <w:r>
        <w:rPr>
          <w:spacing w:val="-1"/>
          <w:sz w:val="20"/>
        </w:rPr>
        <w:t xml:space="preserve"> </w:t>
      </w:r>
      <w:r>
        <w:rPr>
          <w:sz w:val="20"/>
        </w:rPr>
        <w:t>à</w:t>
      </w:r>
      <w:r>
        <w:rPr>
          <w:spacing w:val="1"/>
          <w:sz w:val="20"/>
        </w:rPr>
        <w:t xml:space="preserve"> </w:t>
      </w:r>
      <w:r>
        <w:rPr>
          <w:sz w:val="20"/>
        </w:rPr>
        <w:t>Seguridade</w:t>
      </w:r>
      <w:r>
        <w:rPr>
          <w:spacing w:val="-1"/>
          <w:sz w:val="20"/>
        </w:rPr>
        <w:t xml:space="preserve"> </w:t>
      </w:r>
      <w:r>
        <w:rPr>
          <w:sz w:val="20"/>
        </w:rPr>
        <w:t>Social;</w:t>
      </w:r>
    </w:p>
    <w:p w14:paraId="42BD3DA1" w14:textId="4251C8B9" w:rsidR="00A142F1" w:rsidRPr="008B73A1" w:rsidRDefault="0090759A" w:rsidP="006F04D3">
      <w:pPr>
        <w:pStyle w:val="PargrafodaLista"/>
        <w:numPr>
          <w:ilvl w:val="2"/>
          <w:numId w:val="39"/>
        </w:numPr>
        <w:tabs>
          <w:tab w:val="left" w:pos="1359"/>
        </w:tabs>
        <w:ind w:left="141" w:right="269" w:firstLine="708"/>
        <w:rPr>
          <w:b/>
          <w:bCs/>
          <w:sz w:val="20"/>
          <w:highlight w:val="yellow"/>
        </w:rPr>
      </w:pPr>
      <w:r w:rsidRPr="008B73A1">
        <w:rPr>
          <w:b/>
          <w:bCs/>
          <w:sz w:val="20"/>
          <w:highlight w:val="yellow"/>
        </w:rPr>
        <w:t>O licitante deverá cadastrar</w:t>
      </w:r>
      <w:r w:rsidR="000A6C7A" w:rsidRPr="008B73A1">
        <w:rPr>
          <w:b/>
          <w:bCs/>
          <w:sz w:val="20"/>
          <w:highlight w:val="yellow"/>
        </w:rPr>
        <w:t xml:space="preserve"> a marca e o modelo</w:t>
      </w:r>
      <w:r w:rsidRPr="008B73A1">
        <w:rPr>
          <w:b/>
          <w:bCs/>
          <w:sz w:val="20"/>
          <w:highlight w:val="yellow"/>
        </w:rPr>
        <w:t xml:space="preserve"> </w:t>
      </w:r>
      <w:r w:rsidR="000A6C7A" w:rsidRPr="008B73A1">
        <w:rPr>
          <w:b/>
          <w:bCs/>
          <w:sz w:val="20"/>
          <w:highlight w:val="yellow"/>
        </w:rPr>
        <w:t xml:space="preserve">no Sistema Compras.gov.br, </w:t>
      </w:r>
      <w:r w:rsidR="008B73A1" w:rsidRPr="008B73A1">
        <w:rPr>
          <w:b/>
          <w:bCs/>
          <w:sz w:val="20"/>
          <w:highlight w:val="yellow"/>
        </w:rPr>
        <w:t xml:space="preserve">que será utilizada como parametro objetivo para análise das especificações e valor cadastrado no sistema. A tentativa posterior de </w:t>
      </w:r>
      <w:r w:rsidR="000A6C7A" w:rsidRPr="008B73A1">
        <w:rPr>
          <w:b/>
          <w:bCs/>
          <w:sz w:val="20"/>
          <w:highlight w:val="yellow"/>
        </w:rPr>
        <w:t xml:space="preserve"> apresentação de</w:t>
      </w:r>
      <w:r w:rsidR="000A6C7A" w:rsidRPr="008B73A1">
        <w:rPr>
          <w:b/>
          <w:bCs/>
          <w:spacing w:val="1"/>
          <w:sz w:val="20"/>
          <w:highlight w:val="yellow"/>
        </w:rPr>
        <w:t xml:space="preserve"> </w:t>
      </w:r>
      <w:r w:rsidR="000A6C7A" w:rsidRPr="008B73A1">
        <w:rPr>
          <w:b/>
          <w:bCs/>
          <w:sz w:val="20"/>
          <w:highlight w:val="yellow"/>
        </w:rPr>
        <w:t>alternativas</w:t>
      </w:r>
      <w:r w:rsidR="000A6C7A" w:rsidRPr="008B73A1">
        <w:rPr>
          <w:b/>
          <w:bCs/>
          <w:spacing w:val="-3"/>
          <w:sz w:val="20"/>
          <w:highlight w:val="yellow"/>
        </w:rPr>
        <w:t xml:space="preserve"> </w:t>
      </w:r>
      <w:r w:rsidR="000A6C7A" w:rsidRPr="008B73A1">
        <w:rPr>
          <w:b/>
          <w:bCs/>
          <w:sz w:val="20"/>
          <w:highlight w:val="yellow"/>
        </w:rPr>
        <w:t>configurará vício insanável, ensejador de</w:t>
      </w:r>
      <w:r w:rsidR="000A6C7A" w:rsidRPr="008B73A1">
        <w:rPr>
          <w:b/>
          <w:bCs/>
          <w:spacing w:val="-1"/>
          <w:sz w:val="20"/>
          <w:highlight w:val="yellow"/>
        </w:rPr>
        <w:t xml:space="preserve"> </w:t>
      </w:r>
      <w:r w:rsidR="000A6C7A" w:rsidRPr="008B73A1">
        <w:rPr>
          <w:b/>
          <w:bCs/>
          <w:sz w:val="20"/>
          <w:highlight w:val="yellow"/>
        </w:rPr>
        <w:t>desclassificação da</w:t>
      </w:r>
      <w:r w:rsidR="000A6C7A" w:rsidRPr="008B73A1">
        <w:rPr>
          <w:b/>
          <w:bCs/>
          <w:spacing w:val="-1"/>
          <w:sz w:val="20"/>
          <w:highlight w:val="yellow"/>
        </w:rPr>
        <w:t xml:space="preserve"> </w:t>
      </w:r>
      <w:r w:rsidR="000A6C7A" w:rsidRPr="008B73A1">
        <w:rPr>
          <w:b/>
          <w:bCs/>
          <w:sz w:val="20"/>
          <w:highlight w:val="yellow"/>
        </w:rPr>
        <w:t>proposta.</w:t>
      </w:r>
    </w:p>
    <w:p w14:paraId="70F2184F" w14:textId="77777777" w:rsidR="00A142F1" w:rsidRPr="008B73A1" w:rsidRDefault="000A6C7A" w:rsidP="006F04D3">
      <w:pPr>
        <w:pStyle w:val="PargrafodaLista"/>
        <w:numPr>
          <w:ilvl w:val="3"/>
          <w:numId w:val="39"/>
        </w:numPr>
        <w:tabs>
          <w:tab w:val="left" w:pos="1500"/>
        </w:tabs>
        <w:spacing w:before="121"/>
        <w:rPr>
          <w:b/>
          <w:bCs/>
          <w:sz w:val="20"/>
          <w:highlight w:val="yellow"/>
        </w:rPr>
      </w:pPr>
      <w:r w:rsidRPr="008B73A1">
        <w:rPr>
          <w:b/>
          <w:bCs/>
          <w:sz w:val="20"/>
          <w:highlight w:val="yellow"/>
        </w:rPr>
        <w:t>O</w:t>
      </w:r>
      <w:r w:rsidRPr="008B73A1">
        <w:rPr>
          <w:b/>
          <w:bCs/>
          <w:spacing w:val="-4"/>
          <w:sz w:val="20"/>
          <w:highlight w:val="yellow"/>
        </w:rPr>
        <w:t xml:space="preserve"> </w:t>
      </w:r>
      <w:r w:rsidRPr="008B73A1">
        <w:rPr>
          <w:b/>
          <w:bCs/>
          <w:sz w:val="20"/>
          <w:highlight w:val="yellow"/>
        </w:rPr>
        <w:t>uso</w:t>
      </w:r>
      <w:r w:rsidRPr="008B73A1">
        <w:rPr>
          <w:b/>
          <w:bCs/>
          <w:spacing w:val="-3"/>
          <w:sz w:val="20"/>
          <w:highlight w:val="yellow"/>
        </w:rPr>
        <w:t xml:space="preserve"> </w:t>
      </w:r>
      <w:r w:rsidRPr="008B73A1">
        <w:rPr>
          <w:b/>
          <w:bCs/>
          <w:sz w:val="20"/>
          <w:highlight w:val="yellow"/>
        </w:rPr>
        <w:t>da</w:t>
      </w:r>
      <w:r w:rsidRPr="008B73A1">
        <w:rPr>
          <w:b/>
          <w:bCs/>
          <w:spacing w:val="-3"/>
          <w:sz w:val="20"/>
          <w:highlight w:val="yellow"/>
        </w:rPr>
        <w:t xml:space="preserve"> </w:t>
      </w:r>
      <w:r w:rsidRPr="008B73A1">
        <w:rPr>
          <w:b/>
          <w:bCs/>
          <w:sz w:val="20"/>
          <w:highlight w:val="yellow"/>
        </w:rPr>
        <w:t>expressão</w:t>
      </w:r>
      <w:r w:rsidRPr="008B73A1">
        <w:rPr>
          <w:b/>
          <w:bCs/>
          <w:spacing w:val="-3"/>
          <w:sz w:val="20"/>
          <w:highlight w:val="yellow"/>
        </w:rPr>
        <w:t xml:space="preserve"> </w:t>
      </w:r>
      <w:r w:rsidRPr="008B73A1">
        <w:rPr>
          <w:b/>
          <w:bCs/>
          <w:sz w:val="20"/>
          <w:highlight w:val="yellow"/>
        </w:rPr>
        <w:t>“ou</w:t>
      </w:r>
      <w:r w:rsidRPr="008B73A1">
        <w:rPr>
          <w:b/>
          <w:bCs/>
          <w:spacing w:val="-3"/>
          <w:sz w:val="20"/>
          <w:highlight w:val="yellow"/>
        </w:rPr>
        <w:t xml:space="preserve"> </w:t>
      </w:r>
      <w:r w:rsidRPr="008B73A1">
        <w:rPr>
          <w:b/>
          <w:bCs/>
          <w:sz w:val="20"/>
          <w:highlight w:val="yellow"/>
        </w:rPr>
        <w:t>similar”</w:t>
      </w:r>
      <w:r w:rsidRPr="008B73A1">
        <w:rPr>
          <w:b/>
          <w:bCs/>
          <w:spacing w:val="-3"/>
          <w:sz w:val="20"/>
          <w:highlight w:val="yellow"/>
        </w:rPr>
        <w:t xml:space="preserve"> </w:t>
      </w:r>
      <w:r w:rsidRPr="008B73A1">
        <w:rPr>
          <w:b/>
          <w:bCs/>
          <w:sz w:val="20"/>
          <w:highlight w:val="yellow"/>
        </w:rPr>
        <w:t>será</w:t>
      </w:r>
      <w:r w:rsidRPr="008B73A1">
        <w:rPr>
          <w:b/>
          <w:bCs/>
          <w:spacing w:val="-3"/>
          <w:sz w:val="20"/>
          <w:highlight w:val="yellow"/>
        </w:rPr>
        <w:t xml:space="preserve"> </w:t>
      </w:r>
      <w:r w:rsidRPr="008B73A1">
        <w:rPr>
          <w:b/>
          <w:bCs/>
          <w:sz w:val="20"/>
          <w:highlight w:val="yellow"/>
        </w:rPr>
        <w:t>considerado</w:t>
      </w:r>
      <w:r w:rsidRPr="008B73A1">
        <w:rPr>
          <w:b/>
          <w:bCs/>
          <w:spacing w:val="-3"/>
          <w:sz w:val="20"/>
          <w:highlight w:val="yellow"/>
        </w:rPr>
        <w:t xml:space="preserve"> </w:t>
      </w:r>
      <w:r w:rsidRPr="008B73A1">
        <w:rPr>
          <w:b/>
          <w:bCs/>
          <w:sz w:val="20"/>
          <w:highlight w:val="yellow"/>
        </w:rPr>
        <w:t>alternativa.</w:t>
      </w:r>
    </w:p>
    <w:p w14:paraId="129B9234" w14:textId="77777777" w:rsidR="00A142F1" w:rsidRDefault="000A6C7A" w:rsidP="006F04D3">
      <w:pPr>
        <w:pStyle w:val="PargrafodaLista"/>
        <w:numPr>
          <w:ilvl w:val="2"/>
          <w:numId w:val="39"/>
        </w:numPr>
        <w:tabs>
          <w:tab w:val="left" w:pos="1373"/>
        </w:tabs>
        <w:spacing w:before="121"/>
        <w:ind w:left="141" w:right="266" w:firstLine="708"/>
        <w:rPr>
          <w:sz w:val="20"/>
        </w:rPr>
      </w:pPr>
      <w:r>
        <w:rPr>
          <w:sz w:val="20"/>
        </w:rPr>
        <w:t>Quando do cadastramento da proposta, na forma estabelecida no subitem 5.1, o licitante</w:t>
      </w:r>
      <w:r>
        <w:rPr>
          <w:spacing w:val="1"/>
          <w:sz w:val="20"/>
        </w:rPr>
        <w:t xml:space="preserve"> </w:t>
      </w:r>
      <w:r>
        <w:rPr>
          <w:sz w:val="20"/>
        </w:rPr>
        <w:t xml:space="preserve">poderá, desde que disponibilizada a funcionalidade no sistema, parametrizar o seu </w:t>
      </w:r>
      <w:r>
        <w:rPr>
          <w:b/>
          <w:sz w:val="20"/>
        </w:rPr>
        <w:t xml:space="preserve">valor final mínimo </w:t>
      </w:r>
      <w:r>
        <w:rPr>
          <w:sz w:val="20"/>
        </w:rPr>
        <w:t>e</w:t>
      </w:r>
      <w:r>
        <w:rPr>
          <w:spacing w:val="1"/>
          <w:sz w:val="20"/>
        </w:rPr>
        <w:t xml:space="preserve"> </w:t>
      </w:r>
      <w:r>
        <w:rPr>
          <w:sz w:val="20"/>
        </w:rPr>
        <w:t>obedecerá às</w:t>
      </w:r>
      <w:r>
        <w:rPr>
          <w:spacing w:val="1"/>
          <w:sz w:val="20"/>
        </w:rPr>
        <w:t xml:space="preserve"> </w:t>
      </w:r>
      <w:r>
        <w:rPr>
          <w:sz w:val="20"/>
        </w:rPr>
        <w:t>seguintes</w:t>
      </w:r>
      <w:r>
        <w:rPr>
          <w:spacing w:val="-2"/>
          <w:sz w:val="20"/>
        </w:rPr>
        <w:t xml:space="preserve"> </w:t>
      </w:r>
      <w:r>
        <w:rPr>
          <w:sz w:val="20"/>
        </w:rPr>
        <w:t>regras:</w:t>
      </w:r>
    </w:p>
    <w:p w14:paraId="75447FF9" w14:textId="77777777" w:rsidR="00A142F1" w:rsidRDefault="000A6C7A" w:rsidP="006F04D3">
      <w:pPr>
        <w:pStyle w:val="PargrafodaLista"/>
        <w:numPr>
          <w:ilvl w:val="0"/>
          <w:numId w:val="37"/>
        </w:numPr>
        <w:tabs>
          <w:tab w:val="left" w:pos="1066"/>
        </w:tabs>
        <w:spacing w:before="120"/>
        <w:ind w:right="269" w:firstLine="708"/>
        <w:rPr>
          <w:sz w:val="20"/>
        </w:rPr>
      </w:pPr>
      <w:r>
        <w:rPr>
          <w:sz w:val="20"/>
        </w:rPr>
        <w:t xml:space="preserve">a aplicação do intervalo mínimo de diferença de </w:t>
      </w:r>
      <w:r>
        <w:rPr>
          <w:b/>
          <w:sz w:val="20"/>
        </w:rPr>
        <w:t xml:space="preserve">valores </w:t>
      </w:r>
      <w:r>
        <w:rPr>
          <w:sz w:val="20"/>
        </w:rPr>
        <w:t>entre os lances, que incidirá tanto em</w:t>
      </w:r>
      <w:r>
        <w:rPr>
          <w:spacing w:val="1"/>
          <w:sz w:val="20"/>
        </w:rPr>
        <w:t xml:space="preserve"> </w:t>
      </w:r>
      <w:r>
        <w:rPr>
          <w:sz w:val="20"/>
        </w:rPr>
        <w:t>relação</w:t>
      </w:r>
      <w:r>
        <w:rPr>
          <w:spacing w:val="-1"/>
          <w:sz w:val="20"/>
        </w:rPr>
        <w:t xml:space="preserve"> </w:t>
      </w:r>
      <w:r>
        <w:rPr>
          <w:sz w:val="20"/>
        </w:rPr>
        <w:t>aos</w:t>
      </w:r>
      <w:r>
        <w:rPr>
          <w:spacing w:val="-2"/>
          <w:sz w:val="20"/>
        </w:rPr>
        <w:t xml:space="preserve"> </w:t>
      </w:r>
      <w:r>
        <w:rPr>
          <w:sz w:val="20"/>
        </w:rPr>
        <w:t>lances</w:t>
      </w:r>
      <w:r>
        <w:rPr>
          <w:spacing w:val="-2"/>
          <w:sz w:val="20"/>
        </w:rPr>
        <w:t xml:space="preserve"> </w:t>
      </w:r>
      <w:r>
        <w:rPr>
          <w:sz w:val="20"/>
        </w:rPr>
        <w:t>intermediários</w:t>
      </w:r>
      <w:r>
        <w:rPr>
          <w:spacing w:val="-2"/>
          <w:sz w:val="20"/>
        </w:rPr>
        <w:t xml:space="preserve"> </w:t>
      </w:r>
      <w:r>
        <w:rPr>
          <w:sz w:val="20"/>
        </w:rPr>
        <w:t>quanto</w:t>
      </w:r>
      <w:r>
        <w:rPr>
          <w:spacing w:val="-1"/>
          <w:sz w:val="20"/>
        </w:rPr>
        <w:t xml:space="preserve"> </w:t>
      </w:r>
      <w:r>
        <w:rPr>
          <w:sz w:val="20"/>
        </w:rPr>
        <w:t>em</w:t>
      </w:r>
      <w:r>
        <w:rPr>
          <w:spacing w:val="-1"/>
          <w:sz w:val="20"/>
        </w:rPr>
        <w:t xml:space="preserve"> </w:t>
      </w:r>
      <w:r>
        <w:rPr>
          <w:sz w:val="20"/>
        </w:rPr>
        <w:t>relação ao lance</w:t>
      </w:r>
      <w:r>
        <w:rPr>
          <w:spacing w:val="-2"/>
          <w:sz w:val="20"/>
        </w:rPr>
        <w:t xml:space="preserve"> </w:t>
      </w:r>
      <w:r>
        <w:rPr>
          <w:sz w:val="20"/>
        </w:rPr>
        <w:t>que</w:t>
      </w:r>
      <w:r>
        <w:rPr>
          <w:spacing w:val="-1"/>
          <w:sz w:val="20"/>
        </w:rPr>
        <w:t xml:space="preserve"> </w:t>
      </w:r>
      <w:r>
        <w:rPr>
          <w:sz w:val="20"/>
        </w:rPr>
        <w:t>cobrir</w:t>
      </w:r>
      <w:r>
        <w:rPr>
          <w:spacing w:val="-1"/>
          <w:sz w:val="20"/>
        </w:rPr>
        <w:t xml:space="preserve"> </w:t>
      </w:r>
      <w:r>
        <w:rPr>
          <w:sz w:val="20"/>
        </w:rPr>
        <w:t>a melhor</w:t>
      </w:r>
      <w:r>
        <w:rPr>
          <w:spacing w:val="-2"/>
          <w:sz w:val="20"/>
        </w:rPr>
        <w:t xml:space="preserve"> </w:t>
      </w:r>
      <w:r>
        <w:rPr>
          <w:sz w:val="20"/>
        </w:rPr>
        <w:t>oferta;</w:t>
      </w:r>
      <w:r>
        <w:rPr>
          <w:spacing w:val="1"/>
          <w:sz w:val="20"/>
        </w:rPr>
        <w:t xml:space="preserve"> </w:t>
      </w:r>
      <w:r>
        <w:rPr>
          <w:sz w:val="20"/>
        </w:rPr>
        <w:t>e</w:t>
      </w:r>
    </w:p>
    <w:p w14:paraId="5FEE5E4E" w14:textId="77777777" w:rsidR="00A142F1" w:rsidRDefault="000A6C7A" w:rsidP="006F04D3">
      <w:pPr>
        <w:pStyle w:val="PargrafodaLista"/>
        <w:numPr>
          <w:ilvl w:val="0"/>
          <w:numId w:val="37"/>
        </w:numPr>
        <w:tabs>
          <w:tab w:val="left" w:pos="1068"/>
        </w:tabs>
        <w:spacing w:before="118"/>
        <w:ind w:right="270" w:firstLine="708"/>
        <w:rPr>
          <w:sz w:val="20"/>
        </w:rPr>
      </w:pPr>
      <w:r>
        <w:rPr>
          <w:sz w:val="20"/>
        </w:rPr>
        <w:t xml:space="preserve">os lances serão de envio automático pelo sistema, respeitado o </w:t>
      </w:r>
      <w:r>
        <w:rPr>
          <w:b/>
          <w:sz w:val="20"/>
        </w:rPr>
        <w:t xml:space="preserve">valor final mínimo </w:t>
      </w:r>
      <w:r>
        <w:rPr>
          <w:sz w:val="20"/>
        </w:rPr>
        <w:t>estabelecido</w:t>
      </w:r>
      <w:r>
        <w:rPr>
          <w:spacing w:val="1"/>
          <w:sz w:val="20"/>
        </w:rPr>
        <w:t xml:space="preserve"> </w:t>
      </w:r>
      <w:r>
        <w:rPr>
          <w:sz w:val="20"/>
        </w:rPr>
        <w:t>e</w:t>
      </w:r>
      <w:r>
        <w:rPr>
          <w:spacing w:val="-1"/>
          <w:sz w:val="20"/>
        </w:rPr>
        <w:t xml:space="preserve"> </w:t>
      </w:r>
      <w:r>
        <w:rPr>
          <w:sz w:val="20"/>
        </w:rPr>
        <w:t>o</w:t>
      </w:r>
      <w:r>
        <w:rPr>
          <w:spacing w:val="1"/>
          <w:sz w:val="20"/>
        </w:rPr>
        <w:t xml:space="preserve"> </w:t>
      </w:r>
      <w:r>
        <w:rPr>
          <w:sz w:val="20"/>
        </w:rPr>
        <w:t>intervalo de que trata a</w:t>
      </w:r>
      <w:r>
        <w:rPr>
          <w:spacing w:val="1"/>
          <w:sz w:val="20"/>
        </w:rPr>
        <w:t xml:space="preserve"> </w:t>
      </w:r>
      <w:r>
        <w:rPr>
          <w:sz w:val="20"/>
        </w:rPr>
        <w:t>alínea</w:t>
      </w:r>
      <w:r>
        <w:rPr>
          <w:spacing w:val="1"/>
          <w:sz w:val="20"/>
        </w:rPr>
        <w:t xml:space="preserve"> </w:t>
      </w:r>
      <w:r>
        <w:rPr>
          <w:sz w:val="20"/>
        </w:rPr>
        <w:t>“a”.</w:t>
      </w:r>
    </w:p>
    <w:p w14:paraId="56A4B113" w14:textId="77777777" w:rsidR="00A142F1" w:rsidRDefault="000A6C7A">
      <w:pPr>
        <w:pStyle w:val="Corpodetexto"/>
        <w:spacing w:before="122"/>
        <w:ind w:right="270"/>
      </w:pPr>
      <w:r>
        <w:t xml:space="preserve">5.2.2.1 o </w:t>
      </w:r>
      <w:r>
        <w:rPr>
          <w:b/>
        </w:rPr>
        <w:t xml:space="preserve">valor final mínimo </w:t>
      </w:r>
      <w:r>
        <w:t>de que trata a alínea “a” do subitem 5.2.2 poderá ser alterado pelo</w:t>
      </w:r>
      <w:r>
        <w:rPr>
          <w:spacing w:val="1"/>
        </w:rPr>
        <w:t xml:space="preserve"> </w:t>
      </w:r>
      <w:r>
        <w:t xml:space="preserve">fornecedor durante a fase de disputa, sendo vedado </w:t>
      </w:r>
      <w:r>
        <w:rPr>
          <w:b/>
        </w:rPr>
        <w:t xml:space="preserve">valor superior </w:t>
      </w:r>
      <w:r>
        <w:t>a lance já registrado pelo fornecedor no</w:t>
      </w:r>
      <w:r>
        <w:rPr>
          <w:spacing w:val="-43"/>
        </w:rPr>
        <w:t xml:space="preserve"> </w:t>
      </w:r>
      <w:r>
        <w:t>sistema.</w:t>
      </w:r>
    </w:p>
    <w:p w14:paraId="0729FE79" w14:textId="77777777" w:rsidR="00A142F1" w:rsidRDefault="000A6C7A" w:rsidP="006F04D3">
      <w:pPr>
        <w:pStyle w:val="PargrafodaLista"/>
        <w:numPr>
          <w:ilvl w:val="1"/>
          <w:numId w:val="39"/>
        </w:numPr>
        <w:tabs>
          <w:tab w:val="left" w:pos="1244"/>
        </w:tabs>
        <w:ind w:left="141" w:right="271" w:firstLine="708"/>
        <w:rPr>
          <w:sz w:val="20"/>
        </w:rPr>
      </w:pPr>
      <w:r>
        <w:rPr>
          <w:sz w:val="20"/>
        </w:rPr>
        <w:t>No</w:t>
      </w:r>
      <w:r>
        <w:rPr>
          <w:spacing w:val="1"/>
          <w:sz w:val="20"/>
        </w:rPr>
        <w:t xml:space="preserve"> </w:t>
      </w:r>
      <w:r>
        <w:rPr>
          <w:sz w:val="20"/>
        </w:rPr>
        <w:t>valor</w:t>
      </w:r>
      <w:r>
        <w:rPr>
          <w:spacing w:val="1"/>
          <w:sz w:val="20"/>
        </w:rPr>
        <w:t xml:space="preserve"> </w:t>
      </w:r>
      <w:r>
        <w:rPr>
          <w:sz w:val="20"/>
        </w:rPr>
        <w:t>da</w:t>
      </w:r>
      <w:r>
        <w:rPr>
          <w:spacing w:val="1"/>
          <w:sz w:val="20"/>
        </w:rPr>
        <w:t xml:space="preserve"> </w:t>
      </w:r>
      <w:r>
        <w:rPr>
          <w:sz w:val="20"/>
        </w:rPr>
        <w:t>proposta,</w:t>
      </w:r>
      <w:r>
        <w:rPr>
          <w:spacing w:val="1"/>
          <w:sz w:val="20"/>
        </w:rPr>
        <w:t xml:space="preserve"> </w:t>
      </w:r>
      <w:r>
        <w:rPr>
          <w:sz w:val="20"/>
        </w:rPr>
        <w:t>deverão</w:t>
      </w:r>
      <w:r>
        <w:rPr>
          <w:spacing w:val="1"/>
          <w:sz w:val="20"/>
        </w:rPr>
        <w:t xml:space="preserve"> </w:t>
      </w:r>
      <w:r>
        <w:rPr>
          <w:sz w:val="20"/>
        </w:rPr>
        <w:t>estar</w:t>
      </w:r>
      <w:r>
        <w:rPr>
          <w:spacing w:val="1"/>
          <w:sz w:val="20"/>
        </w:rPr>
        <w:t xml:space="preserve"> </w:t>
      </w:r>
      <w:r>
        <w:rPr>
          <w:sz w:val="20"/>
        </w:rPr>
        <w:t>incluídos todos os</w:t>
      </w:r>
      <w:r>
        <w:rPr>
          <w:spacing w:val="1"/>
          <w:sz w:val="20"/>
        </w:rPr>
        <w:t xml:space="preserve"> </w:t>
      </w:r>
      <w:r>
        <w:rPr>
          <w:sz w:val="20"/>
        </w:rPr>
        <w:t>impostos,</w:t>
      </w:r>
      <w:r>
        <w:rPr>
          <w:spacing w:val="1"/>
          <w:sz w:val="20"/>
        </w:rPr>
        <w:t xml:space="preserve"> </w:t>
      </w:r>
      <w:r>
        <w:rPr>
          <w:sz w:val="20"/>
        </w:rPr>
        <w:t>taxas,</w:t>
      </w:r>
      <w:r>
        <w:rPr>
          <w:spacing w:val="1"/>
          <w:sz w:val="20"/>
        </w:rPr>
        <w:t xml:space="preserve"> </w:t>
      </w:r>
      <w:r>
        <w:rPr>
          <w:sz w:val="20"/>
        </w:rPr>
        <w:t>fretes</w:t>
      </w:r>
      <w:r>
        <w:rPr>
          <w:spacing w:val="1"/>
          <w:sz w:val="20"/>
        </w:rPr>
        <w:t xml:space="preserve"> </w:t>
      </w:r>
      <w:r>
        <w:rPr>
          <w:sz w:val="20"/>
        </w:rPr>
        <w:t>e demais</w:t>
      </w:r>
      <w:r>
        <w:rPr>
          <w:spacing w:val="1"/>
          <w:sz w:val="20"/>
        </w:rPr>
        <w:t xml:space="preserve"> </w:t>
      </w:r>
      <w:r>
        <w:rPr>
          <w:sz w:val="20"/>
        </w:rPr>
        <w:t>encargos.</w:t>
      </w:r>
    </w:p>
    <w:p w14:paraId="71140FE4" w14:textId="77777777" w:rsidR="00A142F1" w:rsidRDefault="000A6C7A" w:rsidP="006F04D3">
      <w:pPr>
        <w:pStyle w:val="PargrafodaLista"/>
        <w:numPr>
          <w:ilvl w:val="1"/>
          <w:numId w:val="39"/>
        </w:numPr>
        <w:tabs>
          <w:tab w:val="left" w:pos="1191"/>
        </w:tabs>
        <w:ind w:left="141" w:right="271" w:firstLine="707"/>
        <w:rPr>
          <w:sz w:val="20"/>
        </w:rPr>
      </w:pPr>
      <w:r>
        <w:rPr>
          <w:sz w:val="20"/>
        </w:rPr>
        <w:t>A</w:t>
      </w:r>
      <w:r>
        <w:rPr>
          <w:spacing w:val="-9"/>
          <w:sz w:val="20"/>
        </w:rPr>
        <w:t xml:space="preserve"> </w:t>
      </w:r>
      <w:r>
        <w:rPr>
          <w:sz w:val="20"/>
        </w:rPr>
        <w:t>validade</w:t>
      </w:r>
      <w:r>
        <w:rPr>
          <w:spacing w:val="-11"/>
          <w:sz w:val="20"/>
        </w:rPr>
        <w:t xml:space="preserve"> </w:t>
      </w:r>
      <w:r>
        <w:rPr>
          <w:sz w:val="20"/>
        </w:rPr>
        <w:t>da</w:t>
      </w:r>
      <w:r>
        <w:rPr>
          <w:spacing w:val="-9"/>
          <w:sz w:val="20"/>
        </w:rPr>
        <w:t xml:space="preserve"> </w:t>
      </w:r>
      <w:r>
        <w:rPr>
          <w:sz w:val="20"/>
        </w:rPr>
        <w:t>proposta</w:t>
      </w:r>
      <w:r>
        <w:rPr>
          <w:spacing w:val="-9"/>
          <w:sz w:val="20"/>
        </w:rPr>
        <w:t xml:space="preserve"> </w:t>
      </w:r>
      <w:r>
        <w:rPr>
          <w:sz w:val="20"/>
        </w:rPr>
        <w:t>deverá</w:t>
      </w:r>
      <w:r>
        <w:rPr>
          <w:spacing w:val="-7"/>
          <w:sz w:val="20"/>
        </w:rPr>
        <w:t xml:space="preserve"> </w:t>
      </w:r>
      <w:r>
        <w:rPr>
          <w:sz w:val="20"/>
        </w:rPr>
        <w:t>ser</w:t>
      </w:r>
      <w:r>
        <w:rPr>
          <w:spacing w:val="-10"/>
          <w:sz w:val="20"/>
        </w:rPr>
        <w:t xml:space="preserve"> </w:t>
      </w:r>
      <w:r>
        <w:rPr>
          <w:sz w:val="20"/>
        </w:rPr>
        <w:t>de</w:t>
      </w:r>
      <w:r>
        <w:rPr>
          <w:spacing w:val="-11"/>
          <w:sz w:val="20"/>
        </w:rPr>
        <w:t xml:space="preserve"> </w:t>
      </w:r>
      <w:r>
        <w:rPr>
          <w:sz w:val="20"/>
        </w:rPr>
        <w:t>60</w:t>
      </w:r>
      <w:r>
        <w:rPr>
          <w:spacing w:val="-8"/>
          <w:sz w:val="20"/>
        </w:rPr>
        <w:t xml:space="preserve"> </w:t>
      </w:r>
      <w:r>
        <w:rPr>
          <w:sz w:val="20"/>
        </w:rPr>
        <w:t>(sessenta)</w:t>
      </w:r>
      <w:r>
        <w:rPr>
          <w:spacing w:val="-11"/>
          <w:sz w:val="20"/>
        </w:rPr>
        <w:t xml:space="preserve"> </w:t>
      </w:r>
      <w:r>
        <w:rPr>
          <w:sz w:val="20"/>
        </w:rPr>
        <w:t>dias,</w:t>
      </w:r>
      <w:r>
        <w:rPr>
          <w:spacing w:val="-8"/>
          <w:sz w:val="20"/>
        </w:rPr>
        <w:t xml:space="preserve"> </w:t>
      </w:r>
      <w:r>
        <w:rPr>
          <w:sz w:val="20"/>
        </w:rPr>
        <w:t>contados</w:t>
      </w:r>
      <w:r>
        <w:rPr>
          <w:spacing w:val="-10"/>
          <w:sz w:val="20"/>
        </w:rPr>
        <w:t xml:space="preserve"> </w:t>
      </w:r>
      <w:r>
        <w:rPr>
          <w:sz w:val="20"/>
        </w:rPr>
        <w:t>da</w:t>
      </w:r>
      <w:r>
        <w:rPr>
          <w:spacing w:val="-10"/>
          <w:sz w:val="20"/>
        </w:rPr>
        <w:t xml:space="preserve"> </w:t>
      </w:r>
      <w:r>
        <w:rPr>
          <w:sz w:val="20"/>
        </w:rPr>
        <w:t>data</w:t>
      </w:r>
      <w:r>
        <w:rPr>
          <w:spacing w:val="-9"/>
          <w:sz w:val="20"/>
        </w:rPr>
        <w:t xml:space="preserve"> </w:t>
      </w:r>
      <w:r>
        <w:rPr>
          <w:sz w:val="20"/>
        </w:rPr>
        <w:t>de</w:t>
      </w:r>
      <w:r>
        <w:rPr>
          <w:spacing w:val="-11"/>
          <w:sz w:val="20"/>
        </w:rPr>
        <w:t xml:space="preserve"> </w:t>
      </w:r>
      <w:r>
        <w:rPr>
          <w:sz w:val="20"/>
        </w:rPr>
        <w:t>abertura</w:t>
      </w:r>
      <w:r>
        <w:rPr>
          <w:spacing w:val="-9"/>
          <w:sz w:val="20"/>
        </w:rPr>
        <w:t xml:space="preserve"> </w:t>
      </w:r>
      <w:r>
        <w:rPr>
          <w:sz w:val="20"/>
        </w:rPr>
        <w:t>da</w:t>
      </w:r>
      <w:r>
        <w:rPr>
          <w:spacing w:val="-9"/>
          <w:sz w:val="20"/>
        </w:rPr>
        <w:t xml:space="preserve"> </w:t>
      </w:r>
      <w:r>
        <w:rPr>
          <w:sz w:val="20"/>
        </w:rPr>
        <w:t>Sessão</w:t>
      </w:r>
      <w:r>
        <w:rPr>
          <w:spacing w:val="1"/>
          <w:sz w:val="20"/>
        </w:rPr>
        <w:t xml:space="preserve"> </w:t>
      </w:r>
      <w:r>
        <w:rPr>
          <w:sz w:val="20"/>
        </w:rPr>
        <w:t>Eletrônica.</w:t>
      </w:r>
    </w:p>
    <w:p w14:paraId="29B296EA" w14:textId="77777777" w:rsidR="00A142F1" w:rsidRDefault="000A6C7A" w:rsidP="006F04D3">
      <w:pPr>
        <w:pStyle w:val="PargrafodaLista"/>
        <w:numPr>
          <w:ilvl w:val="1"/>
          <w:numId w:val="39"/>
        </w:numPr>
        <w:tabs>
          <w:tab w:val="left" w:pos="1222"/>
        </w:tabs>
        <w:spacing w:before="122"/>
        <w:ind w:left="141" w:right="268" w:firstLine="708"/>
        <w:rPr>
          <w:sz w:val="20"/>
        </w:rPr>
      </w:pPr>
      <w:r>
        <w:rPr>
          <w:sz w:val="20"/>
        </w:rPr>
        <w:t>O licitante será responsável por todas as transações que forem efetuadas em seu nome no</w:t>
      </w:r>
      <w:r>
        <w:rPr>
          <w:spacing w:val="1"/>
          <w:sz w:val="20"/>
        </w:rPr>
        <w:t xml:space="preserve"> </w:t>
      </w:r>
      <w:r>
        <w:rPr>
          <w:sz w:val="20"/>
        </w:rPr>
        <w:t>Sistema Eletrônico, assumindo como firmes e verdadeiras suas propostas, seus documentos de habilitação,</w:t>
      </w:r>
      <w:r>
        <w:rPr>
          <w:spacing w:val="1"/>
          <w:sz w:val="20"/>
        </w:rPr>
        <w:t xml:space="preserve"> </w:t>
      </w:r>
      <w:r>
        <w:rPr>
          <w:sz w:val="20"/>
        </w:rPr>
        <w:t>os</w:t>
      </w:r>
      <w:r>
        <w:rPr>
          <w:spacing w:val="-2"/>
          <w:sz w:val="20"/>
        </w:rPr>
        <w:t xml:space="preserve"> </w:t>
      </w:r>
      <w:r>
        <w:rPr>
          <w:sz w:val="20"/>
        </w:rPr>
        <w:t>lances</w:t>
      </w:r>
      <w:r>
        <w:rPr>
          <w:spacing w:val="-1"/>
          <w:sz w:val="20"/>
        </w:rPr>
        <w:t xml:space="preserve"> </w:t>
      </w:r>
      <w:r>
        <w:rPr>
          <w:sz w:val="20"/>
        </w:rPr>
        <w:t>e</w:t>
      </w:r>
      <w:r>
        <w:rPr>
          <w:spacing w:val="-1"/>
          <w:sz w:val="20"/>
        </w:rPr>
        <w:t xml:space="preserve"> </w:t>
      </w:r>
      <w:r>
        <w:rPr>
          <w:sz w:val="20"/>
        </w:rPr>
        <w:t>demais</w:t>
      </w:r>
      <w:r>
        <w:rPr>
          <w:spacing w:val="-1"/>
          <w:sz w:val="20"/>
        </w:rPr>
        <w:t xml:space="preserve"> </w:t>
      </w:r>
      <w:r>
        <w:rPr>
          <w:sz w:val="20"/>
        </w:rPr>
        <w:t>atos</w:t>
      </w:r>
      <w:r>
        <w:rPr>
          <w:spacing w:val="-2"/>
          <w:sz w:val="20"/>
        </w:rPr>
        <w:t xml:space="preserve"> </w:t>
      </w:r>
      <w:r>
        <w:rPr>
          <w:sz w:val="20"/>
        </w:rPr>
        <w:t>praticados</w:t>
      </w:r>
      <w:r>
        <w:rPr>
          <w:spacing w:val="-1"/>
          <w:sz w:val="20"/>
        </w:rPr>
        <w:t xml:space="preserve"> </w:t>
      </w:r>
      <w:r>
        <w:rPr>
          <w:sz w:val="20"/>
        </w:rPr>
        <w:t>durante</w:t>
      </w:r>
      <w:r>
        <w:rPr>
          <w:spacing w:val="-1"/>
          <w:sz w:val="20"/>
        </w:rPr>
        <w:t xml:space="preserve"> </w:t>
      </w:r>
      <w:r>
        <w:rPr>
          <w:sz w:val="20"/>
        </w:rPr>
        <w:t>a</w:t>
      </w:r>
      <w:r>
        <w:rPr>
          <w:spacing w:val="1"/>
          <w:sz w:val="20"/>
        </w:rPr>
        <w:t xml:space="preserve"> </w:t>
      </w:r>
      <w:r>
        <w:rPr>
          <w:sz w:val="20"/>
        </w:rPr>
        <w:t>sessão pública.</w:t>
      </w:r>
    </w:p>
    <w:p w14:paraId="435456DD" w14:textId="77777777" w:rsidR="00A142F1" w:rsidRDefault="000A6C7A" w:rsidP="006F04D3">
      <w:pPr>
        <w:pStyle w:val="PargrafodaLista"/>
        <w:numPr>
          <w:ilvl w:val="1"/>
          <w:numId w:val="39"/>
        </w:numPr>
        <w:tabs>
          <w:tab w:val="left" w:pos="1227"/>
        </w:tabs>
        <w:ind w:left="141" w:right="271" w:firstLine="708"/>
        <w:rPr>
          <w:sz w:val="20"/>
        </w:rPr>
      </w:pPr>
      <w:r>
        <w:rPr>
          <w:sz w:val="20"/>
        </w:rPr>
        <w:t>Incumbirá ao licitante acompanhar as operações no Sistema Eletrônico durante o processo</w:t>
      </w:r>
      <w:r>
        <w:rPr>
          <w:spacing w:val="1"/>
          <w:sz w:val="20"/>
        </w:rPr>
        <w:t xml:space="preserve"> </w:t>
      </w:r>
      <w:r>
        <w:rPr>
          <w:sz w:val="20"/>
        </w:rPr>
        <w:t>licitatório,</w:t>
      </w:r>
      <w:r>
        <w:rPr>
          <w:spacing w:val="-4"/>
          <w:sz w:val="20"/>
        </w:rPr>
        <w:t xml:space="preserve"> </w:t>
      </w:r>
      <w:r>
        <w:rPr>
          <w:sz w:val="20"/>
        </w:rPr>
        <w:t>responsabilizando-se</w:t>
      </w:r>
      <w:r>
        <w:rPr>
          <w:spacing w:val="-5"/>
          <w:sz w:val="20"/>
        </w:rPr>
        <w:t xml:space="preserve"> </w:t>
      </w:r>
      <w:r>
        <w:rPr>
          <w:sz w:val="20"/>
        </w:rPr>
        <w:t>pelo</w:t>
      </w:r>
      <w:r>
        <w:rPr>
          <w:spacing w:val="-3"/>
          <w:sz w:val="20"/>
        </w:rPr>
        <w:t xml:space="preserve"> </w:t>
      </w:r>
      <w:r>
        <w:rPr>
          <w:sz w:val="20"/>
        </w:rPr>
        <w:t>ônus</w:t>
      </w:r>
      <w:r>
        <w:rPr>
          <w:spacing w:val="-6"/>
          <w:sz w:val="20"/>
        </w:rPr>
        <w:t xml:space="preserve"> </w:t>
      </w:r>
      <w:r>
        <w:rPr>
          <w:sz w:val="20"/>
        </w:rPr>
        <w:t>decorrente</w:t>
      </w:r>
      <w:r>
        <w:rPr>
          <w:spacing w:val="-4"/>
          <w:sz w:val="20"/>
        </w:rPr>
        <w:t xml:space="preserve"> </w:t>
      </w:r>
      <w:r>
        <w:rPr>
          <w:sz w:val="20"/>
        </w:rPr>
        <w:t>da</w:t>
      </w:r>
      <w:r>
        <w:rPr>
          <w:spacing w:val="-4"/>
          <w:sz w:val="20"/>
        </w:rPr>
        <w:t xml:space="preserve"> </w:t>
      </w:r>
      <w:r>
        <w:rPr>
          <w:sz w:val="20"/>
        </w:rPr>
        <w:t>perda</w:t>
      </w:r>
      <w:r>
        <w:rPr>
          <w:spacing w:val="-3"/>
          <w:sz w:val="20"/>
        </w:rPr>
        <w:t xml:space="preserve"> </w:t>
      </w:r>
      <w:r>
        <w:rPr>
          <w:sz w:val="20"/>
        </w:rPr>
        <w:t>de</w:t>
      </w:r>
      <w:r>
        <w:rPr>
          <w:spacing w:val="-5"/>
          <w:sz w:val="20"/>
        </w:rPr>
        <w:t xml:space="preserve"> </w:t>
      </w:r>
      <w:r>
        <w:rPr>
          <w:sz w:val="20"/>
        </w:rPr>
        <w:t>negócios</w:t>
      </w:r>
      <w:r>
        <w:rPr>
          <w:spacing w:val="-3"/>
          <w:sz w:val="20"/>
        </w:rPr>
        <w:t xml:space="preserve"> </w:t>
      </w:r>
      <w:r>
        <w:rPr>
          <w:sz w:val="20"/>
        </w:rPr>
        <w:t>em</w:t>
      </w:r>
      <w:r>
        <w:rPr>
          <w:spacing w:val="-5"/>
          <w:sz w:val="20"/>
        </w:rPr>
        <w:t xml:space="preserve"> </w:t>
      </w:r>
      <w:r>
        <w:rPr>
          <w:sz w:val="20"/>
        </w:rPr>
        <w:t>razão</w:t>
      </w:r>
      <w:r>
        <w:rPr>
          <w:spacing w:val="-4"/>
          <w:sz w:val="20"/>
        </w:rPr>
        <w:t xml:space="preserve"> </w:t>
      </w:r>
      <w:r>
        <w:rPr>
          <w:sz w:val="20"/>
        </w:rPr>
        <w:t>de</w:t>
      </w:r>
      <w:r>
        <w:rPr>
          <w:spacing w:val="-2"/>
          <w:sz w:val="20"/>
        </w:rPr>
        <w:t xml:space="preserve"> </w:t>
      </w:r>
      <w:r>
        <w:rPr>
          <w:sz w:val="20"/>
        </w:rPr>
        <w:t>sua</w:t>
      </w:r>
      <w:r>
        <w:rPr>
          <w:spacing w:val="-4"/>
          <w:sz w:val="20"/>
        </w:rPr>
        <w:t xml:space="preserve"> </w:t>
      </w:r>
      <w:r>
        <w:rPr>
          <w:sz w:val="20"/>
        </w:rPr>
        <w:t>desconexão</w:t>
      </w:r>
      <w:r>
        <w:rPr>
          <w:spacing w:val="-3"/>
          <w:sz w:val="20"/>
        </w:rPr>
        <w:t xml:space="preserve"> </w:t>
      </w:r>
      <w:r>
        <w:rPr>
          <w:sz w:val="20"/>
        </w:rPr>
        <w:t>ou</w:t>
      </w:r>
      <w:r>
        <w:rPr>
          <w:spacing w:val="1"/>
          <w:sz w:val="20"/>
        </w:rPr>
        <w:t xml:space="preserve"> </w:t>
      </w:r>
      <w:r>
        <w:rPr>
          <w:sz w:val="20"/>
        </w:rPr>
        <w:t>inobservância</w:t>
      </w:r>
      <w:r>
        <w:rPr>
          <w:spacing w:val="-1"/>
          <w:sz w:val="20"/>
        </w:rPr>
        <w:t xml:space="preserve"> </w:t>
      </w:r>
      <w:r>
        <w:rPr>
          <w:sz w:val="20"/>
        </w:rPr>
        <w:t>de</w:t>
      </w:r>
      <w:r>
        <w:rPr>
          <w:spacing w:val="-1"/>
          <w:sz w:val="20"/>
        </w:rPr>
        <w:t xml:space="preserve"> </w:t>
      </w:r>
      <w:r>
        <w:rPr>
          <w:sz w:val="20"/>
        </w:rPr>
        <w:t>quaisquer</w:t>
      </w:r>
      <w:r>
        <w:rPr>
          <w:spacing w:val="-1"/>
          <w:sz w:val="20"/>
        </w:rPr>
        <w:t xml:space="preserve"> </w:t>
      </w:r>
      <w:r>
        <w:rPr>
          <w:sz w:val="20"/>
        </w:rPr>
        <w:t>mensagens</w:t>
      </w:r>
      <w:r>
        <w:rPr>
          <w:spacing w:val="-2"/>
          <w:sz w:val="20"/>
        </w:rPr>
        <w:t xml:space="preserve"> </w:t>
      </w:r>
      <w:r>
        <w:rPr>
          <w:sz w:val="20"/>
        </w:rPr>
        <w:t>emitidas</w:t>
      </w:r>
      <w:r>
        <w:rPr>
          <w:spacing w:val="-2"/>
          <w:sz w:val="20"/>
        </w:rPr>
        <w:t xml:space="preserve"> </w:t>
      </w:r>
      <w:r>
        <w:rPr>
          <w:sz w:val="20"/>
        </w:rPr>
        <w:t>pelo</w:t>
      </w:r>
      <w:r>
        <w:rPr>
          <w:spacing w:val="1"/>
          <w:sz w:val="20"/>
        </w:rPr>
        <w:t xml:space="preserve"> </w:t>
      </w:r>
      <w:r>
        <w:rPr>
          <w:sz w:val="20"/>
        </w:rPr>
        <w:t>Sistema ou pelo Pregoeiro.</w:t>
      </w:r>
    </w:p>
    <w:p w14:paraId="15953D8C" w14:textId="77777777" w:rsidR="00A142F1" w:rsidRDefault="00A142F1">
      <w:pPr>
        <w:pStyle w:val="Corpodetexto"/>
        <w:spacing w:before="4"/>
        <w:ind w:left="0" w:firstLine="0"/>
        <w:jc w:val="left"/>
        <w:rPr>
          <w:sz w:val="22"/>
        </w:rPr>
      </w:pPr>
    </w:p>
    <w:p w14:paraId="1966CE7F" w14:textId="77777777" w:rsidR="00A142F1" w:rsidRDefault="000A6C7A">
      <w:pPr>
        <w:pStyle w:val="Ttulo1"/>
        <w:tabs>
          <w:tab w:val="left" w:pos="849"/>
          <w:tab w:val="left" w:pos="8956"/>
        </w:tabs>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VI.</w:t>
      </w:r>
      <w:r>
        <w:rPr>
          <w:spacing w:val="-3"/>
          <w:shd w:val="clear" w:color="auto" w:fill="CCCCCC"/>
        </w:rPr>
        <w:t xml:space="preserve"> </w:t>
      </w:r>
      <w:r>
        <w:rPr>
          <w:shd w:val="clear" w:color="auto" w:fill="CCCCCC"/>
        </w:rPr>
        <w:t>DA</w:t>
      </w:r>
      <w:r>
        <w:rPr>
          <w:spacing w:val="-4"/>
          <w:shd w:val="clear" w:color="auto" w:fill="CCCCCC"/>
        </w:rPr>
        <w:t xml:space="preserve"> </w:t>
      </w:r>
      <w:r>
        <w:rPr>
          <w:shd w:val="clear" w:color="auto" w:fill="CCCCCC"/>
        </w:rPr>
        <w:t>ABERTURA DA</w:t>
      </w:r>
      <w:r>
        <w:rPr>
          <w:spacing w:val="-4"/>
          <w:shd w:val="clear" w:color="auto" w:fill="CCCCCC"/>
        </w:rPr>
        <w:t xml:space="preserve"> </w:t>
      </w:r>
      <w:r>
        <w:rPr>
          <w:shd w:val="clear" w:color="auto" w:fill="CCCCCC"/>
        </w:rPr>
        <w:t>SESSÃO PÚBLICA</w:t>
      </w:r>
      <w:r>
        <w:rPr>
          <w:spacing w:val="-1"/>
          <w:shd w:val="clear" w:color="auto" w:fill="CCCCCC"/>
        </w:rPr>
        <w:t xml:space="preserve"> </w:t>
      </w:r>
      <w:r>
        <w:rPr>
          <w:shd w:val="clear" w:color="auto" w:fill="CCCCCC"/>
        </w:rPr>
        <w:t>E</w:t>
      </w:r>
      <w:r>
        <w:rPr>
          <w:spacing w:val="-3"/>
          <w:shd w:val="clear" w:color="auto" w:fill="CCCCCC"/>
        </w:rPr>
        <w:t xml:space="preserve"> </w:t>
      </w:r>
      <w:r>
        <w:rPr>
          <w:shd w:val="clear" w:color="auto" w:fill="CCCCCC"/>
        </w:rPr>
        <w:t>DO</w:t>
      </w:r>
      <w:r>
        <w:rPr>
          <w:spacing w:val="-3"/>
          <w:shd w:val="clear" w:color="auto" w:fill="CCCCCC"/>
        </w:rPr>
        <w:t xml:space="preserve"> </w:t>
      </w:r>
      <w:r>
        <w:rPr>
          <w:shd w:val="clear" w:color="auto" w:fill="CCCCCC"/>
        </w:rPr>
        <w:t>ENVIO</w:t>
      </w:r>
      <w:r>
        <w:rPr>
          <w:spacing w:val="-3"/>
          <w:shd w:val="clear" w:color="auto" w:fill="CCCCCC"/>
        </w:rPr>
        <w:t xml:space="preserve"> </w:t>
      </w:r>
      <w:r>
        <w:rPr>
          <w:shd w:val="clear" w:color="auto" w:fill="CCCCCC"/>
        </w:rPr>
        <w:t>DE</w:t>
      </w:r>
      <w:r>
        <w:rPr>
          <w:spacing w:val="-3"/>
          <w:shd w:val="clear" w:color="auto" w:fill="CCCCCC"/>
        </w:rPr>
        <w:t xml:space="preserve"> </w:t>
      </w:r>
      <w:r>
        <w:rPr>
          <w:shd w:val="clear" w:color="auto" w:fill="CCCCCC"/>
        </w:rPr>
        <w:t>LANCES</w:t>
      </w:r>
      <w:r>
        <w:rPr>
          <w:rFonts w:ascii="Times New Roman" w:hAnsi="Times New Roman"/>
          <w:b w:val="0"/>
          <w:shd w:val="clear" w:color="auto" w:fill="CCCCCC"/>
        </w:rPr>
        <w:tab/>
      </w:r>
    </w:p>
    <w:p w14:paraId="180C9F2D" w14:textId="77777777" w:rsidR="00A142F1" w:rsidRDefault="00A142F1">
      <w:pPr>
        <w:pStyle w:val="Corpodetexto"/>
        <w:spacing w:before="11"/>
        <w:ind w:left="0" w:firstLine="0"/>
        <w:jc w:val="left"/>
        <w:rPr>
          <w:rFonts w:ascii="Times New Roman"/>
        </w:rPr>
      </w:pPr>
    </w:p>
    <w:p w14:paraId="37434E4D" w14:textId="77777777" w:rsidR="00A142F1" w:rsidRDefault="000A6C7A" w:rsidP="006F04D3">
      <w:pPr>
        <w:pStyle w:val="PargrafodaLista"/>
        <w:numPr>
          <w:ilvl w:val="1"/>
          <w:numId w:val="36"/>
        </w:numPr>
        <w:tabs>
          <w:tab w:val="left" w:pos="1265"/>
        </w:tabs>
        <w:spacing w:before="0"/>
        <w:ind w:right="273" w:firstLine="708"/>
        <w:rPr>
          <w:sz w:val="20"/>
        </w:rPr>
      </w:pPr>
      <w:r>
        <w:rPr>
          <w:sz w:val="20"/>
        </w:rPr>
        <w:t>A</w:t>
      </w:r>
      <w:r>
        <w:rPr>
          <w:spacing w:val="19"/>
          <w:sz w:val="20"/>
        </w:rPr>
        <w:t xml:space="preserve"> </w:t>
      </w:r>
      <w:r>
        <w:rPr>
          <w:sz w:val="20"/>
        </w:rPr>
        <w:t>partir</w:t>
      </w:r>
      <w:r>
        <w:rPr>
          <w:spacing w:val="20"/>
          <w:sz w:val="20"/>
        </w:rPr>
        <w:t xml:space="preserve"> </w:t>
      </w:r>
      <w:r>
        <w:rPr>
          <w:sz w:val="20"/>
        </w:rPr>
        <w:t>do</w:t>
      </w:r>
      <w:r>
        <w:rPr>
          <w:spacing w:val="20"/>
          <w:sz w:val="20"/>
        </w:rPr>
        <w:t xml:space="preserve"> </w:t>
      </w:r>
      <w:r>
        <w:rPr>
          <w:sz w:val="20"/>
        </w:rPr>
        <w:t>horário</w:t>
      </w:r>
      <w:r>
        <w:rPr>
          <w:spacing w:val="20"/>
          <w:sz w:val="20"/>
        </w:rPr>
        <w:t xml:space="preserve"> </w:t>
      </w:r>
      <w:r>
        <w:rPr>
          <w:sz w:val="20"/>
        </w:rPr>
        <w:t>previsto</w:t>
      </w:r>
      <w:r>
        <w:rPr>
          <w:spacing w:val="20"/>
          <w:sz w:val="20"/>
        </w:rPr>
        <w:t xml:space="preserve"> </w:t>
      </w:r>
      <w:r>
        <w:rPr>
          <w:sz w:val="20"/>
        </w:rPr>
        <w:t>no</w:t>
      </w:r>
      <w:r>
        <w:rPr>
          <w:spacing w:val="20"/>
          <w:sz w:val="20"/>
        </w:rPr>
        <w:t xml:space="preserve"> </w:t>
      </w:r>
      <w:r>
        <w:rPr>
          <w:sz w:val="20"/>
        </w:rPr>
        <w:t>preâmbulo</w:t>
      </w:r>
      <w:r>
        <w:rPr>
          <w:spacing w:val="20"/>
          <w:sz w:val="20"/>
        </w:rPr>
        <w:t xml:space="preserve"> </w:t>
      </w:r>
      <w:r>
        <w:rPr>
          <w:sz w:val="20"/>
        </w:rPr>
        <w:t>deste</w:t>
      </w:r>
      <w:r>
        <w:rPr>
          <w:spacing w:val="21"/>
          <w:sz w:val="20"/>
        </w:rPr>
        <w:t xml:space="preserve"> </w:t>
      </w:r>
      <w:r>
        <w:rPr>
          <w:sz w:val="20"/>
        </w:rPr>
        <w:t>Edital,</w:t>
      </w:r>
      <w:r>
        <w:rPr>
          <w:spacing w:val="20"/>
          <w:sz w:val="20"/>
        </w:rPr>
        <w:t xml:space="preserve"> </w:t>
      </w:r>
      <w:r>
        <w:rPr>
          <w:sz w:val="20"/>
        </w:rPr>
        <w:t>a</w:t>
      </w:r>
      <w:r>
        <w:rPr>
          <w:spacing w:val="20"/>
          <w:sz w:val="20"/>
        </w:rPr>
        <w:t xml:space="preserve"> </w:t>
      </w:r>
      <w:r>
        <w:rPr>
          <w:sz w:val="20"/>
        </w:rPr>
        <w:t>sessão</w:t>
      </w:r>
      <w:r>
        <w:rPr>
          <w:spacing w:val="20"/>
          <w:sz w:val="20"/>
        </w:rPr>
        <w:t xml:space="preserve"> </w:t>
      </w:r>
      <w:r>
        <w:rPr>
          <w:sz w:val="20"/>
        </w:rPr>
        <w:t>pública</w:t>
      </w:r>
      <w:r>
        <w:rPr>
          <w:spacing w:val="20"/>
          <w:sz w:val="20"/>
        </w:rPr>
        <w:t xml:space="preserve"> </w:t>
      </w:r>
      <w:r>
        <w:rPr>
          <w:sz w:val="20"/>
        </w:rPr>
        <w:t>será</w:t>
      </w:r>
      <w:r>
        <w:rPr>
          <w:spacing w:val="20"/>
          <w:sz w:val="20"/>
        </w:rPr>
        <w:t xml:space="preserve"> </w:t>
      </w:r>
      <w:r>
        <w:rPr>
          <w:sz w:val="20"/>
        </w:rPr>
        <w:t>aberta</w:t>
      </w:r>
      <w:r>
        <w:rPr>
          <w:spacing w:val="-43"/>
          <w:sz w:val="20"/>
        </w:rPr>
        <w:t xml:space="preserve"> </w:t>
      </w:r>
      <w:r>
        <w:rPr>
          <w:sz w:val="20"/>
        </w:rPr>
        <w:t>automaticamente</w:t>
      </w:r>
      <w:r>
        <w:rPr>
          <w:spacing w:val="-1"/>
          <w:sz w:val="20"/>
        </w:rPr>
        <w:t xml:space="preserve"> </w:t>
      </w:r>
      <w:r>
        <w:rPr>
          <w:sz w:val="20"/>
        </w:rPr>
        <w:t>pelo</w:t>
      </w:r>
      <w:r>
        <w:rPr>
          <w:spacing w:val="1"/>
          <w:sz w:val="20"/>
        </w:rPr>
        <w:t xml:space="preserve"> </w:t>
      </w:r>
      <w:r>
        <w:rPr>
          <w:sz w:val="20"/>
        </w:rPr>
        <w:t>Sistema Eletrônico.</w:t>
      </w:r>
    </w:p>
    <w:p w14:paraId="2C1FA85B" w14:textId="77777777" w:rsidR="00A142F1" w:rsidRDefault="000A6C7A" w:rsidP="006F04D3">
      <w:pPr>
        <w:pStyle w:val="PargrafodaLista"/>
        <w:numPr>
          <w:ilvl w:val="2"/>
          <w:numId w:val="36"/>
        </w:numPr>
        <w:tabs>
          <w:tab w:val="left" w:pos="1366"/>
        </w:tabs>
        <w:ind w:right="271" w:firstLine="708"/>
        <w:rPr>
          <w:sz w:val="20"/>
        </w:rPr>
      </w:pPr>
      <w:r>
        <w:rPr>
          <w:sz w:val="20"/>
        </w:rPr>
        <w:t>Os</w:t>
      </w:r>
      <w:r>
        <w:rPr>
          <w:spacing w:val="11"/>
          <w:sz w:val="20"/>
        </w:rPr>
        <w:t xml:space="preserve"> </w:t>
      </w:r>
      <w:r>
        <w:rPr>
          <w:sz w:val="20"/>
        </w:rPr>
        <w:t>licitantes</w:t>
      </w:r>
      <w:r>
        <w:rPr>
          <w:spacing w:val="12"/>
          <w:sz w:val="20"/>
        </w:rPr>
        <w:t xml:space="preserve"> </w:t>
      </w:r>
      <w:r>
        <w:rPr>
          <w:sz w:val="20"/>
        </w:rPr>
        <w:t>poderão</w:t>
      </w:r>
      <w:r>
        <w:rPr>
          <w:spacing w:val="12"/>
          <w:sz w:val="20"/>
        </w:rPr>
        <w:t xml:space="preserve"> </w:t>
      </w:r>
      <w:r>
        <w:rPr>
          <w:sz w:val="20"/>
        </w:rPr>
        <w:t>participar</w:t>
      </w:r>
      <w:r>
        <w:rPr>
          <w:spacing w:val="13"/>
          <w:sz w:val="20"/>
        </w:rPr>
        <w:t xml:space="preserve"> </w:t>
      </w:r>
      <w:r>
        <w:rPr>
          <w:sz w:val="20"/>
        </w:rPr>
        <w:t>da</w:t>
      </w:r>
      <w:r>
        <w:rPr>
          <w:spacing w:val="13"/>
          <w:sz w:val="20"/>
        </w:rPr>
        <w:t xml:space="preserve"> </w:t>
      </w:r>
      <w:r>
        <w:rPr>
          <w:sz w:val="20"/>
        </w:rPr>
        <w:t>sessão</w:t>
      </w:r>
      <w:r>
        <w:rPr>
          <w:spacing w:val="13"/>
          <w:sz w:val="20"/>
        </w:rPr>
        <w:t xml:space="preserve"> </w:t>
      </w:r>
      <w:r>
        <w:rPr>
          <w:sz w:val="20"/>
        </w:rPr>
        <w:t>pública</w:t>
      </w:r>
      <w:r>
        <w:rPr>
          <w:spacing w:val="14"/>
          <w:sz w:val="20"/>
        </w:rPr>
        <w:t xml:space="preserve"> </w:t>
      </w:r>
      <w:r>
        <w:rPr>
          <w:sz w:val="20"/>
        </w:rPr>
        <w:t>na</w:t>
      </w:r>
      <w:r>
        <w:rPr>
          <w:spacing w:val="13"/>
          <w:sz w:val="20"/>
        </w:rPr>
        <w:t xml:space="preserve"> </w:t>
      </w:r>
      <w:r>
        <w:rPr>
          <w:sz w:val="20"/>
        </w:rPr>
        <w:t>internet,</w:t>
      </w:r>
      <w:r>
        <w:rPr>
          <w:spacing w:val="14"/>
          <w:sz w:val="20"/>
        </w:rPr>
        <w:t xml:space="preserve"> </w:t>
      </w:r>
      <w:r>
        <w:rPr>
          <w:sz w:val="20"/>
        </w:rPr>
        <w:t>mediante</w:t>
      </w:r>
      <w:r>
        <w:rPr>
          <w:spacing w:val="11"/>
          <w:sz w:val="20"/>
        </w:rPr>
        <w:t xml:space="preserve"> </w:t>
      </w:r>
      <w:r>
        <w:rPr>
          <w:sz w:val="20"/>
        </w:rPr>
        <w:t>a</w:t>
      </w:r>
      <w:r>
        <w:rPr>
          <w:spacing w:val="-2"/>
          <w:sz w:val="20"/>
        </w:rPr>
        <w:t xml:space="preserve"> </w:t>
      </w:r>
      <w:r>
        <w:rPr>
          <w:sz w:val="20"/>
        </w:rPr>
        <w:t>utilização</w:t>
      </w:r>
      <w:r>
        <w:rPr>
          <w:spacing w:val="13"/>
          <w:sz w:val="20"/>
        </w:rPr>
        <w:t xml:space="preserve"> </w:t>
      </w:r>
      <w:r>
        <w:rPr>
          <w:sz w:val="20"/>
        </w:rPr>
        <w:t>de</w:t>
      </w:r>
      <w:r>
        <w:rPr>
          <w:spacing w:val="11"/>
          <w:sz w:val="20"/>
        </w:rPr>
        <w:t xml:space="preserve"> </w:t>
      </w:r>
      <w:r>
        <w:rPr>
          <w:sz w:val="20"/>
        </w:rPr>
        <w:t>sua</w:t>
      </w:r>
      <w:r>
        <w:rPr>
          <w:spacing w:val="1"/>
          <w:sz w:val="20"/>
        </w:rPr>
        <w:t xml:space="preserve"> </w:t>
      </w:r>
      <w:r>
        <w:rPr>
          <w:sz w:val="20"/>
        </w:rPr>
        <w:t>chave</w:t>
      </w:r>
      <w:r>
        <w:rPr>
          <w:spacing w:val="-1"/>
          <w:sz w:val="20"/>
        </w:rPr>
        <w:t xml:space="preserve"> </w:t>
      </w:r>
      <w:r>
        <w:rPr>
          <w:sz w:val="20"/>
        </w:rPr>
        <w:t>de acesso</w:t>
      </w:r>
      <w:r>
        <w:rPr>
          <w:spacing w:val="1"/>
          <w:sz w:val="20"/>
        </w:rPr>
        <w:t xml:space="preserve"> </w:t>
      </w:r>
      <w:r>
        <w:rPr>
          <w:sz w:val="20"/>
        </w:rPr>
        <w:t>e</w:t>
      </w:r>
      <w:r>
        <w:rPr>
          <w:spacing w:val="-1"/>
          <w:sz w:val="20"/>
        </w:rPr>
        <w:t xml:space="preserve"> </w:t>
      </w:r>
      <w:r>
        <w:rPr>
          <w:sz w:val="20"/>
        </w:rPr>
        <w:t>senha.</w:t>
      </w:r>
    </w:p>
    <w:p w14:paraId="558A705E" w14:textId="77777777" w:rsidR="00A142F1" w:rsidRDefault="000A6C7A" w:rsidP="006F04D3">
      <w:pPr>
        <w:pStyle w:val="PargrafodaLista"/>
        <w:numPr>
          <w:ilvl w:val="2"/>
          <w:numId w:val="36"/>
        </w:numPr>
        <w:tabs>
          <w:tab w:val="left" w:pos="1354"/>
        </w:tabs>
        <w:spacing w:before="121"/>
        <w:ind w:right="273" w:firstLine="708"/>
        <w:rPr>
          <w:sz w:val="20"/>
        </w:rPr>
      </w:pPr>
      <w:r>
        <w:rPr>
          <w:sz w:val="20"/>
        </w:rPr>
        <w:t>A</w:t>
      </w:r>
      <w:r>
        <w:rPr>
          <w:spacing w:val="3"/>
          <w:sz w:val="20"/>
        </w:rPr>
        <w:t xml:space="preserve"> </w:t>
      </w:r>
      <w:r>
        <w:rPr>
          <w:sz w:val="20"/>
        </w:rPr>
        <w:t>verificação</w:t>
      </w:r>
      <w:r>
        <w:rPr>
          <w:spacing w:val="1"/>
          <w:sz w:val="20"/>
        </w:rPr>
        <w:t xml:space="preserve"> </w:t>
      </w:r>
      <w:r>
        <w:rPr>
          <w:sz w:val="20"/>
        </w:rPr>
        <w:t>da</w:t>
      </w:r>
      <w:r>
        <w:rPr>
          <w:spacing w:val="3"/>
          <w:sz w:val="20"/>
        </w:rPr>
        <w:t xml:space="preserve"> </w:t>
      </w:r>
      <w:r>
        <w:rPr>
          <w:sz w:val="20"/>
        </w:rPr>
        <w:t>conformidade da</w:t>
      </w:r>
      <w:r>
        <w:rPr>
          <w:spacing w:val="2"/>
          <w:sz w:val="20"/>
        </w:rPr>
        <w:t xml:space="preserve"> </w:t>
      </w:r>
      <w:r>
        <w:rPr>
          <w:sz w:val="20"/>
        </w:rPr>
        <w:t>proposta</w:t>
      </w:r>
      <w:r>
        <w:rPr>
          <w:spacing w:val="3"/>
          <w:sz w:val="20"/>
        </w:rPr>
        <w:t xml:space="preserve"> </w:t>
      </w:r>
      <w:r>
        <w:rPr>
          <w:sz w:val="20"/>
        </w:rPr>
        <w:t>será</w:t>
      </w:r>
      <w:r>
        <w:rPr>
          <w:spacing w:val="4"/>
          <w:sz w:val="20"/>
        </w:rPr>
        <w:t xml:space="preserve"> </w:t>
      </w:r>
      <w:r>
        <w:rPr>
          <w:sz w:val="20"/>
        </w:rPr>
        <w:t>feita</w:t>
      </w:r>
      <w:r>
        <w:rPr>
          <w:spacing w:val="2"/>
          <w:sz w:val="20"/>
        </w:rPr>
        <w:t xml:space="preserve"> </w:t>
      </w:r>
      <w:r>
        <w:rPr>
          <w:sz w:val="20"/>
        </w:rPr>
        <w:t>exclusivamente</w:t>
      </w:r>
      <w:r>
        <w:rPr>
          <w:spacing w:val="4"/>
          <w:sz w:val="20"/>
        </w:rPr>
        <w:t xml:space="preserve"> </w:t>
      </w:r>
      <w:r>
        <w:rPr>
          <w:sz w:val="20"/>
        </w:rPr>
        <w:t>na</w:t>
      </w:r>
      <w:r>
        <w:rPr>
          <w:spacing w:val="2"/>
          <w:sz w:val="20"/>
        </w:rPr>
        <w:t xml:space="preserve"> </w:t>
      </w:r>
      <w:r>
        <w:rPr>
          <w:sz w:val="20"/>
        </w:rPr>
        <w:t>fase</w:t>
      </w:r>
      <w:r>
        <w:rPr>
          <w:spacing w:val="1"/>
          <w:sz w:val="20"/>
        </w:rPr>
        <w:t xml:space="preserve"> </w:t>
      </w:r>
      <w:r>
        <w:rPr>
          <w:sz w:val="20"/>
        </w:rPr>
        <w:t>de julgamento,</w:t>
      </w:r>
      <w:r>
        <w:rPr>
          <w:spacing w:val="-42"/>
          <w:sz w:val="20"/>
        </w:rPr>
        <w:t xml:space="preserve"> </w:t>
      </w:r>
      <w:r>
        <w:rPr>
          <w:sz w:val="20"/>
        </w:rPr>
        <w:t>de</w:t>
      </w:r>
      <w:r>
        <w:rPr>
          <w:spacing w:val="-1"/>
          <w:sz w:val="20"/>
        </w:rPr>
        <w:t xml:space="preserve"> </w:t>
      </w:r>
      <w:r>
        <w:rPr>
          <w:sz w:val="20"/>
        </w:rPr>
        <w:t>que</w:t>
      </w:r>
      <w:r>
        <w:rPr>
          <w:spacing w:val="-1"/>
          <w:sz w:val="20"/>
        </w:rPr>
        <w:t xml:space="preserve"> </w:t>
      </w:r>
      <w:r>
        <w:rPr>
          <w:sz w:val="20"/>
        </w:rPr>
        <w:t>trata</w:t>
      </w:r>
      <w:r>
        <w:rPr>
          <w:spacing w:val="1"/>
          <w:sz w:val="20"/>
        </w:rPr>
        <w:t xml:space="preserve"> </w:t>
      </w:r>
      <w:r>
        <w:rPr>
          <w:sz w:val="20"/>
        </w:rPr>
        <w:t>o Item</w:t>
      </w:r>
      <w:r>
        <w:rPr>
          <w:spacing w:val="-1"/>
          <w:sz w:val="20"/>
        </w:rPr>
        <w:t xml:space="preserve"> </w:t>
      </w:r>
      <w:r>
        <w:rPr>
          <w:sz w:val="20"/>
        </w:rPr>
        <w:t>VII,</w:t>
      </w:r>
      <w:r>
        <w:rPr>
          <w:spacing w:val="1"/>
          <w:sz w:val="20"/>
        </w:rPr>
        <w:t xml:space="preserve"> </w:t>
      </w:r>
      <w:r>
        <w:rPr>
          <w:sz w:val="20"/>
        </w:rPr>
        <w:t>em</w:t>
      </w:r>
      <w:r>
        <w:rPr>
          <w:spacing w:val="-1"/>
          <w:sz w:val="20"/>
        </w:rPr>
        <w:t xml:space="preserve"> </w:t>
      </w:r>
      <w:r>
        <w:rPr>
          <w:sz w:val="20"/>
        </w:rPr>
        <w:t>relação</w:t>
      </w:r>
      <w:r>
        <w:rPr>
          <w:spacing w:val="1"/>
          <w:sz w:val="20"/>
        </w:rPr>
        <w:t xml:space="preserve"> </w:t>
      </w:r>
      <w:r>
        <w:rPr>
          <w:sz w:val="20"/>
        </w:rPr>
        <w:t>à proposta mais</w:t>
      </w:r>
      <w:r>
        <w:rPr>
          <w:spacing w:val="-1"/>
          <w:sz w:val="20"/>
        </w:rPr>
        <w:t xml:space="preserve"> </w:t>
      </w:r>
      <w:r>
        <w:rPr>
          <w:sz w:val="20"/>
        </w:rPr>
        <w:t>bem</w:t>
      </w:r>
      <w:r>
        <w:rPr>
          <w:spacing w:val="-1"/>
          <w:sz w:val="20"/>
        </w:rPr>
        <w:t xml:space="preserve"> </w:t>
      </w:r>
      <w:r>
        <w:rPr>
          <w:sz w:val="20"/>
        </w:rPr>
        <w:t>classificada.</w:t>
      </w:r>
    </w:p>
    <w:p w14:paraId="3B05A0AA" w14:textId="77777777" w:rsidR="00A142F1" w:rsidRDefault="000A6C7A" w:rsidP="006F04D3">
      <w:pPr>
        <w:pStyle w:val="PargrafodaLista"/>
        <w:numPr>
          <w:ilvl w:val="2"/>
          <w:numId w:val="36"/>
        </w:numPr>
        <w:tabs>
          <w:tab w:val="left" w:pos="1349"/>
        </w:tabs>
        <w:ind w:right="268" w:firstLine="708"/>
        <w:rPr>
          <w:sz w:val="20"/>
        </w:rPr>
      </w:pPr>
      <w:r>
        <w:rPr>
          <w:sz w:val="20"/>
        </w:rPr>
        <w:t>O</w:t>
      </w:r>
      <w:r>
        <w:rPr>
          <w:spacing w:val="25"/>
          <w:sz w:val="20"/>
        </w:rPr>
        <w:t xml:space="preserve"> </w:t>
      </w:r>
      <w:r>
        <w:rPr>
          <w:sz w:val="20"/>
        </w:rPr>
        <w:t>sistema</w:t>
      </w:r>
      <w:r>
        <w:rPr>
          <w:spacing w:val="26"/>
          <w:sz w:val="20"/>
        </w:rPr>
        <w:t xml:space="preserve"> </w:t>
      </w:r>
      <w:r>
        <w:rPr>
          <w:sz w:val="20"/>
        </w:rPr>
        <w:t>disponibilizará</w:t>
      </w:r>
      <w:r>
        <w:rPr>
          <w:spacing w:val="27"/>
          <w:sz w:val="20"/>
        </w:rPr>
        <w:t xml:space="preserve"> </w:t>
      </w:r>
      <w:r>
        <w:rPr>
          <w:sz w:val="20"/>
        </w:rPr>
        <w:t>campo</w:t>
      </w:r>
      <w:r>
        <w:rPr>
          <w:spacing w:val="25"/>
          <w:sz w:val="20"/>
        </w:rPr>
        <w:t xml:space="preserve"> </w:t>
      </w:r>
      <w:r>
        <w:rPr>
          <w:sz w:val="20"/>
        </w:rPr>
        <w:t>próprio</w:t>
      </w:r>
      <w:r>
        <w:rPr>
          <w:spacing w:val="26"/>
          <w:sz w:val="20"/>
        </w:rPr>
        <w:t xml:space="preserve"> </w:t>
      </w:r>
      <w:r>
        <w:rPr>
          <w:sz w:val="20"/>
        </w:rPr>
        <w:t>para</w:t>
      </w:r>
      <w:r>
        <w:rPr>
          <w:spacing w:val="25"/>
          <w:sz w:val="20"/>
        </w:rPr>
        <w:t xml:space="preserve"> </w:t>
      </w:r>
      <w:r>
        <w:rPr>
          <w:sz w:val="20"/>
        </w:rPr>
        <w:t>troca</w:t>
      </w:r>
      <w:r>
        <w:rPr>
          <w:spacing w:val="26"/>
          <w:sz w:val="20"/>
        </w:rPr>
        <w:t xml:space="preserve"> </w:t>
      </w:r>
      <w:r>
        <w:rPr>
          <w:sz w:val="20"/>
        </w:rPr>
        <w:t>de</w:t>
      </w:r>
      <w:r>
        <w:rPr>
          <w:spacing w:val="25"/>
          <w:sz w:val="20"/>
        </w:rPr>
        <w:t xml:space="preserve"> </w:t>
      </w:r>
      <w:r>
        <w:rPr>
          <w:sz w:val="20"/>
        </w:rPr>
        <w:t>mensagens</w:t>
      </w:r>
      <w:r>
        <w:rPr>
          <w:spacing w:val="24"/>
          <w:sz w:val="20"/>
        </w:rPr>
        <w:t xml:space="preserve"> </w:t>
      </w:r>
      <w:r>
        <w:rPr>
          <w:sz w:val="20"/>
        </w:rPr>
        <w:t>entre</w:t>
      </w:r>
      <w:r>
        <w:rPr>
          <w:spacing w:val="25"/>
          <w:sz w:val="20"/>
        </w:rPr>
        <w:t xml:space="preserve"> </w:t>
      </w:r>
      <w:r>
        <w:rPr>
          <w:sz w:val="20"/>
        </w:rPr>
        <w:t>o</w:t>
      </w:r>
      <w:r>
        <w:rPr>
          <w:spacing w:val="25"/>
          <w:sz w:val="20"/>
        </w:rPr>
        <w:t xml:space="preserve"> </w:t>
      </w:r>
      <w:r>
        <w:rPr>
          <w:sz w:val="20"/>
        </w:rPr>
        <w:t>pregoeiro</w:t>
      </w:r>
      <w:r>
        <w:rPr>
          <w:spacing w:val="26"/>
          <w:sz w:val="20"/>
        </w:rPr>
        <w:t xml:space="preserve"> </w:t>
      </w:r>
      <w:r>
        <w:rPr>
          <w:sz w:val="20"/>
        </w:rPr>
        <w:t>e</w:t>
      </w:r>
      <w:r>
        <w:rPr>
          <w:spacing w:val="24"/>
          <w:sz w:val="20"/>
        </w:rPr>
        <w:t xml:space="preserve"> </w:t>
      </w:r>
      <w:r>
        <w:rPr>
          <w:sz w:val="20"/>
        </w:rPr>
        <w:t>os</w:t>
      </w:r>
      <w:r>
        <w:rPr>
          <w:spacing w:val="1"/>
          <w:sz w:val="20"/>
        </w:rPr>
        <w:t xml:space="preserve"> </w:t>
      </w:r>
      <w:r>
        <w:rPr>
          <w:sz w:val="20"/>
        </w:rPr>
        <w:t>licitantes, vedada</w:t>
      </w:r>
      <w:r>
        <w:rPr>
          <w:spacing w:val="1"/>
          <w:sz w:val="20"/>
        </w:rPr>
        <w:t xml:space="preserve"> </w:t>
      </w:r>
      <w:r>
        <w:rPr>
          <w:sz w:val="20"/>
        </w:rPr>
        <w:t>outra forma</w:t>
      </w:r>
      <w:r>
        <w:rPr>
          <w:spacing w:val="3"/>
          <w:sz w:val="20"/>
        </w:rPr>
        <w:t xml:space="preserve"> </w:t>
      </w:r>
      <w:r>
        <w:rPr>
          <w:sz w:val="20"/>
        </w:rPr>
        <w:t>de</w:t>
      </w:r>
      <w:r>
        <w:rPr>
          <w:spacing w:val="-1"/>
          <w:sz w:val="20"/>
        </w:rPr>
        <w:t xml:space="preserve"> </w:t>
      </w:r>
      <w:r>
        <w:rPr>
          <w:sz w:val="20"/>
        </w:rPr>
        <w:t>comunicação.</w:t>
      </w:r>
    </w:p>
    <w:p w14:paraId="61F15D6B" w14:textId="77777777" w:rsidR="00A142F1" w:rsidRDefault="000A6C7A" w:rsidP="006F04D3">
      <w:pPr>
        <w:pStyle w:val="PargrafodaLista"/>
        <w:numPr>
          <w:ilvl w:val="1"/>
          <w:numId w:val="36"/>
        </w:numPr>
        <w:tabs>
          <w:tab w:val="left" w:pos="1198"/>
        </w:tabs>
        <w:spacing w:before="32"/>
        <w:ind w:right="270" w:firstLine="708"/>
        <w:rPr>
          <w:sz w:val="20"/>
        </w:rPr>
      </w:pPr>
      <w:r>
        <w:rPr>
          <w:sz w:val="20"/>
        </w:rPr>
        <w:t>Iniciada</w:t>
      </w:r>
      <w:r>
        <w:rPr>
          <w:spacing w:val="8"/>
          <w:sz w:val="20"/>
        </w:rPr>
        <w:t xml:space="preserve"> </w:t>
      </w:r>
      <w:r>
        <w:rPr>
          <w:sz w:val="20"/>
        </w:rPr>
        <w:t>a</w:t>
      </w:r>
      <w:r>
        <w:rPr>
          <w:spacing w:val="8"/>
          <w:sz w:val="20"/>
        </w:rPr>
        <w:t xml:space="preserve"> </w:t>
      </w:r>
      <w:r>
        <w:rPr>
          <w:sz w:val="20"/>
        </w:rPr>
        <w:t>fase</w:t>
      </w:r>
      <w:r>
        <w:rPr>
          <w:spacing w:val="7"/>
          <w:sz w:val="20"/>
        </w:rPr>
        <w:t xml:space="preserve"> </w:t>
      </w:r>
      <w:r>
        <w:rPr>
          <w:sz w:val="20"/>
        </w:rPr>
        <w:t>competitiva,</w:t>
      </w:r>
      <w:r>
        <w:rPr>
          <w:spacing w:val="8"/>
          <w:sz w:val="20"/>
        </w:rPr>
        <w:t xml:space="preserve"> </w:t>
      </w:r>
      <w:r>
        <w:rPr>
          <w:sz w:val="20"/>
        </w:rPr>
        <w:t>os</w:t>
      </w:r>
      <w:r>
        <w:rPr>
          <w:spacing w:val="6"/>
          <w:sz w:val="20"/>
        </w:rPr>
        <w:t xml:space="preserve"> </w:t>
      </w:r>
      <w:r>
        <w:rPr>
          <w:sz w:val="20"/>
        </w:rPr>
        <w:t>licitantes</w:t>
      </w:r>
      <w:r>
        <w:rPr>
          <w:spacing w:val="6"/>
          <w:sz w:val="20"/>
        </w:rPr>
        <w:t xml:space="preserve"> </w:t>
      </w:r>
      <w:r>
        <w:rPr>
          <w:sz w:val="20"/>
        </w:rPr>
        <w:t>poderão</w:t>
      </w:r>
      <w:r>
        <w:rPr>
          <w:spacing w:val="8"/>
          <w:sz w:val="20"/>
        </w:rPr>
        <w:t xml:space="preserve"> </w:t>
      </w:r>
      <w:r>
        <w:rPr>
          <w:sz w:val="20"/>
        </w:rPr>
        <w:t>encaminhar</w:t>
      </w:r>
      <w:r>
        <w:rPr>
          <w:spacing w:val="7"/>
          <w:sz w:val="20"/>
        </w:rPr>
        <w:t xml:space="preserve"> </w:t>
      </w:r>
      <w:r>
        <w:rPr>
          <w:sz w:val="20"/>
        </w:rPr>
        <w:t>lances</w:t>
      </w:r>
      <w:r>
        <w:rPr>
          <w:spacing w:val="6"/>
          <w:sz w:val="20"/>
        </w:rPr>
        <w:t xml:space="preserve"> </w:t>
      </w:r>
      <w:r>
        <w:rPr>
          <w:sz w:val="20"/>
        </w:rPr>
        <w:t>exclusivamente</w:t>
      </w:r>
      <w:r>
        <w:rPr>
          <w:spacing w:val="8"/>
          <w:sz w:val="20"/>
        </w:rPr>
        <w:t xml:space="preserve"> </w:t>
      </w:r>
      <w:r>
        <w:rPr>
          <w:sz w:val="20"/>
        </w:rPr>
        <w:t>por</w:t>
      </w:r>
      <w:r>
        <w:rPr>
          <w:spacing w:val="7"/>
          <w:sz w:val="20"/>
        </w:rPr>
        <w:t xml:space="preserve"> </w:t>
      </w:r>
      <w:r>
        <w:rPr>
          <w:sz w:val="20"/>
        </w:rPr>
        <w:t>meio</w:t>
      </w:r>
      <w:r>
        <w:rPr>
          <w:spacing w:val="1"/>
          <w:sz w:val="20"/>
        </w:rPr>
        <w:t xml:space="preserve"> </w:t>
      </w:r>
      <w:r>
        <w:rPr>
          <w:sz w:val="20"/>
        </w:rPr>
        <w:t>do sistema</w:t>
      </w:r>
      <w:r>
        <w:rPr>
          <w:spacing w:val="1"/>
          <w:sz w:val="20"/>
        </w:rPr>
        <w:t xml:space="preserve"> </w:t>
      </w:r>
      <w:r>
        <w:rPr>
          <w:sz w:val="20"/>
        </w:rPr>
        <w:t>eletrônico.</w:t>
      </w:r>
    </w:p>
    <w:p w14:paraId="0399AC8A" w14:textId="77777777" w:rsidR="00A142F1" w:rsidRDefault="000A6C7A" w:rsidP="006F04D3">
      <w:pPr>
        <w:pStyle w:val="PargrafodaLista"/>
        <w:numPr>
          <w:ilvl w:val="2"/>
          <w:numId w:val="36"/>
        </w:numPr>
        <w:tabs>
          <w:tab w:val="left" w:pos="1349"/>
        </w:tabs>
        <w:spacing w:before="121"/>
        <w:ind w:left="1348" w:hanging="500"/>
        <w:rPr>
          <w:sz w:val="20"/>
        </w:rPr>
      </w:pPr>
      <w:r>
        <w:rPr>
          <w:sz w:val="20"/>
        </w:rPr>
        <w:t>O</w:t>
      </w:r>
      <w:r>
        <w:rPr>
          <w:spacing w:val="-1"/>
          <w:sz w:val="20"/>
        </w:rPr>
        <w:t xml:space="preserve"> </w:t>
      </w:r>
      <w:r>
        <w:rPr>
          <w:sz w:val="20"/>
        </w:rPr>
        <w:t>licitante</w:t>
      </w:r>
      <w:r>
        <w:rPr>
          <w:spacing w:val="-2"/>
          <w:sz w:val="20"/>
        </w:rPr>
        <w:t xml:space="preserve"> </w:t>
      </w:r>
      <w:r>
        <w:rPr>
          <w:sz w:val="20"/>
        </w:rPr>
        <w:t>será</w:t>
      </w:r>
      <w:r>
        <w:rPr>
          <w:spacing w:val="-1"/>
          <w:sz w:val="20"/>
        </w:rPr>
        <w:t xml:space="preserve"> </w:t>
      </w:r>
      <w:r>
        <w:rPr>
          <w:sz w:val="20"/>
        </w:rPr>
        <w:t>imediatamente</w:t>
      </w:r>
      <w:r>
        <w:rPr>
          <w:spacing w:val="-4"/>
          <w:sz w:val="20"/>
        </w:rPr>
        <w:t xml:space="preserve"> </w:t>
      </w:r>
      <w:r>
        <w:rPr>
          <w:sz w:val="20"/>
        </w:rPr>
        <w:t>informado</w:t>
      </w:r>
      <w:r>
        <w:rPr>
          <w:spacing w:val="-3"/>
          <w:sz w:val="20"/>
        </w:rPr>
        <w:t xml:space="preserve"> </w:t>
      </w:r>
      <w:r>
        <w:rPr>
          <w:sz w:val="20"/>
        </w:rPr>
        <w:t>do</w:t>
      </w:r>
      <w:r>
        <w:rPr>
          <w:spacing w:val="-2"/>
          <w:sz w:val="20"/>
        </w:rPr>
        <w:t xml:space="preserve"> </w:t>
      </w:r>
      <w:r>
        <w:rPr>
          <w:sz w:val="20"/>
        </w:rPr>
        <w:t>recebimento</w:t>
      </w:r>
      <w:r>
        <w:rPr>
          <w:spacing w:val="-2"/>
          <w:sz w:val="20"/>
        </w:rPr>
        <w:t xml:space="preserve"> </w:t>
      </w:r>
      <w:r>
        <w:rPr>
          <w:sz w:val="20"/>
        </w:rPr>
        <w:t>do</w:t>
      </w:r>
      <w:r>
        <w:rPr>
          <w:spacing w:val="-3"/>
          <w:sz w:val="20"/>
        </w:rPr>
        <w:t xml:space="preserve"> </w:t>
      </w:r>
      <w:r>
        <w:rPr>
          <w:sz w:val="20"/>
        </w:rPr>
        <w:t>lance</w:t>
      </w:r>
      <w:r>
        <w:rPr>
          <w:spacing w:val="-2"/>
          <w:sz w:val="20"/>
        </w:rPr>
        <w:t xml:space="preserve"> </w:t>
      </w:r>
      <w:r>
        <w:rPr>
          <w:sz w:val="20"/>
        </w:rPr>
        <w:t>e</w:t>
      </w:r>
      <w:r>
        <w:rPr>
          <w:spacing w:val="-4"/>
          <w:sz w:val="20"/>
        </w:rPr>
        <w:t xml:space="preserve"> </w:t>
      </w:r>
      <w:r>
        <w:rPr>
          <w:sz w:val="20"/>
        </w:rPr>
        <w:t>do</w:t>
      </w:r>
      <w:r>
        <w:rPr>
          <w:spacing w:val="-1"/>
          <w:sz w:val="20"/>
        </w:rPr>
        <w:t xml:space="preserve"> </w:t>
      </w:r>
      <w:r>
        <w:rPr>
          <w:sz w:val="20"/>
        </w:rPr>
        <w:t>valor</w:t>
      </w:r>
      <w:r>
        <w:rPr>
          <w:spacing w:val="-3"/>
          <w:sz w:val="20"/>
        </w:rPr>
        <w:t xml:space="preserve"> </w:t>
      </w:r>
      <w:r>
        <w:rPr>
          <w:sz w:val="20"/>
        </w:rPr>
        <w:t>consignado</w:t>
      </w:r>
      <w:r>
        <w:rPr>
          <w:spacing w:val="-3"/>
          <w:sz w:val="20"/>
        </w:rPr>
        <w:t xml:space="preserve"> </w:t>
      </w:r>
      <w:r>
        <w:rPr>
          <w:sz w:val="20"/>
        </w:rPr>
        <w:t>no</w:t>
      </w:r>
    </w:p>
    <w:p w14:paraId="397CD55E" w14:textId="77777777" w:rsidR="00A142F1" w:rsidRDefault="00A142F1">
      <w:pPr>
        <w:rPr>
          <w:sz w:val="20"/>
        </w:rPr>
        <w:sectPr w:rsidR="00A142F1">
          <w:headerReference w:type="default" r:id="rId11"/>
          <w:footerReference w:type="default" r:id="rId12"/>
          <w:pgSz w:w="11900" w:h="16840"/>
          <w:pgMar w:top="1100" w:right="1140" w:bottom="1040" w:left="1560" w:header="0" w:footer="854" w:gutter="0"/>
          <w:cols w:space="720"/>
        </w:sectPr>
      </w:pPr>
    </w:p>
    <w:p w14:paraId="05124993" w14:textId="77777777" w:rsidR="00A142F1" w:rsidRDefault="000A6C7A">
      <w:pPr>
        <w:pStyle w:val="Corpodetexto"/>
        <w:spacing w:before="1" w:line="597" w:lineRule="auto"/>
        <w:ind w:right="-14" w:firstLine="0"/>
        <w:jc w:val="left"/>
      </w:pPr>
      <w:r>
        <w:rPr>
          <w:spacing w:val="-1"/>
        </w:rPr>
        <w:t>registro.</w:t>
      </w:r>
      <w:r>
        <w:rPr>
          <w:spacing w:val="-43"/>
        </w:rPr>
        <w:t xml:space="preserve"> </w:t>
      </w:r>
      <w:r>
        <w:t>cotado.</w:t>
      </w:r>
    </w:p>
    <w:p w14:paraId="299D3863" w14:textId="77777777" w:rsidR="00A142F1" w:rsidRDefault="000A6C7A">
      <w:pPr>
        <w:pStyle w:val="Corpodetexto"/>
        <w:spacing w:before="9"/>
        <w:ind w:left="0" w:firstLine="0"/>
        <w:jc w:val="left"/>
        <w:rPr>
          <w:sz w:val="29"/>
        </w:rPr>
      </w:pPr>
      <w:r>
        <w:br w:type="column"/>
      </w:r>
    </w:p>
    <w:p w14:paraId="0F88F959" w14:textId="77777777" w:rsidR="00A142F1" w:rsidRDefault="000A6C7A" w:rsidP="006F04D3">
      <w:pPr>
        <w:pStyle w:val="PargrafodaLista"/>
        <w:numPr>
          <w:ilvl w:val="2"/>
          <w:numId w:val="36"/>
        </w:numPr>
        <w:tabs>
          <w:tab w:val="left" w:pos="524"/>
        </w:tabs>
        <w:spacing w:before="0"/>
        <w:ind w:left="523" w:hanging="533"/>
        <w:rPr>
          <w:sz w:val="20"/>
        </w:rPr>
      </w:pPr>
      <w:r>
        <w:rPr>
          <w:sz w:val="20"/>
        </w:rPr>
        <w:t>Assim</w:t>
      </w:r>
      <w:r>
        <w:rPr>
          <w:spacing w:val="33"/>
          <w:sz w:val="20"/>
        </w:rPr>
        <w:t xml:space="preserve"> </w:t>
      </w:r>
      <w:r>
        <w:rPr>
          <w:sz w:val="20"/>
        </w:rPr>
        <w:t>como</w:t>
      </w:r>
      <w:r>
        <w:rPr>
          <w:spacing w:val="32"/>
          <w:sz w:val="20"/>
        </w:rPr>
        <w:t xml:space="preserve"> </w:t>
      </w:r>
      <w:r>
        <w:rPr>
          <w:sz w:val="20"/>
        </w:rPr>
        <w:t>as</w:t>
      </w:r>
      <w:r>
        <w:rPr>
          <w:spacing w:val="31"/>
          <w:sz w:val="20"/>
        </w:rPr>
        <w:t xml:space="preserve"> </w:t>
      </w:r>
      <w:r>
        <w:rPr>
          <w:sz w:val="20"/>
        </w:rPr>
        <w:t>propostas,</w:t>
      </w:r>
      <w:r>
        <w:rPr>
          <w:spacing w:val="33"/>
          <w:sz w:val="20"/>
        </w:rPr>
        <w:t xml:space="preserve"> </w:t>
      </w:r>
      <w:r>
        <w:rPr>
          <w:sz w:val="20"/>
        </w:rPr>
        <w:t>os</w:t>
      </w:r>
      <w:r>
        <w:rPr>
          <w:spacing w:val="30"/>
          <w:sz w:val="20"/>
        </w:rPr>
        <w:t xml:space="preserve"> </w:t>
      </w:r>
      <w:r>
        <w:rPr>
          <w:sz w:val="20"/>
        </w:rPr>
        <w:t>lances</w:t>
      </w:r>
      <w:r>
        <w:rPr>
          <w:spacing w:val="33"/>
          <w:sz w:val="20"/>
        </w:rPr>
        <w:t xml:space="preserve"> </w:t>
      </w:r>
      <w:r>
        <w:rPr>
          <w:sz w:val="20"/>
        </w:rPr>
        <w:t>serão</w:t>
      </w:r>
      <w:r>
        <w:rPr>
          <w:spacing w:val="32"/>
          <w:sz w:val="20"/>
        </w:rPr>
        <w:t xml:space="preserve"> </w:t>
      </w:r>
      <w:r>
        <w:rPr>
          <w:sz w:val="20"/>
        </w:rPr>
        <w:t>ofertados</w:t>
      </w:r>
      <w:r>
        <w:rPr>
          <w:spacing w:val="31"/>
          <w:sz w:val="20"/>
        </w:rPr>
        <w:t xml:space="preserve"> </w:t>
      </w:r>
      <w:r>
        <w:rPr>
          <w:sz w:val="20"/>
        </w:rPr>
        <w:t>pelo</w:t>
      </w:r>
      <w:r>
        <w:rPr>
          <w:spacing w:val="34"/>
          <w:sz w:val="20"/>
        </w:rPr>
        <w:t xml:space="preserve"> </w:t>
      </w:r>
      <w:r>
        <w:rPr>
          <w:b/>
          <w:sz w:val="20"/>
        </w:rPr>
        <w:t>VALOR</w:t>
      </w:r>
      <w:r>
        <w:rPr>
          <w:b/>
          <w:spacing w:val="32"/>
          <w:sz w:val="20"/>
        </w:rPr>
        <w:t xml:space="preserve"> </w:t>
      </w:r>
      <w:r>
        <w:rPr>
          <w:b/>
          <w:sz w:val="20"/>
        </w:rPr>
        <w:t>UNITÁRIO</w:t>
      </w:r>
      <w:r>
        <w:rPr>
          <w:b/>
          <w:spacing w:val="31"/>
          <w:sz w:val="20"/>
        </w:rPr>
        <w:t xml:space="preserve"> </w:t>
      </w:r>
      <w:r>
        <w:rPr>
          <w:sz w:val="20"/>
        </w:rPr>
        <w:t>para</w:t>
      </w:r>
      <w:r>
        <w:rPr>
          <w:spacing w:val="32"/>
          <w:sz w:val="20"/>
        </w:rPr>
        <w:t xml:space="preserve"> </w:t>
      </w:r>
      <w:r>
        <w:rPr>
          <w:sz w:val="20"/>
        </w:rPr>
        <w:t>o</w:t>
      </w:r>
      <w:r>
        <w:rPr>
          <w:spacing w:val="31"/>
          <w:sz w:val="20"/>
        </w:rPr>
        <w:t xml:space="preserve"> </w:t>
      </w:r>
      <w:r>
        <w:rPr>
          <w:sz w:val="20"/>
        </w:rPr>
        <w:t>item</w:t>
      </w:r>
    </w:p>
    <w:p w14:paraId="14D27478" w14:textId="77777777" w:rsidR="00A142F1" w:rsidRDefault="00A142F1">
      <w:pPr>
        <w:pStyle w:val="Corpodetexto"/>
        <w:spacing w:before="11"/>
        <w:ind w:left="0" w:firstLine="0"/>
        <w:jc w:val="left"/>
        <w:rPr>
          <w:sz w:val="29"/>
        </w:rPr>
      </w:pPr>
    </w:p>
    <w:p w14:paraId="68CAEEB7" w14:textId="77777777" w:rsidR="00A142F1" w:rsidRDefault="000A6C7A" w:rsidP="006F04D3">
      <w:pPr>
        <w:pStyle w:val="PargrafodaLista"/>
        <w:numPr>
          <w:ilvl w:val="3"/>
          <w:numId w:val="36"/>
        </w:numPr>
        <w:tabs>
          <w:tab w:val="left" w:pos="649"/>
        </w:tabs>
        <w:spacing w:before="1"/>
        <w:rPr>
          <w:sz w:val="20"/>
        </w:rPr>
      </w:pPr>
      <w:r>
        <w:rPr>
          <w:sz w:val="20"/>
        </w:rPr>
        <w:t>Os</w:t>
      </w:r>
      <w:r>
        <w:rPr>
          <w:spacing w:val="2"/>
          <w:sz w:val="20"/>
        </w:rPr>
        <w:t xml:space="preserve"> </w:t>
      </w:r>
      <w:r>
        <w:rPr>
          <w:sz w:val="20"/>
        </w:rPr>
        <w:t>lances</w:t>
      </w:r>
      <w:r>
        <w:rPr>
          <w:spacing w:val="2"/>
          <w:sz w:val="20"/>
        </w:rPr>
        <w:t xml:space="preserve"> </w:t>
      </w:r>
      <w:r>
        <w:rPr>
          <w:sz w:val="20"/>
        </w:rPr>
        <w:t>ofertados</w:t>
      </w:r>
      <w:r>
        <w:rPr>
          <w:spacing w:val="2"/>
          <w:sz w:val="20"/>
        </w:rPr>
        <w:t xml:space="preserve"> </w:t>
      </w:r>
      <w:r>
        <w:rPr>
          <w:sz w:val="20"/>
        </w:rPr>
        <w:t>por</w:t>
      </w:r>
      <w:r>
        <w:rPr>
          <w:spacing w:val="5"/>
          <w:sz w:val="20"/>
        </w:rPr>
        <w:t xml:space="preserve"> </w:t>
      </w:r>
      <w:r>
        <w:rPr>
          <w:sz w:val="20"/>
        </w:rPr>
        <w:t>pessoas</w:t>
      </w:r>
      <w:r>
        <w:rPr>
          <w:spacing w:val="2"/>
          <w:sz w:val="20"/>
        </w:rPr>
        <w:t xml:space="preserve"> </w:t>
      </w:r>
      <w:r>
        <w:rPr>
          <w:sz w:val="20"/>
        </w:rPr>
        <w:t>físicas</w:t>
      </w:r>
      <w:r>
        <w:rPr>
          <w:spacing w:val="2"/>
          <w:sz w:val="20"/>
        </w:rPr>
        <w:t xml:space="preserve"> </w:t>
      </w:r>
      <w:r>
        <w:rPr>
          <w:sz w:val="20"/>
        </w:rPr>
        <w:t>deverão</w:t>
      </w:r>
      <w:r>
        <w:rPr>
          <w:spacing w:val="4"/>
          <w:sz w:val="20"/>
        </w:rPr>
        <w:t xml:space="preserve"> </w:t>
      </w:r>
      <w:r>
        <w:rPr>
          <w:sz w:val="20"/>
        </w:rPr>
        <w:t>contemplar</w:t>
      </w:r>
      <w:r>
        <w:rPr>
          <w:spacing w:val="4"/>
          <w:sz w:val="20"/>
        </w:rPr>
        <w:t xml:space="preserve"> </w:t>
      </w:r>
      <w:r>
        <w:rPr>
          <w:sz w:val="20"/>
        </w:rPr>
        <w:t>o</w:t>
      </w:r>
      <w:r>
        <w:rPr>
          <w:spacing w:val="5"/>
          <w:sz w:val="20"/>
        </w:rPr>
        <w:t xml:space="preserve"> </w:t>
      </w:r>
      <w:r>
        <w:rPr>
          <w:sz w:val="20"/>
        </w:rPr>
        <w:t>acréscimo</w:t>
      </w:r>
      <w:r>
        <w:rPr>
          <w:spacing w:val="4"/>
          <w:sz w:val="20"/>
        </w:rPr>
        <w:t xml:space="preserve"> </w:t>
      </w:r>
      <w:r>
        <w:rPr>
          <w:sz w:val="20"/>
        </w:rPr>
        <w:t>de</w:t>
      </w:r>
      <w:r>
        <w:rPr>
          <w:spacing w:val="3"/>
          <w:sz w:val="20"/>
        </w:rPr>
        <w:t xml:space="preserve"> </w:t>
      </w:r>
      <w:r>
        <w:rPr>
          <w:sz w:val="20"/>
        </w:rPr>
        <w:t>20%</w:t>
      </w:r>
      <w:r>
        <w:rPr>
          <w:spacing w:val="5"/>
          <w:sz w:val="20"/>
        </w:rPr>
        <w:t xml:space="preserve"> </w:t>
      </w:r>
      <w:r>
        <w:rPr>
          <w:sz w:val="20"/>
        </w:rPr>
        <w:t>(vinte</w:t>
      </w:r>
      <w:r>
        <w:rPr>
          <w:spacing w:val="3"/>
          <w:sz w:val="20"/>
        </w:rPr>
        <w:t xml:space="preserve"> </w:t>
      </w:r>
      <w:r>
        <w:rPr>
          <w:sz w:val="20"/>
        </w:rPr>
        <w:t>por</w:t>
      </w:r>
    </w:p>
    <w:p w14:paraId="4C34DB7D" w14:textId="77777777" w:rsidR="00A142F1" w:rsidRDefault="00A142F1">
      <w:pPr>
        <w:rPr>
          <w:sz w:val="20"/>
        </w:rPr>
        <w:sectPr w:rsidR="00A142F1">
          <w:type w:val="continuous"/>
          <w:pgSz w:w="11900" w:h="16840"/>
          <w:pgMar w:top="1140" w:right="1140" w:bottom="1040" w:left="1560" w:header="720" w:footer="720" w:gutter="0"/>
          <w:cols w:num="2" w:space="720" w:equalWidth="0">
            <w:col w:w="819" w:space="40"/>
            <w:col w:w="8341"/>
          </w:cols>
        </w:sectPr>
      </w:pPr>
    </w:p>
    <w:p w14:paraId="22D531AA" w14:textId="77777777" w:rsidR="00A142F1" w:rsidRDefault="000A6C7A">
      <w:pPr>
        <w:pStyle w:val="Corpodetexto"/>
        <w:spacing w:before="0"/>
        <w:ind w:firstLine="0"/>
      </w:pPr>
      <w:r>
        <w:lastRenderedPageBreak/>
        <w:t>cento)</w:t>
      </w:r>
      <w:r>
        <w:rPr>
          <w:spacing w:val="-5"/>
        </w:rPr>
        <w:t xml:space="preserve"> </w:t>
      </w:r>
      <w:r>
        <w:t>referente</w:t>
      </w:r>
      <w:r>
        <w:rPr>
          <w:spacing w:val="-4"/>
        </w:rPr>
        <w:t xml:space="preserve"> </w:t>
      </w:r>
      <w:r>
        <w:t>à</w:t>
      </w:r>
      <w:r>
        <w:rPr>
          <w:spacing w:val="-3"/>
        </w:rPr>
        <w:t xml:space="preserve"> </w:t>
      </w:r>
      <w:r>
        <w:t>contribuição</w:t>
      </w:r>
      <w:r>
        <w:rPr>
          <w:spacing w:val="-4"/>
        </w:rPr>
        <w:t xml:space="preserve"> </w:t>
      </w:r>
      <w:r>
        <w:t>patronal</w:t>
      </w:r>
      <w:r>
        <w:rPr>
          <w:spacing w:val="-4"/>
        </w:rPr>
        <w:t xml:space="preserve"> </w:t>
      </w:r>
      <w:r>
        <w:t>à</w:t>
      </w:r>
      <w:r>
        <w:rPr>
          <w:spacing w:val="-3"/>
        </w:rPr>
        <w:t xml:space="preserve"> </w:t>
      </w:r>
      <w:r>
        <w:t>Seguridade</w:t>
      </w:r>
      <w:r>
        <w:rPr>
          <w:spacing w:val="-4"/>
        </w:rPr>
        <w:t xml:space="preserve"> </w:t>
      </w:r>
      <w:r>
        <w:t>Social;</w:t>
      </w:r>
    </w:p>
    <w:p w14:paraId="67DF05C5" w14:textId="77777777" w:rsidR="00A142F1" w:rsidRDefault="000A6C7A" w:rsidP="006F04D3">
      <w:pPr>
        <w:pStyle w:val="PargrafodaLista"/>
        <w:numPr>
          <w:ilvl w:val="2"/>
          <w:numId w:val="36"/>
        </w:numPr>
        <w:tabs>
          <w:tab w:val="left" w:pos="1337"/>
        </w:tabs>
        <w:spacing w:before="118"/>
        <w:ind w:right="268" w:firstLine="708"/>
        <w:rPr>
          <w:sz w:val="20"/>
        </w:rPr>
      </w:pPr>
      <w:r>
        <w:rPr>
          <w:w w:val="95"/>
          <w:sz w:val="20"/>
        </w:rPr>
        <w:t>O licitante somente poderá oferecer valor inferior ao último lance por ele ofertado e registrado</w:t>
      </w:r>
      <w:r>
        <w:rPr>
          <w:spacing w:val="1"/>
          <w:w w:val="95"/>
          <w:sz w:val="20"/>
        </w:rPr>
        <w:t xml:space="preserve"> </w:t>
      </w:r>
      <w:r>
        <w:rPr>
          <w:spacing w:val="-1"/>
          <w:sz w:val="20"/>
        </w:rPr>
        <w:t>pelo</w:t>
      </w:r>
      <w:r>
        <w:rPr>
          <w:spacing w:val="-8"/>
          <w:sz w:val="20"/>
        </w:rPr>
        <w:t xml:space="preserve"> </w:t>
      </w:r>
      <w:r>
        <w:rPr>
          <w:spacing w:val="-1"/>
          <w:sz w:val="20"/>
        </w:rPr>
        <w:t>sistema,</w:t>
      </w:r>
      <w:r>
        <w:rPr>
          <w:spacing w:val="-7"/>
          <w:sz w:val="20"/>
        </w:rPr>
        <w:t xml:space="preserve"> </w:t>
      </w:r>
      <w:r>
        <w:rPr>
          <w:sz w:val="20"/>
        </w:rPr>
        <w:t>observado</w:t>
      </w:r>
      <w:r>
        <w:rPr>
          <w:spacing w:val="-7"/>
          <w:sz w:val="20"/>
        </w:rPr>
        <w:t xml:space="preserve"> </w:t>
      </w:r>
      <w:r>
        <w:rPr>
          <w:sz w:val="20"/>
        </w:rPr>
        <w:t>o</w:t>
      </w:r>
      <w:r>
        <w:rPr>
          <w:spacing w:val="-7"/>
          <w:sz w:val="20"/>
        </w:rPr>
        <w:t xml:space="preserve"> </w:t>
      </w:r>
      <w:r>
        <w:rPr>
          <w:sz w:val="20"/>
        </w:rPr>
        <w:t>intervalo</w:t>
      </w:r>
      <w:r>
        <w:rPr>
          <w:spacing w:val="-8"/>
          <w:sz w:val="20"/>
        </w:rPr>
        <w:t xml:space="preserve"> </w:t>
      </w:r>
      <w:r>
        <w:rPr>
          <w:sz w:val="20"/>
        </w:rPr>
        <w:t>mínimo</w:t>
      </w:r>
      <w:r>
        <w:rPr>
          <w:spacing w:val="-7"/>
          <w:sz w:val="20"/>
        </w:rPr>
        <w:t xml:space="preserve"> </w:t>
      </w:r>
      <w:r>
        <w:rPr>
          <w:sz w:val="20"/>
        </w:rPr>
        <w:t>de</w:t>
      </w:r>
      <w:r>
        <w:rPr>
          <w:spacing w:val="-8"/>
          <w:sz w:val="20"/>
        </w:rPr>
        <w:t xml:space="preserve"> </w:t>
      </w:r>
      <w:r>
        <w:rPr>
          <w:b/>
          <w:sz w:val="20"/>
        </w:rPr>
        <w:t>R$</w:t>
      </w:r>
      <w:r>
        <w:rPr>
          <w:b/>
          <w:spacing w:val="-8"/>
          <w:sz w:val="20"/>
        </w:rPr>
        <w:t xml:space="preserve"> </w:t>
      </w:r>
      <w:r>
        <w:rPr>
          <w:b/>
          <w:sz w:val="20"/>
        </w:rPr>
        <w:t>0,01</w:t>
      </w:r>
      <w:r>
        <w:rPr>
          <w:b/>
          <w:spacing w:val="-8"/>
          <w:sz w:val="20"/>
        </w:rPr>
        <w:t xml:space="preserve"> </w:t>
      </w:r>
      <w:r>
        <w:rPr>
          <w:b/>
          <w:sz w:val="20"/>
        </w:rPr>
        <w:t>(um</w:t>
      </w:r>
      <w:r>
        <w:rPr>
          <w:b/>
          <w:spacing w:val="-7"/>
          <w:sz w:val="20"/>
        </w:rPr>
        <w:t xml:space="preserve"> </w:t>
      </w:r>
      <w:r>
        <w:rPr>
          <w:b/>
          <w:sz w:val="20"/>
        </w:rPr>
        <w:t>centavo)</w:t>
      </w:r>
      <w:r>
        <w:rPr>
          <w:b/>
          <w:spacing w:val="-8"/>
          <w:sz w:val="20"/>
        </w:rPr>
        <w:t xml:space="preserve"> </w:t>
      </w:r>
      <w:r>
        <w:rPr>
          <w:sz w:val="20"/>
        </w:rPr>
        <w:t>de</w:t>
      </w:r>
      <w:r>
        <w:rPr>
          <w:spacing w:val="-11"/>
          <w:sz w:val="20"/>
        </w:rPr>
        <w:t xml:space="preserve"> </w:t>
      </w:r>
      <w:r>
        <w:rPr>
          <w:sz w:val="20"/>
        </w:rPr>
        <w:t>diferença</w:t>
      </w:r>
      <w:r>
        <w:rPr>
          <w:spacing w:val="-8"/>
          <w:sz w:val="20"/>
        </w:rPr>
        <w:t xml:space="preserve"> </w:t>
      </w:r>
      <w:r>
        <w:rPr>
          <w:sz w:val="20"/>
        </w:rPr>
        <w:t>de</w:t>
      </w:r>
      <w:r>
        <w:rPr>
          <w:spacing w:val="-8"/>
          <w:sz w:val="20"/>
        </w:rPr>
        <w:t xml:space="preserve"> </w:t>
      </w:r>
      <w:r>
        <w:rPr>
          <w:sz w:val="20"/>
        </w:rPr>
        <w:t>valores</w:t>
      </w:r>
      <w:r>
        <w:rPr>
          <w:spacing w:val="-9"/>
          <w:sz w:val="20"/>
        </w:rPr>
        <w:t xml:space="preserve"> </w:t>
      </w:r>
      <w:r>
        <w:rPr>
          <w:sz w:val="20"/>
        </w:rPr>
        <w:t>entre</w:t>
      </w:r>
      <w:r>
        <w:rPr>
          <w:spacing w:val="-8"/>
          <w:sz w:val="20"/>
        </w:rPr>
        <w:t xml:space="preserve"> </w:t>
      </w:r>
      <w:r>
        <w:rPr>
          <w:sz w:val="20"/>
        </w:rPr>
        <w:t>os</w:t>
      </w:r>
      <w:r>
        <w:rPr>
          <w:spacing w:val="-9"/>
          <w:sz w:val="20"/>
        </w:rPr>
        <w:t xml:space="preserve"> </w:t>
      </w:r>
      <w:r>
        <w:rPr>
          <w:sz w:val="20"/>
        </w:rPr>
        <w:t>lances,</w:t>
      </w:r>
      <w:r>
        <w:rPr>
          <w:spacing w:val="1"/>
          <w:sz w:val="20"/>
        </w:rPr>
        <w:t xml:space="preserve"> </w:t>
      </w:r>
      <w:r>
        <w:rPr>
          <w:sz w:val="20"/>
        </w:rPr>
        <w:t>que incidirá tanto em relação aos lances intermediários quanto em relação ao lance que cobrir a melhor</w:t>
      </w:r>
      <w:r>
        <w:rPr>
          <w:spacing w:val="1"/>
          <w:sz w:val="20"/>
        </w:rPr>
        <w:t xml:space="preserve"> </w:t>
      </w:r>
      <w:r>
        <w:rPr>
          <w:sz w:val="20"/>
        </w:rPr>
        <w:t>oferta.</w:t>
      </w:r>
    </w:p>
    <w:p w14:paraId="71ED4D8D" w14:textId="77777777" w:rsidR="00A142F1" w:rsidRDefault="000A6C7A" w:rsidP="006F04D3">
      <w:pPr>
        <w:pStyle w:val="PargrafodaLista"/>
        <w:numPr>
          <w:ilvl w:val="2"/>
          <w:numId w:val="36"/>
        </w:numPr>
        <w:tabs>
          <w:tab w:val="left" w:pos="1392"/>
        </w:tabs>
        <w:spacing w:before="121"/>
        <w:ind w:right="269" w:firstLine="708"/>
        <w:rPr>
          <w:sz w:val="20"/>
        </w:rPr>
      </w:pPr>
      <w:r>
        <w:rPr>
          <w:sz w:val="20"/>
        </w:rPr>
        <w:t>Observado o subitem 6.2.3, o licitante poderá, uma única vez, excluir seu último lance</w:t>
      </w:r>
      <w:r>
        <w:rPr>
          <w:spacing w:val="1"/>
          <w:sz w:val="20"/>
        </w:rPr>
        <w:t xml:space="preserve"> </w:t>
      </w:r>
      <w:r>
        <w:rPr>
          <w:sz w:val="20"/>
        </w:rPr>
        <w:t>ofertado,</w:t>
      </w:r>
      <w:r>
        <w:rPr>
          <w:spacing w:val="-10"/>
          <w:sz w:val="20"/>
        </w:rPr>
        <w:t xml:space="preserve"> </w:t>
      </w:r>
      <w:r>
        <w:rPr>
          <w:sz w:val="20"/>
        </w:rPr>
        <w:t>no</w:t>
      </w:r>
      <w:r>
        <w:rPr>
          <w:spacing w:val="-10"/>
          <w:sz w:val="20"/>
        </w:rPr>
        <w:t xml:space="preserve"> </w:t>
      </w:r>
      <w:r>
        <w:rPr>
          <w:sz w:val="20"/>
        </w:rPr>
        <w:t>intervalo</w:t>
      </w:r>
      <w:r>
        <w:rPr>
          <w:spacing w:val="-10"/>
          <w:sz w:val="20"/>
        </w:rPr>
        <w:t xml:space="preserve"> </w:t>
      </w:r>
      <w:r>
        <w:rPr>
          <w:sz w:val="20"/>
        </w:rPr>
        <w:t>de</w:t>
      </w:r>
      <w:r>
        <w:rPr>
          <w:spacing w:val="-11"/>
          <w:sz w:val="20"/>
        </w:rPr>
        <w:t xml:space="preserve"> </w:t>
      </w:r>
      <w:r>
        <w:rPr>
          <w:sz w:val="20"/>
        </w:rPr>
        <w:t>15</w:t>
      </w:r>
      <w:r>
        <w:rPr>
          <w:spacing w:val="-9"/>
          <w:sz w:val="20"/>
        </w:rPr>
        <w:t xml:space="preserve"> </w:t>
      </w:r>
      <w:r>
        <w:rPr>
          <w:sz w:val="20"/>
        </w:rPr>
        <w:t>(quinze)</w:t>
      </w:r>
      <w:r>
        <w:rPr>
          <w:spacing w:val="-11"/>
          <w:sz w:val="20"/>
        </w:rPr>
        <w:t xml:space="preserve"> </w:t>
      </w:r>
      <w:r>
        <w:rPr>
          <w:sz w:val="20"/>
        </w:rPr>
        <w:t>segundos</w:t>
      </w:r>
      <w:r>
        <w:rPr>
          <w:spacing w:val="-11"/>
          <w:sz w:val="20"/>
        </w:rPr>
        <w:t xml:space="preserve"> </w:t>
      </w:r>
      <w:r>
        <w:rPr>
          <w:sz w:val="20"/>
        </w:rPr>
        <w:t>após</w:t>
      </w:r>
      <w:r>
        <w:rPr>
          <w:spacing w:val="-10"/>
          <w:sz w:val="20"/>
        </w:rPr>
        <w:t xml:space="preserve"> </w:t>
      </w:r>
      <w:r>
        <w:rPr>
          <w:sz w:val="20"/>
        </w:rPr>
        <w:t>o</w:t>
      </w:r>
      <w:r>
        <w:rPr>
          <w:spacing w:val="-10"/>
          <w:sz w:val="20"/>
        </w:rPr>
        <w:t xml:space="preserve"> </w:t>
      </w:r>
      <w:r>
        <w:rPr>
          <w:sz w:val="20"/>
        </w:rPr>
        <w:t>registro</w:t>
      </w:r>
      <w:r>
        <w:rPr>
          <w:spacing w:val="-10"/>
          <w:sz w:val="20"/>
        </w:rPr>
        <w:t xml:space="preserve"> </w:t>
      </w:r>
      <w:r>
        <w:rPr>
          <w:sz w:val="20"/>
        </w:rPr>
        <w:t>no</w:t>
      </w:r>
      <w:r>
        <w:rPr>
          <w:spacing w:val="-10"/>
          <w:sz w:val="20"/>
        </w:rPr>
        <w:t xml:space="preserve"> </w:t>
      </w:r>
      <w:r>
        <w:rPr>
          <w:sz w:val="20"/>
        </w:rPr>
        <w:t>sistema,</w:t>
      </w:r>
      <w:r>
        <w:rPr>
          <w:spacing w:val="-10"/>
          <w:sz w:val="20"/>
        </w:rPr>
        <w:t xml:space="preserve"> </w:t>
      </w:r>
      <w:r>
        <w:rPr>
          <w:sz w:val="20"/>
        </w:rPr>
        <w:t>na</w:t>
      </w:r>
      <w:r>
        <w:rPr>
          <w:spacing w:val="-9"/>
          <w:sz w:val="20"/>
        </w:rPr>
        <w:t xml:space="preserve"> </w:t>
      </w:r>
      <w:r>
        <w:rPr>
          <w:sz w:val="20"/>
        </w:rPr>
        <w:t>hipótese</w:t>
      </w:r>
      <w:r>
        <w:rPr>
          <w:spacing w:val="-11"/>
          <w:sz w:val="20"/>
        </w:rPr>
        <w:t xml:space="preserve"> </w:t>
      </w:r>
      <w:r>
        <w:rPr>
          <w:sz w:val="20"/>
        </w:rPr>
        <w:t>de</w:t>
      </w:r>
      <w:r>
        <w:rPr>
          <w:spacing w:val="-8"/>
          <w:sz w:val="20"/>
        </w:rPr>
        <w:t xml:space="preserve"> </w:t>
      </w:r>
      <w:r>
        <w:rPr>
          <w:sz w:val="20"/>
        </w:rPr>
        <w:t>lance</w:t>
      </w:r>
      <w:r>
        <w:rPr>
          <w:spacing w:val="-11"/>
          <w:sz w:val="20"/>
        </w:rPr>
        <w:t xml:space="preserve"> </w:t>
      </w:r>
      <w:r>
        <w:rPr>
          <w:sz w:val="20"/>
        </w:rPr>
        <w:t>inconsistente</w:t>
      </w:r>
      <w:r>
        <w:rPr>
          <w:spacing w:val="1"/>
          <w:sz w:val="20"/>
        </w:rPr>
        <w:t xml:space="preserve"> </w:t>
      </w:r>
      <w:r>
        <w:rPr>
          <w:sz w:val="20"/>
        </w:rPr>
        <w:t>ou inexequível, nos</w:t>
      </w:r>
      <w:r>
        <w:rPr>
          <w:spacing w:val="-2"/>
          <w:sz w:val="20"/>
        </w:rPr>
        <w:t xml:space="preserve"> </w:t>
      </w:r>
      <w:r>
        <w:rPr>
          <w:sz w:val="20"/>
        </w:rPr>
        <w:t>termos</w:t>
      </w:r>
      <w:r>
        <w:rPr>
          <w:spacing w:val="-1"/>
          <w:sz w:val="20"/>
        </w:rPr>
        <w:t xml:space="preserve"> </w:t>
      </w:r>
      <w:r>
        <w:rPr>
          <w:sz w:val="20"/>
        </w:rPr>
        <w:t>dos</w:t>
      </w:r>
      <w:r>
        <w:rPr>
          <w:spacing w:val="-2"/>
          <w:sz w:val="20"/>
        </w:rPr>
        <w:t xml:space="preserve"> </w:t>
      </w:r>
      <w:r>
        <w:rPr>
          <w:sz w:val="20"/>
        </w:rPr>
        <w:t>arts.</w:t>
      </w:r>
      <w:r>
        <w:rPr>
          <w:spacing w:val="-1"/>
          <w:sz w:val="20"/>
        </w:rPr>
        <w:t xml:space="preserve"> </w:t>
      </w:r>
      <w:r>
        <w:rPr>
          <w:sz w:val="20"/>
        </w:rPr>
        <w:t>33</w:t>
      </w:r>
      <w:r>
        <w:rPr>
          <w:spacing w:val="1"/>
          <w:sz w:val="20"/>
        </w:rPr>
        <w:t xml:space="preserve"> </w:t>
      </w:r>
      <w:r>
        <w:rPr>
          <w:sz w:val="20"/>
        </w:rPr>
        <w:t>e</w:t>
      </w:r>
      <w:r>
        <w:rPr>
          <w:spacing w:val="-1"/>
          <w:sz w:val="20"/>
        </w:rPr>
        <w:t xml:space="preserve"> </w:t>
      </w:r>
      <w:r>
        <w:rPr>
          <w:sz w:val="20"/>
        </w:rPr>
        <w:t>34 da IN</w:t>
      </w:r>
      <w:r>
        <w:rPr>
          <w:spacing w:val="1"/>
          <w:sz w:val="20"/>
        </w:rPr>
        <w:t xml:space="preserve"> </w:t>
      </w:r>
      <w:r>
        <w:rPr>
          <w:sz w:val="20"/>
        </w:rPr>
        <w:t>SEGES/ME n. 73/2022.</w:t>
      </w:r>
    </w:p>
    <w:p w14:paraId="37C50525" w14:textId="77777777" w:rsidR="00A142F1" w:rsidRDefault="000A6C7A" w:rsidP="006F04D3">
      <w:pPr>
        <w:pStyle w:val="PargrafodaLista"/>
        <w:numPr>
          <w:ilvl w:val="2"/>
          <w:numId w:val="36"/>
        </w:numPr>
        <w:tabs>
          <w:tab w:val="left" w:pos="1368"/>
        </w:tabs>
        <w:ind w:right="269" w:firstLine="708"/>
        <w:rPr>
          <w:sz w:val="20"/>
        </w:rPr>
      </w:pPr>
      <w:r>
        <w:rPr>
          <w:sz w:val="20"/>
        </w:rPr>
        <w:t>O pregoeiro poderá, durante a disputa, como medida excepcional, excluir a proposta ou o</w:t>
      </w:r>
      <w:r>
        <w:rPr>
          <w:spacing w:val="1"/>
          <w:sz w:val="20"/>
        </w:rPr>
        <w:t xml:space="preserve"> </w:t>
      </w:r>
      <w:r>
        <w:rPr>
          <w:sz w:val="20"/>
        </w:rPr>
        <w:t>lance que possa comprometer, restringir ou frustrar o caráter competitivo do processo licitatório, mediante</w:t>
      </w:r>
      <w:r>
        <w:rPr>
          <w:spacing w:val="-43"/>
          <w:sz w:val="20"/>
        </w:rPr>
        <w:t xml:space="preserve"> </w:t>
      </w:r>
      <w:r>
        <w:rPr>
          <w:sz w:val="20"/>
        </w:rPr>
        <w:t>comunicação eletrônica automática</w:t>
      </w:r>
      <w:r>
        <w:rPr>
          <w:spacing w:val="1"/>
          <w:sz w:val="20"/>
        </w:rPr>
        <w:t xml:space="preserve"> </w:t>
      </w:r>
      <w:r>
        <w:rPr>
          <w:sz w:val="20"/>
        </w:rPr>
        <w:t>via</w:t>
      </w:r>
      <w:r>
        <w:rPr>
          <w:spacing w:val="2"/>
          <w:sz w:val="20"/>
        </w:rPr>
        <w:t xml:space="preserve"> </w:t>
      </w:r>
      <w:r>
        <w:rPr>
          <w:sz w:val="20"/>
        </w:rPr>
        <w:t>sistema.</w:t>
      </w:r>
    </w:p>
    <w:p w14:paraId="1C633E13" w14:textId="77777777" w:rsidR="00A142F1" w:rsidRDefault="000A6C7A" w:rsidP="006F04D3">
      <w:pPr>
        <w:pStyle w:val="PargrafodaLista"/>
        <w:numPr>
          <w:ilvl w:val="3"/>
          <w:numId w:val="36"/>
        </w:numPr>
        <w:tabs>
          <w:tab w:val="left" w:pos="1505"/>
        </w:tabs>
        <w:spacing w:before="122"/>
        <w:ind w:left="141" w:right="271" w:firstLine="707"/>
        <w:rPr>
          <w:sz w:val="20"/>
        </w:rPr>
      </w:pPr>
      <w:r>
        <w:rPr>
          <w:sz w:val="20"/>
        </w:rPr>
        <w:t>Eventual exclusão de proposta do licitante, de que trata o subitem 6.2.5, implica a retirada</w:t>
      </w:r>
      <w:r>
        <w:rPr>
          <w:spacing w:val="1"/>
          <w:sz w:val="20"/>
        </w:rPr>
        <w:t xml:space="preserve"> </w:t>
      </w:r>
      <w:r>
        <w:rPr>
          <w:sz w:val="20"/>
        </w:rPr>
        <w:t>do licitante</w:t>
      </w:r>
      <w:r>
        <w:rPr>
          <w:spacing w:val="-1"/>
          <w:sz w:val="20"/>
        </w:rPr>
        <w:t xml:space="preserve"> </w:t>
      </w:r>
      <w:r>
        <w:rPr>
          <w:sz w:val="20"/>
        </w:rPr>
        <w:t>do</w:t>
      </w:r>
      <w:r>
        <w:rPr>
          <w:spacing w:val="1"/>
          <w:sz w:val="20"/>
        </w:rPr>
        <w:t xml:space="preserve"> </w:t>
      </w:r>
      <w:r>
        <w:rPr>
          <w:sz w:val="20"/>
        </w:rPr>
        <w:t>certame, sem prejuízo do</w:t>
      </w:r>
      <w:r>
        <w:rPr>
          <w:spacing w:val="1"/>
          <w:sz w:val="20"/>
        </w:rPr>
        <w:t xml:space="preserve"> </w:t>
      </w:r>
      <w:r>
        <w:rPr>
          <w:sz w:val="20"/>
        </w:rPr>
        <w:t>direito de</w:t>
      </w:r>
      <w:r>
        <w:rPr>
          <w:spacing w:val="-1"/>
          <w:sz w:val="20"/>
        </w:rPr>
        <w:t xml:space="preserve"> </w:t>
      </w:r>
      <w:r>
        <w:rPr>
          <w:sz w:val="20"/>
        </w:rPr>
        <w:t>defesa.</w:t>
      </w:r>
    </w:p>
    <w:p w14:paraId="26512C61" w14:textId="77777777" w:rsidR="00A142F1" w:rsidRPr="00613E5D" w:rsidRDefault="000A6C7A" w:rsidP="006F04D3">
      <w:pPr>
        <w:pStyle w:val="PargrafodaLista"/>
        <w:numPr>
          <w:ilvl w:val="2"/>
          <w:numId w:val="36"/>
        </w:numPr>
        <w:tabs>
          <w:tab w:val="left" w:pos="1349"/>
        </w:tabs>
        <w:ind w:right="270" w:firstLine="707"/>
        <w:rPr>
          <w:sz w:val="20"/>
        </w:rPr>
      </w:pPr>
      <w:r w:rsidRPr="00613E5D">
        <w:rPr>
          <w:sz w:val="20"/>
        </w:rPr>
        <w:t>Durante a sessão pública, os licitantes serão informados, em tempo real, do valor do menor</w:t>
      </w:r>
      <w:r w:rsidRPr="00613E5D">
        <w:rPr>
          <w:spacing w:val="1"/>
          <w:sz w:val="20"/>
        </w:rPr>
        <w:t xml:space="preserve"> </w:t>
      </w:r>
      <w:r w:rsidRPr="00613E5D">
        <w:rPr>
          <w:sz w:val="20"/>
        </w:rPr>
        <w:t>lance</w:t>
      </w:r>
      <w:r w:rsidRPr="00613E5D">
        <w:rPr>
          <w:spacing w:val="-1"/>
          <w:sz w:val="20"/>
        </w:rPr>
        <w:t xml:space="preserve"> </w:t>
      </w:r>
      <w:r w:rsidRPr="00613E5D">
        <w:rPr>
          <w:sz w:val="20"/>
        </w:rPr>
        <w:t>registrado, vedada</w:t>
      </w:r>
      <w:r w:rsidRPr="00613E5D">
        <w:rPr>
          <w:spacing w:val="1"/>
          <w:sz w:val="20"/>
        </w:rPr>
        <w:t xml:space="preserve"> </w:t>
      </w:r>
      <w:r w:rsidRPr="00613E5D">
        <w:rPr>
          <w:sz w:val="20"/>
        </w:rPr>
        <w:t>a identificação</w:t>
      </w:r>
      <w:r w:rsidRPr="00613E5D">
        <w:rPr>
          <w:spacing w:val="1"/>
          <w:sz w:val="20"/>
        </w:rPr>
        <w:t xml:space="preserve"> </w:t>
      </w:r>
      <w:r w:rsidRPr="00613E5D">
        <w:rPr>
          <w:sz w:val="20"/>
        </w:rPr>
        <w:t>do licitante.</w:t>
      </w:r>
    </w:p>
    <w:p w14:paraId="13205809" w14:textId="77777777" w:rsidR="006D5187" w:rsidRPr="005434AB" w:rsidRDefault="006D5187" w:rsidP="006F04D3">
      <w:pPr>
        <w:pStyle w:val="PargrafodaLista"/>
        <w:numPr>
          <w:ilvl w:val="1"/>
          <w:numId w:val="36"/>
        </w:numPr>
        <w:tabs>
          <w:tab w:val="left" w:pos="1196"/>
        </w:tabs>
        <w:ind w:right="270" w:firstLine="708"/>
        <w:rPr>
          <w:sz w:val="20"/>
        </w:rPr>
      </w:pPr>
      <w:r w:rsidRPr="005434AB">
        <w:rPr>
          <w:sz w:val="20"/>
        </w:rPr>
        <w:t xml:space="preserve">No </w:t>
      </w:r>
      <w:r w:rsidRPr="005434AB">
        <w:rPr>
          <w:spacing w:val="-1"/>
          <w:sz w:val="20"/>
        </w:rPr>
        <w:t>modo</w:t>
      </w:r>
      <w:r w:rsidRPr="005434AB">
        <w:rPr>
          <w:sz w:val="20"/>
        </w:rPr>
        <w:t xml:space="preserve"> de </w:t>
      </w:r>
      <w:r w:rsidRPr="005434AB">
        <w:rPr>
          <w:b/>
          <w:sz w:val="20"/>
        </w:rPr>
        <w:t>disputa aberto</w:t>
      </w:r>
      <w:r w:rsidRPr="005434AB">
        <w:rPr>
          <w:sz w:val="20"/>
        </w:rPr>
        <w:t>, a etapa de envio de lances durará dez minutos e, após isso, será prorrogada automaticamente pelo sistema quando houver lance ofertado nos últimos dois minutos do período de duração desta etapa.</w:t>
      </w:r>
    </w:p>
    <w:p w14:paraId="5ADE2018" w14:textId="77777777" w:rsidR="006D5187" w:rsidRDefault="006D5187" w:rsidP="006F04D3">
      <w:pPr>
        <w:pStyle w:val="PargrafodaLista"/>
        <w:numPr>
          <w:ilvl w:val="2"/>
          <w:numId w:val="36"/>
        </w:numPr>
        <w:tabs>
          <w:tab w:val="left" w:pos="1342"/>
        </w:tabs>
        <w:ind w:right="270" w:firstLine="707"/>
        <w:rPr>
          <w:sz w:val="20"/>
        </w:rPr>
      </w:pPr>
      <w:r w:rsidRPr="00B06625">
        <w:rPr>
          <w:sz w:val="20"/>
        </w:rPr>
        <w:t xml:space="preserve">A prorrogação automática da etapa de envio de lances será de </w:t>
      </w:r>
      <w:r w:rsidRPr="00B06625">
        <w:rPr>
          <w:b/>
          <w:sz w:val="20"/>
        </w:rPr>
        <w:t>dois minutos</w:t>
      </w:r>
      <w:r w:rsidRPr="00B06625">
        <w:rPr>
          <w:sz w:val="20"/>
        </w:rPr>
        <w:t xml:space="preserve"> e ocorrerá sucessivamente sempre que houver lances enviados nesse período de prorrogação, inclusive quando se tratar de lances intermediários.</w:t>
      </w:r>
    </w:p>
    <w:p w14:paraId="168215DC" w14:textId="77777777" w:rsidR="006D5187" w:rsidRDefault="006D5187" w:rsidP="006F04D3">
      <w:pPr>
        <w:pStyle w:val="PargrafodaLista"/>
        <w:numPr>
          <w:ilvl w:val="2"/>
          <w:numId w:val="36"/>
        </w:numPr>
        <w:tabs>
          <w:tab w:val="left" w:pos="1342"/>
        </w:tabs>
        <w:ind w:right="270" w:firstLine="707"/>
        <w:rPr>
          <w:sz w:val="20"/>
        </w:rPr>
      </w:pPr>
      <w:r w:rsidRPr="00B06625">
        <w:rPr>
          <w:sz w:val="20"/>
        </w:rPr>
        <w:t xml:space="preserve">Na hipótese de não haver novos lances na forma estabelecida no </w:t>
      </w:r>
      <w:r w:rsidR="00B06625" w:rsidRPr="00B06625">
        <w:rPr>
          <w:sz w:val="20"/>
        </w:rPr>
        <w:t>item 6.3</w:t>
      </w:r>
      <w:r w:rsidRPr="00B06625">
        <w:rPr>
          <w:sz w:val="20"/>
        </w:rPr>
        <w:t xml:space="preserve"> e no </w:t>
      </w:r>
      <w:r w:rsidR="00B06625" w:rsidRPr="00B06625">
        <w:rPr>
          <w:sz w:val="20"/>
        </w:rPr>
        <w:t>6.3.1</w:t>
      </w:r>
      <w:r w:rsidRPr="00B06625">
        <w:rPr>
          <w:sz w:val="20"/>
        </w:rPr>
        <w:t xml:space="preserve">, a etapa será encerrada automaticamente, e o sistema ordenará e divulgará os lances </w:t>
      </w:r>
      <w:r w:rsidR="00B06625" w:rsidRPr="00B06625">
        <w:rPr>
          <w:sz w:val="20"/>
        </w:rPr>
        <w:t>em ordem crescente</w:t>
      </w:r>
      <w:r w:rsidRPr="00B06625">
        <w:rPr>
          <w:sz w:val="20"/>
        </w:rPr>
        <w:t>.</w:t>
      </w:r>
    </w:p>
    <w:p w14:paraId="178D43EF" w14:textId="77777777" w:rsidR="006D5187" w:rsidRDefault="006D5187" w:rsidP="006F04D3">
      <w:pPr>
        <w:pStyle w:val="PargrafodaLista"/>
        <w:numPr>
          <w:ilvl w:val="2"/>
          <w:numId w:val="36"/>
        </w:numPr>
        <w:tabs>
          <w:tab w:val="left" w:pos="1342"/>
        </w:tabs>
        <w:ind w:right="270" w:firstLine="707"/>
        <w:rPr>
          <w:sz w:val="20"/>
        </w:rPr>
      </w:pPr>
      <w:r w:rsidRPr="00B06625">
        <w:rPr>
          <w:sz w:val="20"/>
        </w:rPr>
        <w:t xml:space="preserve">Definida a melhor proposta, se a diferença em relação à proposta classificada em segundo lugar for de pelo menos 5% (cinco por cento), o </w:t>
      </w:r>
      <w:r w:rsidR="00B06625" w:rsidRPr="00B06625">
        <w:rPr>
          <w:sz w:val="20"/>
        </w:rPr>
        <w:t>Pregoeiro</w:t>
      </w:r>
      <w:r w:rsidRPr="00B06625">
        <w:rPr>
          <w:sz w:val="20"/>
        </w:rPr>
        <w:t xml:space="preserve"> poderá admitir o reinício da disputa aberta, </w:t>
      </w:r>
      <w:r w:rsidR="00B06625" w:rsidRPr="00B06625">
        <w:rPr>
          <w:sz w:val="20"/>
        </w:rPr>
        <w:t>quando entender que a continuidade puder favorecer ao atingimento do valor estimado pela Administração.</w:t>
      </w:r>
    </w:p>
    <w:p w14:paraId="2173E558" w14:textId="77777777" w:rsidR="006D5187" w:rsidRDefault="006D5187" w:rsidP="006F04D3">
      <w:pPr>
        <w:pStyle w:val="PargrafodaLista"/>
        <w:numPr>
          <w:ilvl w:val="2"/>
          <w:numId w:val="36"/>
        </w:numPr>
        <w:tabs>
          <w:tab w:val="left" w:pos="1342"/>
        </w:tabs>
        <w:ind w:right="270" w:firstLine="707"/>
        <w:rPr>
          <w:sz w:val="20"/>
        </w:rPr>
      </w:pPr>
      <w:r w:rsidRPr="00B06625">
        <w:rPr>
          <w:sz w:val="20"/>
        </w:rPr>
        <w:t xml:space="preserve">Após o reinício previsto no </w:t>
      </w:r>
      <w:r w:rsidR="00B06625" w:rsidRPr="00B06625">
        <w:rPr>
          <w:sz w:val="20"/>
        </w:rPr>
        <w:t>item 6.3.3</w:t>
      </w:r>
      <w:r w:rsidRPr="00B06625">
        <w:rPr>
          <w:sz w:val="20"/>
        </w:rPr>
        <w:t>, os licitantes serão convocados para apresentar lances intermediários.</w:t>
      </w:r>
    </w:p>
    <w:p w14:paraId="76321950" w14:textId="77777777" w:rsidR="006D5187" w:rsidRPr="00B06625" w:rsidRDefault="006D5187" w:rsidP="006F04D3">
      <w:pPr>
        <w:pStyle w:val="PargrafodaLista"/>
        <w:numPr>
          <w:ilvl w:val="2"/>
          <w:numId w:val="36"/>
        </w:numPr>
        <w:tabs>
          <w:tab w:val="left" w:pos="1342"/>
        </w:tabs>
        <w:ind w:right="270" w:firstLine="707"/>
        <w:rPr>
          <w:sz w:val="20"/>
        </w:rPr>
      </w:pPr>
      <w:r w:rsidRPr="00B06625">
        <w:rPr>
          <w:sz w:val="20"/>
        </w:rPr>
        <w:t xml:space="preserve">Encerrada a etapa de que trata o </w:t>
      </w:r>
      <w:r w:rsidR="00B06625" w:rsidRPr="00B06625">
        <w:rPr>
          <w:sz w:val="20"/>
        </w:rPr>
        <w:t>item 6.3.4</w:t>
      </w:r>
      <w:r w:rsidRPr="00B06625">
        <w:rPr>
          <w:sz w:val="20"/>
        </w:rPr>
        <w:t xml:space="preserve">, o sistema ordenará e divulgará os lances </w:t>
      </w:r>
      <w:r w:rsidR="00B06625" w:rsidRPr="00B06625">
        <w:rPr>
          <w:sz w:val="20"/>
        </w:rPr>
        <w:t>em ordem crescente</w:t>
      </w:r>
      <w:r w:rsidRPr="00B06625">
        <w:rPr>
          <w:sz w:val="20"/>
        </w:rPr>
        <w:t>.</w:t>
      </w:r>
    </w:p>
    <w:p w14:paraId="7B0202AD" w14:textId="77777777" w:rsidR="00A142F1" w:rsidRDefault="000A6C7A" w:rsidP="006F04D3">
      <w:pPr>
        <w:pStyle w:val="PargrafodaLista"/>
        <w:numPr>
          <w:ilvl w:val="1"/>
          <w:numId w:val="36"/>
        </w:numPr>
        <w:tabs>
          <w:tab w:val="left" w:pos="1191"/>
        </w:tabs>
        <w:ind w:right="270" w:firstLine="708"/>
        <w:rPr>
          <w:sz w:val="20"/>
        </w:rPr>
      </w:pPr>
      <w:r>
        <w:rPr>
          <w:spacing w:val="-1"/>
          <w:sz w:val="20"/>
        </w:rPr>
        <w:t>Na</w:t>
      </w:r>
      <w:r>
        <w:rPr>
          <w:spacing w:val="-9"/>
          <w:sz w:val="20"/>
        </w:rPr>
        <w:t xml:space="preserve"> </w:t>
      </w:r>
      <w:r>
        <w:rPr>
          <w:spacing w:val="-1"/>
          <w:sz w:val="20"/>
        </w:rPr>
        <w:t>hipótese</w:t>
      </w:r>
      <w:r>
        <w:rPr>
          <w:spacing w:val="-10"/>
          <w:sz w:val="20"/>
        </w:rPr>
        <w:t xml:space="preserve"> </w:t>
      </w:r>
      <w:r>
        <w:rPr>
          <w:spacing w:val="-1"/>
          <w:sz w:val="20"/>
        </w:rPr>
        <w:t>de</w:t>
      </w:r>
      <w:r>
        <w:rPr>
          <w:spacing w:val="-10"/>
          <w:sz w:val="20"/>
        </w:rPr>
        <w:t xml:space="preserve"> </w:t>
      </w:r>
      <w:r>
        <w:rPr>
          <w:spacing w:val="-1"/>
          <w:sz w:val="20"/>
        </w:rPr>
        <w:t>o</w:t>
      </w:r>
      <w:r>
        <w:rPr>
          <w:spacing w:val="-10"/>
          <w:sz w:val="20"/>
        </w:rPr>
        <w:t xml:space="preserve"> </w:t>
      </w:r>
      <w:r>
        <w:rPr>
          <w:spacing w:val="-1"/>
          <w:sz w:val="20"/>
        </w:rPr>
        <w:t>sistema</w:t>
      </w:r>
      <w:r>
        <w:rPr>
          <w:spacing w:val="-8"/>
          <w:sz w:val="20"/>
        </w:rPr>
        <w:t xml:space="preserve"> </w:t>
      </w:r>
      <w:r>
        <w:rPr>
          <w:spacing w:val="-1"/>
          <w:sz w:val="20"/>
        </w:rPr>
        <w:t>eletrônico</w:t>
      </w:r>
      <w:r>
        <w:rPr>
          <w:spacing w:val="-9"/>
          <w:sz w:val="20"/>
        </w:rPr>
        <w:t xml:space="preserve"> </w:t>
      </w:r>
      <w:r>
        <w:rPr>
          <w:sz w:val="20"/>
        </w:rPr>
        <w:t>desconectar</w:t>
      </w:r>
      <w:r>
        <w:rPr>
          <w:spacing w:val="-10"/>
          <w:sz w:val="20"/>
        </w:rPr>
        <w:t xml:space="preserve"> </w:t>
      </w:r>
      <w:r>
        <w:rPr>
          <w:sz w:val="20"/>
        </w:rPr>
        <w:t>para</w:t>
      </w:r>
      <w:r>
        <w:rPr>
          <w:spacing w:val="-8"/>
          <w:sz w:val="20"/>
        </w:rPr>
        <w:t xml:space="preserve"> </w:t>
      </w:r>
      <w:r>
        <w:rPr>
          <w:sz w:val="20"/>
        </w:rPr>
        <w:t>o</w:t>
      </w:r>
      <w:r>
        <w:rPr>
          <w:spacing w:val="-11"/>
          <w:sz w:val="20"/>
        </w:rPr>
        <w:t xml:space="preserve"> </w:t>
      </w:r>
      <w:r>
        <w:rPr>
          <w:sz w:val="20"/>
        </w:rPr>
        <w:t>pregoeiro</w:t>
      </w:r>
      <w:r>
        <w:rPr>
          <w:spacing w:val="-9"/>
          <w:sz w:val="20"/>
        </w:rPr>
        <w:t xml:space="preserve"> </w:t>
      </w:r>
      <w:r>
        <w:rPr>
          <w:sz w:val="20"/>
        </w:rPr>
        <w:t>no</w:t>
      </w:r>
      <w:r>
        <w:rPr>
          <w:spacing w:val="-10"/>
          <w:sz w:val="20"/>
        </w:rPr>
        <w:t xml:space="preserve"> </w:t>
      </w:r>
      <w:r>
        <w:rPr>
          <w:sz w:val="20"/>
        </w:rPr>
        <w:t>decorrer</w:t>
      </w:r>
      <w:r>
        <w:rPr>
          <w:spacing w:val="-9"/>
          <w:sz w:val="20"/>
        </w:rPr>
        <w:t xml:space="preserve"> </w:t>
      </w:r>
      <w:r>
        <w:rPr>
          <w:sz w:val="20"/>
        </w:rPr>
        <w:t>da</w:t>
      </w:r>
      <w:r>
        <w:rPr>
          <w:spacing w:val="-8"/>
          <w:sz w:val="20"/>
        </w:rPr>
        <w:t xml:space="preserve"> </w:t>
      </w:r>
      <w:r>
        <w:rPr>
          <w:sz w:val="20"/>
        </w:rPr>
        <w:t>etapa</w:t>
      </w:r>
      <w:r>
        <w:rPr>
          <w:spacing w:val="-9"/>
          <w:sz w:val="20"/>
        </w:rPr>
        <w:t xml:space="preserve"> </w:t>
      </w:r>
      <w:r>
        <w:rPr>
          <w:sz w:val="20"/>
        </w:rPr>
        <w:t>de</w:t>
      </w:r>
      <w:r>
        <w:rPr>
          <w:spacing w:val="-10"/>
          <w:sz w:val="20"/>
        </w:rPr>
        <w:t xml:space="preserve"> </w:t>
      </w:r>
      <w:r>
        <w:rPr>
          <w:sz w:val="20"/>
        </w:rPr>
        <w:t>envio</w:t>
      </w:r>
      <w:r>
        <w:rPr>
          <w:spacing w:val="1"/>
          <w:sz w:val="20"/>
        </w:rPr>
        <w:t xml:space="preserve"> </w:t>
      </w:r>
      <w:r>
        <w:rPr>
          <w:sz w:val="20"/>
        </w:rPr>
        <w:t>de lances da sessão pública e permanecer acessível aos licitantes, os lances continuarão sendo recebidos,</w:t>
      </w:r>
      <w:r>
        <w:rPr>
          <w:spacing w:val="1"/>
          <w:sz w:val="20"/>
        </w:rPr>
        <w:t xml:space="preserve"> </w:t>
      </w:r>
      <w:r>
        <w:rPr>
          <w:sz w:val="20"/>
        </w:rPr>
        <w:t>sem</w:t>
      </w:r>
      <w:r>
        <w:rPr>
          <w:spacing w:val="-1"/>
          <w:sz w:val="20"/>
        </w:rPr>
        <w:t xml:space="preserve"> </w:t>
      </w:r>
      <w:r>
        <w:rPr>
          <w:sz w:val="20"/>
        </w:rPr>
        <w:t>prejuízo</w:t>
      </w:r>
      <w:r>
        <w:rPr>
          <w:spacing w:val="1"/>
          <w:sz w:val="20"/>
        </w:rPr>
        <w:t xml:space="preserve"> </w:t>
      </w:r>
      <w:r>
        <w:rPr>
          <w:sz w:val="20"/>
        </w:rPr>
        <w:t>dos</w:t>
      </w:r>
      <w:r>
        <w:rPr>
          <w:spacing w:val="-1"/>
          <w:sz w:val="20"/>
        </w:rPr>
        <w:t xml:space="preserve"> </w:t>
      </w:r>
      <w:r>
        <w:rPr>
          <w:sz w:val="20"/>
        </w:rPr>
        <w:t>atos</w:t>
      </w:r>
      <w:r>
        <w:rPr>
          <w:spacing w:val="-2"/>
          <w:sz w:val="20"/>
        </w:rPr>
        <w:t xml:space="preserve"> </w:t>
      </w:r>
      <w:r>
        <w:rPr>
          <w:sz w:val="20"/>
        </w:rPr>
        <w:t>realizados.</w:t>
      </w:r>
    </w:p>
    <w:p w14:paraId="172DA75A" w14:textId="77777777" w:rsidR="00A142F1" w:rsidRDefault="000A6C7A" w:rsidP="006F04D3">
      <w:pPr>
        <w:pStyle w:val="PargrafodaLista"/>
        <w:numPr>
          <w:ilvl w:val="1"/>
          <w:numId w:val="36"/>
        </w:numPr>
        <w:tabs>
          <w:tab w:val="left" w:pos="1241"/>
        </w:tabs>
        <w:spacing w:before="122"/>
        <w:ind w:right="269" w:firstLine="708"/>
        <w:rPr>
          <w:sz w:val="20"/>
        </w:rPr>
      </w:pPr>
      <w:r>
        <w:rPr>
          <w:sz w:val="20"/>
        </w:rPr>
        <w:t>Quando</w:t>
      </w:r>
      <w:r>
        <w:rPr>
          <w:spacing w:val="-7"/>
          <w:sz w:val="20"/>
        </w:rPr>
        <w:t xml:space="preserve"> </w:t>
      </w:r>
      <w:r>
        <w:rPr>
          <w:sz w:val="20"/>
        </w:rPr>
        <w:t>a</w:t>
      </w:r>
      <w:r>
        <w:rPr>
          <w:spacing w:val="-7"/>
          <w:sz w:val="20"/>
        </w:rPr>
        <w:t xml:space="preserve"> </w:t>
      </w:r>
      <w:r>
        <w:rPr>
          <w:sz w:val="20"/>
        </w:rPr>
        <w:t>desconexão</w:t>
      </w:r>
      <w:r>
        <w:rPr>
          <w:spacing w:val="-6"/>
          <w:sz w:val="20"/>
        </w:rPr>
        <w:t xml:space="preserve"> </w:t>
      </w:r>
      <w:r>
        <w:rPr>
          <w:sz w:val="20"/>
        </w:rPr>
        <w:t>do</w:t>
      </w:r>
      <w:r>
        <w:rPr>
          <w:spacing w:val="-6"/>
          <w:sz w:val="20"/>
        </w:rPr>
        <w:t xml:space="preserve"> </w:t>
      </w:r>
      <w:r>
        <w:rPr>
          <w:sz w:val="20"/>
        </w:rPr>
        <w:t>sistema</w:t>
      </w:r>
      <w:r>
        <w:rPr>
          <w:spacing w:val="-6"/>
          <w:sz w:val="20"/>
        </w:rPr>
        <w:t xml:space="preserve"> </w:t>
      </w:r>
      <w:r>
        <w:rPr>
          <w:sz w:val="20"/>
        </w:rPr>
        <w:t>eletrônico</w:t>
      </w:r>
      <w:r>
        <w:rPr>
          <w:spacing w:val="-6"/>
          <w:sz w:val="20"/>
        </w:rPr>
        <w:t xml:space="preserve"> </w:t>
      </w:r>
      <w:r>
        <w:rPr>
          <w:sz w:val="20"/>
        </w:rPr>
        <w:t>para</w:t>
      </w:r>
      <w:r>
        <w:rPr>
          <w:spacing w:val="-6"/>
          <w:sz w:val="20"/>
        </w:rPr>
        <w:t xml:space="preserve"> </w:t>
      </w:r>
      <w:r>
        <w:rPr>
          <w:sz w:val="20"/>
        </w:rPr>
        <w:t>o</w:t>
      </w:r>
      <w:r>
        <w:rPr>
          <w:spacing w:val="-6"/>
          <w:sz w:val="20"/>
        </w:rPr>
        <w:t xml:space="preserve"> </w:t>
      </w:r>
      <w:r>
        <w:rPr>
          <w:sz w:val="20"/>
        </w:rPr>
        <w:t>pregoeiro</w:t>
      </w:r>
      <w:r>
        <w:rPr>
          <w:spacing w:val="-6"/>
          <w:sz w:val="20"/>
        </w:rPr>
        <w:t xml:space="preserve"> </w:t>
      </w:r>
      <w:r>
        <w:rPr>
          <w:sz w:val="20"/>
        </w:rPr>
        <w:t>persistir</w:t>
      </w:r>
      <w:r>
        <w:rPr>
          <w:spacing w:val="-6"/>
          <w:sz w:val="20"/>
        </w:rPr>
        <w:t xml:space="preserve"> </w:t>
      </w:r>
      <w:r>
        <w:rPr>
          <w:sz w:val="20"/>
        </w:rPr>
        <w:t>por</w:t>
      </w:r>
      <w:r>
        <w:rPr>
          <w:spacing w:val="-6"/>
          <w:sz w:val="20"/>
        </w:rPr>
        <w:t xml:space="preserve"> </w:t>
      </w:r>
      <w:r>
        <w:rPr>
          <w:sz w:val="20"/>
        </w:rPr>
        <w:t>tempo</w:t>
      </w:r>
      <w:r>
        <w:rPr>
          <w:spacing w:val="-6"/>
          <w:sz w:val="20"/>
        </w:rPr>
        <w:t xml:space="preserve"> </w:t>
      </w:r>
      <w:r>
        <w:rPr>
          <w:sz w:val="20"/>
        </w:rPr>
        <w:t>superior</w:t>
      </w:r>
      <w:r>
        <w:rPr>
          <w:spacing w:val="-6"/>
          <w:sz w:val="20"/>
        </w:rPr>
        <w:t xml:space="preserve"> </w:t>
      </w:r>
      <w:r>
        <w:rPr>
          <w:sz w:val="20"/>
        </w:rPr>
        <w:t>a</w:t>
      </w:r>
      <w:r>
        <w:rPr>
          <w:spacing w:val="-6"/>
          <w:sz w:val="20"/>
        </w:rPr>
        <w:t xml:space="preserve"> </w:t>
      </w:r>
      <w:r>
        <w:rPr>
          <w:sz w:val="20"/>
        </w:rPr>
        <w:t>10</w:t>
      </w:r>
      <w:r>
        <w:rPr>
          <w:spacing w:val="1"/>
          <w:sz w:val="20"/>
        </w:rPr>
        <w:t xml:space="preserve"> </w:t>
      </w:r>
      <w:r>
        <w:rPr>
          <w:sz w:val="20"/>
        </w:rPr>
        <w:t>(dez)</w:t>
      </w:r>
      <w:r>
        <w:rPr>
          <w:spacing w:val="-8"/>
          <w:sz w:val="20"/>
        </w:rPr>
        <w:t xml:space="preserve"> </w:t>
      </w:r>
      <w:r>
        <w:rPr>
          <w:sz w:val="20"/>
        </w:rPr>
        <w:t>minutos,</w:t>
      </w:r>
      <w:r>
        <w:rPr>
          <w:spacing w:val="-5"/>
          <w:sz w:val="20"/>
        </w:rPr>
        <w:t xml:space="preserve"> </w:t>
      </w:r>
      <w:r>
        <w:rPr>
          <w:sz w:val="20"/>
        </w:rPr>
        <w:t>a</w:t>
      </w:r>
      <w:r>
        <w:rPr>
          <w:spacing w:val="-6"/>
          <w:sz w:val="20"/>
        </w:rPr>
        <w:t xml:space="preserve"> </w:t>
      </w:r>
      <w:r>
        <w:rPr>
          <w:sz w:val="20"/>
        </w:rPr>
        <w:t>sessão</w:t>
      </w:r>
      <w:r>
        <w:rPr>
          <w:spacing w:val="-6"/>
          <w:sz w:val="20"/>
        </w:rPr>
        <w:t xml:space="preserve"> </w:t>
      </w:r>
      <w:r>
        <w:rPr>
          <w:sz w:val="20"/>
        </w:rPr>
        <w:t>pública</w:t>
      </w:r>
      <w:r>
        <w:rPr>
          <w:spacing w:val="-7"/>
          <w:sz w:val="20"/>
        </w:rPr>
        <w:t xml:space="preserve"> </w:t>
      </w:r>
      <w:r>
        <w:rPr>
          <w:sz w:val="20"/>
        </w:rPr>
        <w:t>será</w:t>
      </w:r>
      <w:r>
        <w:rPr>
          <w:spacing w:val="-6"/>
          <w:sz w:val="20"/>
        </w:rPr>
        <w:t xml:space="preserve"> </w:t>
      </w:r>
      <w:r>
        <w:rPr>
          <w:sz w:val="20"/>
        </w:rPr>
        <w:t>suspensa</w:t>
      </w:r>
      <w:r>
        <w:rPr>
          <w:spacing w:val="-6"/>
          <w:sz w:val="20"/>
        </w:rPr>
        <w:t xml:space="preserve"> </w:t>
      </w:r>
      <w:r>
        <w:rPr>
          <w:sz w:val="20"/>
        </w:rPr>
        <w:t>e</w:t>
      </w:r>
      <w:r>
        <w:rPr>
          <w:spacing w:val="-7"/>
          <w:sz w:val="20"/>
        </w:rPr>
        <w:t xml:space="preserve"> </w:t>
      </w:r>
      <w:r>
        <w:rPr>
          <w:sz w:val="20"/>
        </w:rPr>
        <w:t>reiniciada</w:t>
      </w:r>
      <w:r>
        <w:rPr>
          <w:spacing w:val="-6"/>
          <w:sz w:val="20"/>
        </w:rPr>
        <w:t xml:space="preserve"> </w:t>
      </w:r>
      <w:r>
        <w:rPr>
          <w:sz w:val="20"/>
        </w:rPr>
        <w:t>somente</w:t>
      </w:r>
      <w:r>
        <w:rPr>
          <w:spacing w:val="-7"/>
          <w:sz w:val="20"/>
        </w:rPr>
        <w:t xml:space="preserve"> </w:t>
      </w:r>
      <w:r>
        <w:rPr>
          <w:sz w:val="20"/>
        </w:rPr>
        <w:t>decorridas</w:t>
      </w:r>
      <w:r>
        <w:rPr>
          <w:spacing w:val="-8"/>
          <w:sz w:val="20"/>
        </w:rPr>
        <w:t xml:space="preserve"> </w:t>
      </w:r>
      <w:r>
        <w:rPr>
          <w:sz w:val="20"/>
        </w:rPr>
        <w:t>24</w:t>
      </w:r>
      <w:r>
        <w:rPr>
          <w:spacing w:val="-6"/>
          <w:sz w:val="20"/>
        </w:rPr>
        <w:t xml:space="preserve"> </w:t>
      </w:r>
      <w:r>
        <w:rPr>
          <w:sz w:val="20"/>
        </w:rPr>
        <w:t>(vinte</w:t>
      </w:r>
      <w:r>
        <w:rPr>
          <w:spacing w:val="-7"/>
          <w:sz w:val="20"/>
        </w:rPr>
        <w:t xml:space="preserve"> </w:t>
      </w:r>
      <w:r>
        <w:rPr>
          <w:sz w:val="20"/>
        </w:rPr>
        <w:t>e</w:t>
      </w:r>
      <w:r>
        <w:rPr>
          <w:spacing w:val="-4"/>
          <w:sz w:val="20"/>
        </w:rPr>
        <w:t xml:space="preserve"> </w:t>
      </w:r>
      <w:r>
        <w:rPr>
          <w:sz w:val="20"/>
        </w:rPr>
        <w:t>quatro)</w:t>
      </w:r>
      <w:r>
        <w:rPr>
          <w:spacing w:val="-7"/>
          <w:sz w:val="20"/>
        </w:rPr>
        <w:t xml:space="preserve"> </w:t>
      </w:r>
      <w:r>
        <w:rPr>
          <w:sz w:val="20"/>
        </w:rPr>
        <w:t>horas</w:t>
      </w:r>
      <w:r>
        <w:rPr>
          <w:spacing w:val="-8"/>
          <w:sz w:val="20"/>
        </w:rPr>
        <w:t xml:space="preserve"> </w:t>
      </w:r>
      <w:r>
        <w:rPr>
          <w:sz w:val="20"/>
        </w:rPr>
        <w:t>após</w:t>
      </w:r>
      <w:r>
        <w:rPr>
          <w:spacing w:val="1"/>
          <w:sz w:val="20"/>
        </w:rPr>
        <w:t xml:space="preserve"> </w:t>
      </w:r>
      <w:r>
        <w:rPr>
          <w:sz w:val="20"/>
        </w:rPr>
        <w:t>a</w:t>
      </w:r>
      <w:r>
        <w:rPr>
          <w:spacing w:val="-2"/>
          <w:sz w:val="20"/>
        </w:rPr>
        <w:t xml:space="preserve"> </w:t>
      </w:r>
      <w:r>
        <w:rPr>
          <w:sz w:val="20"/>
        </w:rPr>
        <w:t>comunicação</w:t>
      </w:r>
      <w:r>
        <w:rPr>
          <w:spacing w:val="-1"/>
          <w:sz w:val="20"/>
        </w:rPr>
        <w:t xml:space="preserve"> </w:t>
      </w:r>
      <w:r>
        <w:rPr>
          <w:sz w:val="20"/>
        </w:rPr>
        <w:t>do</w:t>
      </w:r>
      <w:r>
        <w:rPr>
          <w:spacing w:val="-1"/>
          <w:sz w:val="20"/>
        </w:rPr>
        <w:t xml:space="preserve"> </w:t>
      </w:r>
      <w:r>
        <w:rPr>
          <w:sz w:val="20"/>
        </w:rPr>
        <w:t>fato</w:t>
      </w:r>
      <w:r>
        <w:rPr>
          <w:spacing w:val="-1"/>
          <w:sz w:val="20"/>
        </w:rPr>
        <w:t xml:space="preserve"> </w:t>
      </w:r>
      <w:r>
        <w:rPr>
          <w:sz w:val="20"/>
        </w:rPr>
        <w:t>aos</w:t>
      </w:r>
      <w:r>
        <w:rPr>
          <w:spacing w:val="-3"/>
          <w:sz w:val="20"/>
        </w:rPr>
        <w:t xml:space="preserve"> </w:t>
      </w:r>
      <w:r>
        <w:rPr>
          <w:sz w:val="20"/>
        </w:rPr>
        <w:t>participantes,</w:t>
      </w:r>
      <w:r>
        <w:rPr>
          <w:spacing w:val="-2"/>
          <w:sz w:val="20"/>
        </w:rPr>
        <w:t xml:space="preserve"> </w:t>
      </w:r>
      <w:r>
        <w:rPr>
          <w:sz w:val="20"/>
        </w:rPr>
        <w:t>por</w:t>
      </w:r>
      <w:r>
        <w:rPr>
          <w:spacing w:val="-2"/>
          <w:sz w:val="20"/>
        </w:rPr>
        <w:t xml:space="preserve"> </w:t>
      </w:r>
      <w:r>
        <w:rPr>
          <w:sz w:val="20"/>
        </w:rPr>
        <w:t>meio</w:t>
      </w:r>
      <w:r>
        <w:rPr>
          <w:spacing w:val="-1"/>
          <w:sz w:val="20"/>
        </w:rPr>
        <w:t xml:space="preserve"> </w:t>
      </w:r>
      <w:r>
        <w:rPr>
          <w:sz w:val="20"/>
        </w:rPr>
        <w:t>do</w:t>
      </w:r>
      <w:r>
        <w:rPr>
          <w:spacing w:val="-1"/>
          <w:sz w:val="20"/>
        </w:rPr>
        <w:t xml:space="preserve"> </w:t>
      </w:r>
      <w:r>
        <w:rPr>
          <w:sz w:val="20"/>
        </w:rPr>
        <w:t>Portal</w:t>
      </w:r>
      <w:r>
        <w:rPr>
          <w:spacing w:val="-2"/>
          <w:sz w:val="20"/>
        </w:rPr>
        <w:t xml:space="preserve"> </w:t>
      </w:r>
      <w:r>
        <w:rPr>
          <w:sz w:val="20"/>
        </w:rPr>
        <w:t>Nacional</w:t>
      </w:r>
      <w:r>
        <w:rPr>
          <w:spacing w:val="-3"/>
          <w:sz w:val="20"/>
        </w:rPr>
        <w:t xml:space="preserve"> </w:t>
      </w:r>
      <w:r>
        <w:rPr>
          <w:sz w:val="20"/>
        </w:rPr>
        <w:t>de</w:t>
      </w:r>
      <w:r>
        <w:rPr>
          <w:spacing w:val="-2"/>
          <w:sz w:val="20"/>
        </w:rPr>
        <w:t xml:space="preserve"> </w:t>
      </w:r>
      <w:r>
        <w:rPr>
          <w:sz w:val="20"/>
        </w:rPr>
        <w:t>Contratações</w:t>
      </w:r>
      <w:r>
        <w:rPr>
          <w:spacing w:val="-3"/>
          <w:sz w:val="20"/>
        </w:rPr>
        <w:t xml:space="preserve"> </w:t>
      </w:r>
      <w:r>
        <w:rPr>
          <w:sz w:val="20"/>
        </w:rPr>
        <w:t>Públicas</w:t>
      </w:r>
      <w:r>
        <w:rPr>
          <w:spacing w:val="-3"/>
          <w:sz w:val="20"/>
        </w:rPr>
        <w:t xml:space="preserve"> </w:t>
      </w:r>
      <w:r>
        <w:rPr>
          <w:sz w:val="20"/>
        </w:rPr>
        <w:t>-</w:t>
      </w:r>
      <w:r>
        <w:rPr>
          <w:spacing w:val="-3"/>
          <w:sz w:val="20"/>
        </w:rPr>
        <w:t xml:space="preserve"> </w:t>
      </w:r>
      <w:r>
        <w:rPr>
          <w:sz w:val="20"/>
        </w:rPr>
        <w:t>PNCP.</w:t>
      </w:r>
    </w:p>
    <w:p w14:paraId="4D79EEF4" w14:textId="77777777" w:rsidR="00A142F1" w:rsidRDefault="000A6C7A" w:rsidP="006F04D3">
      <w:pPr>
        <w:pStyle w:val="PargrafodaLista"/>
        <w:numPr>
          <w:ilvl w:val="1"/>
          <w:numId w:val="36"/>
        </w:numPr>
        <w:tabs>
          <w:tab w:val="left" w:pos="1251"/>
        </w:tabs>
        <w:spacing w:before="120"/>
        <w:ind w:right="267" w:firstLine="707"/>
        <w:rPr>
          <w:sz w:val="20"/>
        </w:rPr>
      </w:pPr>
      <w:r>
        <w:rPr>
          <w:sz w:val="20"/>
        </w:rPr>
        <w:t>Após a etapa de envio de lances, haverá a aplicação dos critérios de desempate previstos nos</w:t>
      </w:r>
      <w:r>
        <w:rPr>
          <w:spacing w:val="1"/>
          <w:sz w:val="20"/>
        </w:rPr>
        <w:t xml:space="preserve"> </w:t>
      </w:r>
      <w:r>
        <w:rPr>
          <w:sz w:val="20"/>
        </w:rPr>
        <w:t>art. 44 e art. 45 da Lei Complementar n. 123/2006, seguido da aplicação dos critérios estabelecidos no art.</w:t>
      </w:r>
      <w:r>
        <w:rPr>
          <w:spacing w:val="1"/>
          <w:sz w:val="20"/>
        </w:rPr>
        <w:t xml:space="preserve"> </w:t>
      </w:r>
      <w:r>
        <w:rPr>
          <w:sz w:val="20"/>
        </w:rPr>
        <w:t>60</w:t>
      </w:r>
      <w:r>
        <w:rPr>
          <w:spacing w:val="-1"/>
          <w:sz w:val="20"/>
        </w:rPr>
        <w:t xml:space="preserve"> </w:t>
      </w:r>
      <w:r>
        <w:rPr>
          <w:sz w:val="20"/>
        </w:rPr>
        <w:t>da Lei</w:t>
      </w:r>
      <w:r>
        <w:rPr>
          <w:spacing w:val="-1"/>
          <w:sz w:val="20"/>
        </w:rPr>
        <w:t xml:space="preserve"> </w:t>
      </w:r>
      <w:r>
        <w:rPr>
          <w:sz w:val="20"/>
        </w:rPr>
        <w:t>n.</w:t>
      </w:r>
      <w:r>
        <w:rPr>
          <w:spacing w:val="-1"/>
          <w:sz w:val="20"/>
        </w:rPr>
        <w:t xml:space="preserve"> </w:t>
      </w:r>
      <w:r>
        <w:rPr>
          <w:sz w:val="20"/>
        </w:rPr>
        <w:t>14.133/2021,</w:t>
      </w:r>
      <w:r>
        <w:rPr>
          <w:spacing w:val="2"/>
          <w:sz w:val="20"/>
        </w:rPr>
        <w:t xml:space="preserve"> </w:t>
      </w:r>
      <w:r>
        <w:rPr>
          <w:sz w:val="20"/>
        </w:rPr>
        <w:t>se</w:t>
      </w:r>
      <w:r>
        <w:rPr>
          <w:spacing w:val="-1"/>
          <w:sz w:val="20"/>
        </w:rPr>
        <w:t xml:space="preserve"> </w:t>
      </w:r>
      <w:r>
        <w:rPr>
          <w:sz w:val="20"/>
        </w:rPr>
        <w:t>não houver</w:t>
      </w:r>
      <w:r>
        <w:rPr>
          <w:spacing w:val="-1"/>
          <w:sz w:val="20"/>
        </w:rPr>
        <w:t xml:space="preserve"> </w:t>
      </w:r>
      <w:r>
        <w:rPr>
          <w:sz w:val="20"/>
        </w:rPr>
        <w:t>licitante</w:t>
      </w:r>
      <w:r>
        <w:rPr>
          <w:spacing w:val="-1"/>
          <w:sz w:val="20"/>
        </w:rPr>
        <w:t xml:space="preserve"> </w:t>
      </w:r>
      <w:r>
        <w:rPr>
          <w:sz w:val="20"/>
        </w:rPr>
        <w:t>que</w:t>
      </w:r>
      <w:r>
        <w:rPr>
          <w:spacing w:val="-1"/>
          <w:sz w:val="20"/>
        </w:rPr>
        <w:t xml:space="preserve"> </w:t>
      </w:r>
      <w:r>
        <w:rPr>
          <w:sz w:val="20"/>
        </w:rPr>
        <w:t>atenda à primeira hipótese</w:t>
      </w:r>
    </w:p>
    <w:p w14:paraId="59D0D683" w14:textId="77777777" w:rsidR="00A142F1" w:rsidRDefault="000A6C7A" w:rsidP="006F04D3">
      <w:pPr>
        <w:pStyle w:val="PargrafodaLista"/>
        <w:numPr>
          <w:ilvl w:val="2"/>
          <w:numId w:val="36"/>
        </w:numPr>
        <w:tabs>
          <w:tab w:val="left" w:pos="1399"/>
        </w:tabs>
        <w:ind w:right="269" w:firstLine="708"/>
        <w:rPr>
          <w:sz w:val="24"/>
        </w:rPr>
      </w:pPr>
      <w:r>
        <w:rPr>
          <w:sz w:val="20"/>
        </w:rPr>
        <w:t>Para</w:t>
      </w:r>
      <w:r>
        <w:rPr>
          <w:spacing w:val="1"/>
          <w:sz w:val="20"/>
        </w:rPr>
        <w:t xml:space="preserve"> </w:t>
      </w:r>
      <w:r>
        <w:rPr>
          <w:sz w:val="20"/>
        </w:rPr>
        <w:t>fazer</w:t>
      </w:r>
      <w:r>
        <w:rPr>
          <w:spacing w:val="1"/>
          <w:sz w:val="20"/>
        </w:rPr>
        <w:t xml:space="preserve"> </w:t>
      </w:r>
      <w:r>
        <w:rPr>
          <w:sz w:val="20"/>
        </w:rPr>
        <w:t>jus</w:t>
      </w:r>
      <w:r>
        <w:rPr>
          <w:spacing w:val="1"/>
          <w:sz w:val="20"/>
        </w:rPr>
        <w:t xml:space="preserve"> </w:t>
      </w:r>
      <w:r>
        <w:rPr>
          <w:sz w:val="20"/>
        </w:rPr>
        <w:t>ao</w:t>
      </w:r>
      <w:r>
        <w:rPr>
          <w:spacing w:val="1"/>
          <w:sz w:val="20"/>
        </w:rPr>
        <w:t xml:space="preserve"> </w:t>
      </w:r>
      <w:r>
        <w:rPr>
          <w:sz w:val="20"/>
        </w:rPr>
        <w:t>direito</w:t>
      </w:r>
      <w:r>
        <w:rPr>
          <w:spacing w:val="1"/>
          <w:sz w:val="20"/>
        </w:rPr>
        <w:t xml:space="preserve"> </w:t>
      </w:r>
      <w:r>
        <w:rPr>
          <w:sz w:val="20"/>
        </w:rPr>
        <w:t>de</w:t>
      </w:r>
      <w:r>
        <w:rPr>
          <w:spacing w:val="1"/>
          <w:sz w:val="20"/>
        </w:rPr>
        <w:t xml:space="preserve"> </w:t>
      </w:r>
      <w:r>
        <w:rPr>
          <w:sz w:val="20"/>
        </w:rPr>
        <w:t>preferência</w:t>
      </w:r>
      <w:r>
        <w:rPr>
          <w:spacing w:val="1"/>
          <w:sz w:val="20"/>
        </w:rPr>
        <w:t xml:space="preserve"> </w:t>
      </w:r>
      <w:r>
        <w:rPr>
          <w:sz w:val="20"/>
        </w:rPr>
        <w:t>de</w:t>
      </w:r>
      <w:r>
        <w:rPr>
          <w:spacing w:val="1"/>
          <w:sz w:val="20"/>
        </w:rPr>
        <w:t xml:space="preserve"> </w:t>
      </w:r>
      <w:r>
        <w:rPr>
          <w:sz w:val="20"/>
        </w:rPr>
        <w:t>que</w:t>
      </w:r>
      <w:r>
        <w:rPr>
          <w:spacing w:val="1"/>
          <w:sz w:val="20"/>
        </w:rPr>
        <w:t xml:space="preserve"> </w:t>
      </w:r>
      <w:r>
        <w:rPr>
          <w:sz w:val="20"/>
        </w:rPr>
        <w:t>trata</w:t>
      </w:r>
      <w:r>
        <w:rPr>
          <w:spacing w:val="1"/>
          <w:sz w:val="20"/>
        </w:rPr>
        <w:t xml:space="preserve"> </w:t>
      </w:r>
      <w:r>
        <w:rPr>
          <w:sz w:val="20"/>
        </w:rPr>
        <w:t>o</w:t>
      </w:r>
      <w:r>
        <w:rPr>
          <w:spacing w:val="1"/>
          <w:sz w:val="20"/>
        </w:rPr>
        <w:t xml:space="preserve"> </w:t>
      </w:r>
      <w:r>
        <w:rPr>
          <w:sz w:val="20"/>
        </w:rPr>
        <w:t>subitem</w:t>
      </w:r>
      <w:r>
        <w:rPr>
          <w:spacing w:val="1"/>
          <w:sz w:val="20"/>
        </w:rPr>
        <w:t xml:space="preserve"> </w:t>
      </w:r>
      <w:r>
        <w:rPr>
          <w:sz w:val="20"/>
        </w:rPr>
        <w:t>6.6,</w:t>
      </w:r>
      <w:r>
        <w:rPr>
          <w:spacing w:val="1"/>
          <w:sz w:val="20"/>
        </w:rPr>
        <w:t xml:space="preserve"> </w:t>
      </w:r>
      <w:r>
        <w:rPr>
          <w:sz w:val="20"/>
        </w:rPr>
        <w:t>o</w:t>
      </w:r>
      <w:r>
        <w:rPr>
          <w:spacing w:val="1"/>
          <w:sz w:val="20"/>
        </w:rPr>
        <w:t xml:space="preserve"> </w:t>
      </w:r>
      <w:r>
        <w:rPr>
          <w:sz w:val="20"/>
        </w:rPr>
        <w:t>somatório</w:t>
      </w:r>
      <w:r>
        <w:rPr>
          <w:spacing w:val="1"/>
          <w:sz w:val="20"/>
        </w:rPr>
        <w:t xml:space="preserve"> </w:t>
      </w:r>
      <w:r>
        <w:rPr>
          <w:sz w:val="20"/>
        </w:rPr>
        <w:t>dos</w:t>
      </w:r>
      <w:r>
        <w:rPr>
          <w:spacing w:val="1"/>
          <w:sz w:val="20"/>
        </w:rPr>
        <w:t xml:space="preserve"> </w:t>
      </w:r>
      <w:r>
        <w:rPr>
          <w:sz w:val="20"/>
        </w:rPr>
        <w:t>faturamentos de todos os integrantes de consórcio formado por microempresa ou empresa de pequeno</w:t>
      </w:r>
      <w:r>
        <w:rPr>
          <w:spacing w:val="1"/>
          <w:sz w:val="20"/>
        </w:rPr>
        <w:t xml:space="preserve"> </w:t>
      </w:r>
      <w:r>
        <w:rPr>
          <w:sz w:val="20"/>
        </w:rPr>
        <w:t>porte</w:t>
      </w:r>
      <w:r>
        <w:rPr>
          <w:spacing w:val="-2"/>
          <w:sz w:val="20"/>
        </w:rPr>
        <w:t xml:space="preserve"> </w:t>
      </w:r>
      <w:r>
        <w:rPr>
          <w:sz w:val="20"/>
        </w:rPr>
        <w:t>não</w:t>
      </w:r>
      <w:r>
        <w:rPr>
          <w:spacing w:val="-1"/>
          <w:sz w:val="20"/>
        </w:rPr>
        <w:t xml:space="preserve"> </w:t>
      </w:r>
      <w:r>
        <w:rPr>
          <w:sz w:val="20"/>
        </w:rPr>
        <w:t>poderá ultrapassar</w:t>
      </w:r>
      <w:r>
        <w:rPr>
          <w:spacing w:val="-2"/>
          <w:sz w:val="20"/>
        </w:rPr>
        <w:t xml:space="preserve"> </w:t>
      </w:r>
      <w:r>
        <w:rPr>
          <w:sz w:val="20"/>
        </w:rPr>
        <w:t>o limite</w:t>
      </w:r>
      <w:r>
        <w:rPr>
          <w:spacing w:val="-2"/>
          <w:sz w:val="20"/>
        </w:rPr>
        <w:t xml:space="preserve"> </w:t>
      </w:r>
      <w:r>
        <w:rPr>
          <w:sz w:val="20"/>
        </w:rPr>
        <w:t>previsto no</w:t>
      </w:r>
      <w:r>
        <w:rPr>
          <w:spacing w:val="-1"/>
          <w:sz w:val="20"/>
        </w:rPr>
        <w:t xml:space="preserve"> </w:t>
      </w:r>
      <w:r>
        <w:rPr>
          <w:sz w:val="20"/>
        </w:rPr>
        <w:t>art.</w:t>
      </w:r>
      <w:r>
        <w:rPr>
          <w:spacing w:val="-1"/>
          <w:sz w:val="20"/>
        </w:rPr>
        <w:t xml:space="preserve"> </w:t>
      </w:r>
      <w:r>
        <w:rPr>
          <w:sz w:val="20"/>
        </w:rPr>
        <w:t>3º,</w:t>
      </w:r>
      <w:r>
        <w:rPr>
          <w:spacing w:val="-1"/>
          <w:sz w:val="20"/>
        </w:rPr>
        <w:t xml:space="preserve"> </w:t>
      </w:r>
      <w:r>
        <w:rPr>
          <w:sz w:val="20"/>
        </w:rPr>
        <w:t>II,</w:t>
      </w:r>
      <w:r>
        <w:rPr>
          <w:spacing w:val="-2"/>
          <w:sz w:val="20"/>
        </w:rPr>
        <w:t xml:space="preserve"> </w:t>
      </w:r>
      <w:r>
        <w:rPr>
          <w:sz w:val="20"/>
        </w:rPr>
        <w:t>da</w:t>
      </w:r>
      <w:r>
        <w:rPr>
          <w:spacing w:val="-1"/>
          <w:sz w:val="20"/>
        </w:rPr>
        <w:t xml:space="preserve"> </w:t>
      </w:r>
      <w:r>
        <w:rPr>
          <w:sz w:val="20"/>
        </w:rPr>
        <w:t>Lei</w:t>
      </w:r>
      <w:r>
        <w:rPr>
          <w:spacing w:val="-1"/>
          <w:sz w:val="20"/>
        </w:rPr>
        <w:t xml:space="preserve"> </w:t>
      </w:r>
      <w:r>
        <w:rPr>
          <w:sz w:val="20"/>
        </w:rPr>
        <w:t>Complementar</w:t>
      </w:r>
      <w:r>
        <w:rPr>
          <w:spacing w:val="-2"/>
          <w:sz w:val="20"/>
        </w:rPr>
        <w:t xml:space="preserve"> </w:t>
      </w:r>
      <w:r>
        <w:rPr>
          <w:sz w:val="20"/>
        </w:rPr>
        <w:t>n.</w:t>
      </w:r>
      <w:r>
        <w:rPr>
          <w:spacing w:val="-1"/>
          <w:sz w:val="20"/>
        </w:rPr>
        <w:t xml:space="preserve"> </w:t>
      </w:r>
      <w:r>
        <w:rPr>
          <w:sz w:val="20"/>
        </w:rPr>
        <w:t>123/2006</w:t>
      </w:r>
      <w:r>
        <w:rPr>
          <w:sz w:val="24"/>
        </w:rPr>
        <w:t>.</w:t>
      </w:r>
    </w:p>
    <w:p w14:paraId="3BC2518E" w14:textId="77777777" w:rsidR="00A142F1" w:rsidRDefault="00A142F1">
      <w:pPr>
        <w:jc w:val="both"/>
        <w:rPr>
          <w:sz w:val="24"/>
        </w:rPr>
        <w:sectPr w:rsidR="00A142F1">
          <w:type w:val="continuous"/>
          <w:pgSz w:w="11900" w:h="16840"/>
          <w:pgMar w:top="1140" w:right="1140" w:bottom="1040" w:left="1560" w:header="720" w:footer="720" w:gutter="0"/>
          <w:cols w:space="720"/>
        </w:sectPr>
      </w:pPr>
    </w:p>
    <w:p w14:paraId="28BF98FE" w14:textId="77777777" w:rsidR="00A142F1" w:rsidRDefault="000A6C7A" w:rsidP="006F04D3">
      <w:pPr>
        <w:pStyle w:val="PargrafodaLista"/>
        <w:numPr>
          <w:ilvl w:val="2"/>
          <w:numId w:val="36"/>
        </w:numPr>
        <w:tabs>
          <w:tab w:val="left" w:pos="1349"/>
        </w:tabs>
        <w:spacing w:before="32"/>
        <w:ind w:right="270" w:firstLine="708"/>
        <w:rPr>
          <w:sz w:val="20"/>
        </w:rPr>
      </w:pPr>
      <w:r>
        <w:rPr>
          <w:sz w:val="20"/>
        </w:rPr>
        <w:lastRenderedPageBreak/>
        <w:t>Empatadas</w:t>
      </w:r>
      <w:r>
        <w:rPr>
          <w:spacing w:val="38"/>
          <w:sz w:val="20"/>
        </w:rPr>
        <w:t xml:space="preserve"> </w:t>
      </w:r>
      <w:r>
        <w:rPr>
          <w:sz w:val="20"/>
        </w:rPr>
        <w:t>as</w:t>
      </w:r>
      <w:r>
        <w:rPr>
          <w:spacing w:val="38"/>
          <w:sz w:val="20"/>
        </w:rPr>
        <w:t xml:space="preserve"> </w:t>
      </w:r>
      <w:r>
        <w:rPr>
          <w:sz w:val="20"/>
        </w:rPr>
        <w:t>propostas</w:t>
      </w:r>
      <w:r>
        <w:rPr>
          <w:spacing w:val="39"/>
          <w:sz w:val="20"/>
        </w:rPr>
        <w:t xml:space="preserve"> </w:t>
      </w:r>
      <w:r>
        <w:rPr>
          <w:sz w:val="20"/>
        </w:rPr>
        <w:t>iniciais</w:t>
      </w:r>
      <w:r>
        <w:rPr>
          <w:spacing w:val="38"/>
          <w:sz w:val="20"/>
        </w:rPr>
        <w:t xml:space="preserve"> </w:t>
      </w:r>
      <w:r>
        <w:rPr>
          <w:sz w:val="20"/>
        </w:rPr>
        <w:t>e</w:t>
      </w:r>
      <w:r>
        <w:rPr>
          <w:spacing w:val="40"/>
          <w:sz w:val="20"/>
        </w:rPr>
        <w:t xml:space="preserve"> </w:t>
      </w:r>
      <w:r>
        <w:rPr>
          <w:sz w:val="20"/>
        </w:rPr>
        <w:t>não</w:t>
      </w:r>
      <w:r>
        <w:rPr>
          <w:spacing w:val="40"/>
          <w:sz w:val="20"/>
        </w:rPr>
        <w:t xml:space="preserve"> </w:t>
      </w:r>
      <w:r>
        <w:rPr>
          <w:sz w:val="20"/>
        </w:rPr>
        <w:t>havendo</w:t>
      </w:r>
      <w:r>
        <w:rPr>
          <w:spacing w:val="40"/>
          <w:sz w:val="20"/>
        </w:rPr>
        <w:t xml:space="preserve"> </w:t>
      </w:r>
      <w:r>
        <w:rPr>
          <w:sz w:val="20"/>
        </w:rPr>
        <w:t>o</w:t>
      </w:r>
      <w:r>
        <w:rPr>
          <w:spacing w:val="38"/>
          <w:sz w:val="20"/>
        </w:rPr>
        <w:t xml:space="preserve"> </w:t>
      </w:r>
      <w:r>
        <w:rPr>
          <w:sz w:val="20"/>
        </w:rPr>
        <w:t>envio</w:t>
      </w:r>
      <w:r>
        <w:rPr>
          <w:spacing w:val="40"/>
          <w:sz w:val="20"/>
        </w:rPr>
        <w:t xml:space="preserve"> </w:t>
      </w:r>
      <w:r>
        <w:rPr>
          <w:sz w:val="20"/>
        </w:rPr>
        <w:t>de</w:t>
      </w:r>
      <w:r>
        <w:rPr>
          <w:spacing w:val="39"/>
          <w:sz w:val="20"/>
        </w:rPr>
        <w:t xml:space="preserve"> </w:t>
      </w:r>
      <w:r>
        <w:rPr>
          <w:sz w:val="20"/>
        </w:rPr>
        <w:t>lances</w:t>
      </w:r>
      <w:r>
        <w:rPr>
          <w:spacing w:val="39"/>
          <w:sz w:val="20"/>
        </w:rPr>
        <w:t xml:space="preserve"> </w:t>
      </w:r>
      <w:r>
        <w:rPr>
          <w:sz w:val="20"/>
        </w:rPr>
        <w:t>após</w:t>
      </w:r>
      <w:r>
        <w:rPr>
          <w:spacing w:val="38"/>
          <w:sz w:val="20"/>
        </w:rPr>
        <w:t xml:space="preserve"> </w:t>
      </w:r>
      <w:r>
        <w:rPr>
          <w:sz w:val="20"/>
        </w:rPr>
        <w:t>o</w:t>
      </w:r>
      <w:r>
        <w:rPr>
          <w:spacing w:val="41"/>
          <w:sz w:val="20"/>
        </w:rPr>
        <w:t xml:space="preserve"> </w:t>
      </w:r>
      <w:r>
        <w:rPr>
          <w:sz w:val="20"/>
        </w:rPr>
        <w:t>início</w:t>
      </w:r>
      <w:r>
        <w:rPr>
          <w:spacing w:val="40"/>
          <w:sz w:val="20"/>
        </w:rPr>
        <w:t xml:space="preserve"> </w:t>
      </w:r>
      <w:r>
        <w:rPr>
          <w:sz w:val="20"/>
        </w:rPr>
        <w:t>da</w:t>
      </w:r>
      <w:r>
        <w:rPr>
          <w:spacing w:val="40"/>
          <w:sz w:val="20"/>
        </w:rPr>
        <w:t xml:space="preserve"> </w:t>
      </w:r>
      <w:r>
        <w:rPr>
          <w:sz w:val="20"/>
        </w:rPr>
        <w:t>fase</w:t>
      </w:r>
      <w:r>
        <w:rPr>
          <w:spacing w:val="1"/>
          <w:sz w:val="20"/>
        </w:rPr>
        <w:t xml:space="preserve"> </w:t>
      </w:r>
      <w:r>
        <w:rPr>
          <w:sz w:val="20"/>
        </w:rPr>
        <w:t>competitiva, aplicam-se</w:t>
      </w:r>
      <w:r>
        <w:rPr>
          <w:spacing w:val="-1"/>
          <w:sz w:val="20"/>
        </w:rPr>
        <w:t xml:space="preserve"> </w:t>
      </w:r>
      <w:r>
        <w:rPr>
          <w:sz w:val="20"/>
        </w:rPr>
        <w:t>os</w:t>
      </w:r>
      <w:r>
        <w:rPr>
          <w:spacing w:val="-2"/>
          <w:sz w:val="20"/>
        </w:rPr>
        <w:t xml:space="preserve"> </w:t>
      </w:r>
      <w:r>
        <w:rPr>
          <w:sz w:val="20"/>
        </w:rPr>
        <w:t>critérios</w:t>
      </w:r>
      <w:r>
        <w:rPr>
          <w:spacing w:val="-2"/>
          <w:sz w:val="20"/>
        </w:rPr>
        <w:t xml:space="preserve"> </w:t>
      </w:r>
      <w:r>
        <w:rPr>
          <w:sz w:val="20"/>
        </w:rPr>
        <w:t>de desempate</w:t>
      </w:r>
      <w:r>
        <w:rPr>
          <w:spacing w:val="-1"/>
          <w:sz w:val="20"/>
        </w:rPr>
        <w:t xml:space="preserve"> </w:t>
      </w:r>
      <w:r>
        <w:rPr>
          <w:sz w:val="20"/>
        </w:rPr>
        <w:t>de</w:t>
      </w:r>
      <w:r>
        <w:rPr>
          <w:spacing w:val="-1"/>
          <w:sz w:val="20"/>
        </w:rPr>
        <w:t xml:space="preserve"> </w:t>
      </w:r>
      <w:r>
        <w:rPr>
          <w:sz w:val="20"/>
        </w:rPr>
        <w:t>que</w:t>
      </w:r>
      <w:r>
        <w:rPr>
          <w:spacing w:val="-1"/>
          <w:sz w:val="20"/>
        </w:rPr>
        <w:t xml:space="preserve"> </w:t>
      </w:r>
      <w:r>
        <w:rPr>
          <w:sz w:val="20"/>
        </w:rPr>
        <w:t>trata o</w:t>
      </w:r>
      <w:r>
        <w:rPr>
          <w:spacing w:val="1"/>
          <w:sz w:val="20"/>
        </w:rPr>
        <w:t xml:space="preserve"> </w:t>
      </w:r>
      <w:r>
        <w:rPr>
          <w:sz w:val="20"/>
        </w:rPr>
        <w:t>subitem</w:t>
      </w:r>
      <w:r>
        <w:rPr>
          <w:spacing w:val="-1"/>
          <w:sz w:val="20"/>
        </w:rPr>
        <w:t xml:space="preserve"> </w:t>
      </w:r>
      <w:r>
        <w:rPr>
          <w:sz w:val="20"/>
        </w:rPr>
        <w:t>6.6.</w:t>
      </w:r>
    </w:p>
    <w:p w14:paraId="595D0B09" w14:textId="77777777" w:rsidR="00A142F1" w:rsidRDefault="00A142F1">
      <w:pPr>
        <w:pStyle w:val="Corpodetexto"/>
        <w:spacing w:before="5"/>
        <w:ind w:left="0" w:firstLine="0"/>
        <w:jc w:val="left"/>
        <w:rPr>
          <w:sz w:val="22"/>
        </w:rPr>
      </w:pPr>
    </w:p>
    <w:p w14:paraId="617D2C0A" w14:textId="77777777" w:rsidR="00A142F1" w:rsidRDefault="000A6C7A">
      <w:pPr>
        <w:pStyle w:val="Ttulo1"/>
        <w:tabs>
          <w:tab w:val="left" w:pos="849"/>
          <w:tab w:val="left" w:pos="8956"/>
        </w:tabs>
        <w:rPr>
          <w:rFonts w:ascii="Times New Roman"/>
          <w:b w:val="0"/>
        </w:rPr>
      </w:pPr>
      <w:r>
        <w:rPr>
          <w:rFonts w:ascii="Times New Roman"/>
          <w:b w:val="0"/>
          <w:w w:val="99"/>
          <w:shd w:val="clear" w:color="auto" w:fill="CCCCCC"/>
        </w:rPr>
        <w:t xml:space="preserve"> </w:t>
      </w:r>
      <w:r>
        <w:rPr>
          <w:rFonts w:ascii="Times New Roman"/>
          <w:b w:val="0"/>
          <w:shd w:val="clear" w:color="auto" w:fill="CCCCCC"/>
        </w:rPr>
        <w:tab/>
      </w:r>
      <w:r>
        <w:rPr>
          <w:shd w:val="clear" w:color="auto" w:fill="CCCCCC"/>
        </w:rPr>
        <w:t>VII.</w:t>
      </w:r>
      <w:r>
        <w:rPr>
          <w:spacing w:val="-4"/>
          <w:shd w:val="clear" w:color="auto" w:fill="CCCCCC"/>
        </w:rPr>
        <w:t xml:space="preserve"> </w:t>
      </w:r>
      <w:r>
        <w:rPr>
          <w:shd w:val="clear" w:color="auto" w:fill="CCCCCC"/>
        </w:rPr>
        <w:t>DO</w:t>
      </w:r>
      <w:r>
        <w:rPr>
          <w:spacing w:val="-4"/>
          <w:shd w:val="clear" w:color="auto" w:fill="CCCCCC"/>
        </w:rPr>
        <w:t xml:space="preserve"> </w:t>
      </w:r>
      <w:r>
        <w:rPr>
          <w:shd w:val="clear" w:color="auto" w:fill="CCCCCC"/>
        </w:rPr>
        <w:t>JULGAMENTO</w:t>
      </w:r>
      <w:r w:rsidR="00613E5D">
        <w:rPr>
          <w:shd w:val="clear" w:color="auto" w:fill="CCCCCC"/>
        </w:rPr>
        <w:t xml:space="preserve"> DA PROPOSTA</w:t>
      </w:r>
      <w:r>
        <w:rPr>
          <w:rFonts w:ascii="Times New Roman"/>
          <w:b w:val="0"/>
          <w:shd w:val="clear" w:color="auto" w:fill="CCCCCC"/>
        </w:rPr>
        <w:tab/>
      </w:r>
    </w:p>
    <w:p w14:paraId="1A0F5852" w14:textId="77777777" w:rsidR="00A142F1" w:rsidRDefault="00A142F1">
      <w:pPr>
        <w:pStyle w:val="Corpodetexto"/>
        <w:spacing w:before="11"/>
        <w:ind w:left="0" w:firstLine="0"/>
        <w:jc w:val="left"/>
        <w:rPr>
          <w:rFonts w:ascii="Times New Roman"/>
        </w:rPr>
      </w:pPr>
    </w:p>
    <w:p w14:paraId="59BC0FB7" w14:textId="77777777" w:rsidR="00A142F1" w:rsidRDefault="000A6C7A" w:rsidP="006F04D3">
      <w:pPr>
        <w:pStyle w:val="PargrafodaLista"/>
        <w:numPr>
          <w:ilvl w:val="1"/>
          <w:numId w:val="35"/>
        </w:numPr>
        <w:tabs>
          <w:tab w:val="left" w:pos="1208"/>
        </w:tabs>
        <w:spacing w:before="0"/>
        <w:ind w:right="269" w:firstLine="707"/>
        <w:rPr>
          <w:sz w:val="20"/>
        </w:rPr>
      </w:pPr>
      <w:r>
        <w:rPr>
          <w:sz w:val="20"/>
        </w:rPr>
        <w:t>Encerrada a etapa de envio de lances da sessão pública, o pregoeiro realizará a verificação da</w:t>
      </w:r>
      <w:r>
        <w:rPr>
          <w:spacing w:val="1"/>
          <w:sz w:val="20"/>
        </w:rPr>
        <w:t xml:space="preserve"> </w:t>
      </w:r>
      <w:r>
        <w:rPr>
          <w:sz w:val="20"/>
        </w:rPr>
        <w:t>conformidade da proposta classificada em primeiro lugar quanto à adequação ao objeto estipulado e,</w:t>
      </w:r>
      <w:r>
        <w:rPr>
          <w:spacing w:val="1"/>
          <w:sz w:val="20"/>
        </w:rPr>
        <w:t xml:space="preserve"> </w:t>
      </w:r>
      <w:r>
        <w:rPr>
          <w:sz w:val="20"/>
        </w:rPr>
        <w:t>observado o disposto nos arts. 33 e 34 da IN SEGES/ME n. 73/2022</w:t>
      </w:r>
      <w:r w:rsidRPr="00613E5D">
        <w:rPr>
          <w:sz w:val="20"/>
        </w:rPr>
        <w:t>, à compatibilidade do preço final em</w:t>
      </w:r>
      <w:r w:rsidRPr="00613E5D">
        <w:rPr>
          <w:spacing w:val="1"/>
          <w:sz w:val="20"/>
        </w:rPr>
        <w:t xml:space="preserve"> </w:t>
      </w:r>
      <w:r w:rsidRPr="00613E5D">
        <w:rPr>
          <w:sz w:val="20"/>
        </w:rPr>
        <w:t>relação ao estimado para a contratação</w:t>
      </w:r>
      <w:r>
        <w:rPr>
          <w:sz w:val="20"/>
        </w:rPr>
        <w:t>,</w:t>
      </w:r>
      <w:r>
        <w:rPr>
          <w:spacing w:val="1"/>
          <w:sz w:val="20"/>
        </w:rPr>
        <w:t xml:space="preserve"> </w:t>
      </w:r>
      <w:r>
        <w:rPr>
          <w:sz w:val="20"/>
        </w:rPr>
        <w:t>conforme</w:t>
      </w:r>
      <w:r>
        <w:rPr>
          <w:spacing w:val="-1"/>
          <w:sz w:val="20"/>
        </w:rPr>
        <w:t xml:space="preserve"> </w:t>
      </w:r>
      <w:r>
        <w:rPr>
          <w:sz w:val="20"/>
        </w:rPr>
        <w:t>definido</w:t>
      </w:r>
      <w:r>
        <w:rPr>
          <w:spacing w:val="2"/>
          <w:sz w:val="20"/>
        </w:rPr>
        <w:t xml:space="preserve"> </w:t>
      </w:r>
      <w:r>
        <w:rPr>
          <w:sz w:val="20"/>
        </w:rPr>
        <w:t>neste</w:t>
      </w:r>
      <w:r>
        <w:rPr>
          <w:spacing w:val="1"/>
          <w:sz w:val="20"/>
        </w:rPr>
        <w:t xml:space="preserve"> </w:t>
      </w:r>
      <w:r>
        <w:rPr>
          <w:sz w:val="20"/>
        </w:rPr>
        <w:t>edital.</w:t>
      </w:r>
    </w:p>
    <w:p w14:paraId="1EB3B5BA" w14:textId="77777777" w:rsidR="00A142F1" w:rsidRDefault="000A6C7A" w:rsidP="006F04D3">
      <w:pPr>
        <w:pStyle w:val="PargrafodaLista"/>
        <w:numPr>
          <w:ilvl w:val="2"/>
          <w:numId w:val="35"/>
        </w:numPr>
        <w:tabs>
          <w:tab w:val="left" w:pos="1373"/>
        </w:tabs>
        <w:spacing w:before="120"/>
        <w:ind w:right="268" w:firstLine="708"/>
        <w:rPr>
          <w:sz w:val="20"/>
        </w:rPr>
      </w:pPr>
      <w:r>
        <w:rPr>
          <w:sz w:val="20"/>
        </w:rPr>
        <w:t xml:space="preserve">O pregoeiro concederá </w:t>
      </w:r>
      <w:r w:rsidRPr="00613E5D">
        <w:rPr>
          <w:sz w:val="20"/>
          <w:highlight w:val="yellow"/>
        </w:rPr>
        <w:t xml:space="preserve">o </w:t>
      </w:r>
      <w:r w:rsidRPr="00613E5D">
        <w:rPr>
          <w:b/>
          <w:sz w:val="20"/>
          <w:highlight w:val="yellow"/>
        </w:rPr>
        <w:t xml:space="preserve">prazo máximo de </w:t>
      </w:r>
      <w:r w:rsidR="001A38D8">
        <w:rPr>
          <w:b/>
          <w:sz w:val="20"/>
          <w:highlight w:val="yellow"/>
        </w:rPr>
        <w:t>1</w:t>
      </w:r>
      <w:r w:rsidRPr="00613E5D">
        <w:rPr>
          <w:b/>
          <w:sz w:val="20"/>
          <w:highlight w:val="yellow"/>
        </w:rPr>
        <w:t xml:space="preserve"> (</w:t>
      </w:r>
      <w:r w:rsidR="001A38D8">
        <w:rPr>
          <w:b/>
          <w:sz w:val="20"/>
          <w:highlight w:val="yellow"/>
        </w:rPr>
        <w:t>uma</w:t>
      </w:r>
      <w:r w:rsidRPr="00613E5D">
        <w:rPr>
          <w:b/>
          <w:sz w:val="20"/>
          <w:highlight w:val="yellow"/>
        </w:rPr>
        <w:t>) hora</w:t>
      </w:r>
      <w:r>
        <w:rPr>
          <w:sz w:val="20"/>
        </w:rPr>
        <w:t>, prorrogável por igual período,</w:t>
      </w:r>
      <w:r>
        <w:rPr>
          <w:spacing w:val="1"/>
          <w:sz w:val="20"/>
        </w:rPr>
        <w:t xml:space="preserve"> </w:t>
      </w:r>
      <w:r>
        <w:rPr>
          <w:sz w:val="20"/>
        </w:rPr>
        <w:t>contado</w:t>
      </w:r>
      <w:r>
        <w:rPr>
          <w:spacing w:val="1"/>
          <w:sz w:val="20"/>
        </w:rPr>
        <w:t xml:space="preserve"> </w:t>
      </w:r>
      <w:r>
        <w:rPr>
          <w:sz w:val="20"/>
        </w:rPr>
        <w:t>da</w:t>
      </w:r>
      <w:r>
        <w:rPr>
          <w:spacing w:val="1"/>
          <w:sz w:val="20"/>
        </w:rPr>
        <w:t xml:space="preserve"> </w:t>
      </w:r>
      <w:r>
        <w:rPr>
          <w:sz w:val="20"/>
        </w:rPr>
        <w:t>solicitação</w:t>
      </w:r>
      <w:r>
        <w:rPr>
          <w:spacing w:val="1"/>
          <w:sz w:val="20"/>
        </w:rPr>
        <w:t xml:space="preserve"> </w:t>
      </w:r>
      <w:r>
        <w:rPr>
          <w:sz w:val="20"/>
        </w:rPr>
        <w:t>no</w:t>
      </w:r>
      <w:r>
        <w:rPr>
          <w:spacing w:val="1"/>
          <w:sz w:val="20"/>
        </w:rPr>
        <w:t xml:space="preserve"> </w:t>
      </w:r>
      <w:r>
        <w:rPr>
          <w:sz w:val="20"/>
        </w:rPr>
        <w:t>sistema,</w:t>
      </w:r>
      <w:r>
        <w:rPr>
          <w:spacing w:val="1"/>
          <w:sz w:val="20"/>
        </w:rPr>
        <w:t xml:space="preserve"> </w:t>
      </w:r>
      <w:r>
        <w:rPr>
          <w:sz w:val="20"/>
        </w:rPr>
        <w:t>para</w:t>
      </w:r>
      <w:r>
        <w:rPr>
          <w:spacing w:val="1"/>
          <w:sz w:val="20"/>
        </w:rPr>
        <w:t xml:space="preserve"> </w:t>
      </w:r>
      <w:r>
        <w:rPr>
          <w:sz w:val="20"/>
        </w:rPr>
        <w:t>envio</w:t>
      </w:r>
      <w:r>
        <w:rPr>
          <w:spacing w:val="1"/>
          <w:sz w:val="20"/>
        </w:rPr>
        <w:t xml:space="preserve"> </w:t>
      </w:r>
      <w:r>
        <w:rPr>
          <w:sz w:val="20"/>
        </w:rPr>
        <w:t>da</w:t>
      </w:r>
      <w:r>
        <w:rPr>
          <w:spacing w:val="1"/>
          <w:sz w:val="20"/>
        </w:rPr>
        <w:t xml:space="preserve"> </w:t>
      </w:r>
      <w:r>
        <w:rPr>
          <w:sz w:val="20"/>
        </w:rPr>
        <w:t>proposta</w:t>
      </w:r>
      <w:r>
        <w:rPr>
          <w:spacing w:val="1"/>
          <w:sz w:val="20"/>
        </w:rPr>
        <w:t xml:space="preserve"> </w:t>
      </w:r>
      <w:r>
        <w:rPr>
          <w:sz w:val="20"/>
        </w:rPr>
        <w:t>e,</w:t>
      </w:r>
      <w:r>
        <w:rPr>
          <w:spacing w:val="1"/>
          <w:sz w:val="20"/>
        </w:rPr>
        <w:t xml:space="preserve"> </w:t>
      </w:r>
      <w:r>
        <w:rPr>
          <w:sz w:val="20"/>
        </w:rPr>
        <w:t>se</w:t>
      </w:r>
      <w:r>
        <w:rPr>
          <w:spacing w:val="1"/>
          <w:sz w:val="20"/>
        </w:rPr>
        <w:t xml:space="preserve"> </w:t>
      </w:r>
      <w:r>
        <w:rPr>
          <w:sz w:val="20"/>
        </w:rPr>
        <w:t>necessário,</w:t>
      </w:r>
      <w:r>
        <w:rPr>
          <w:spacing w:val="1"/>
          <w:sz w:val="20"/>
        </w:rPr>
        <w:t xml:space="preserve"> </w:t>
      </w:r>
      <w:r>
        <w:rPr>
          <w:sz w:val="20"/>
        </w:rPr>
        <w:t>dos</w:t>
      </w:r>
      <w:r>
        <w:rPr>
          <w:spacing w:val="1"/>
          <w:sz w:val="20"/>
        </w:rPr>
        <w:t xml:space="preserve"> </w:t>
      </w:r>
      <w:r>
        <w:rPr>
          <w:sz w:val="20"/>
        </w:rPr>
        <w:t>documentos</w:t>
      </w:r>
      <w:r>
        <w:rPr>
          <w:spacing w:val="1"/>
          <w:sz w:val="20"/>
        </w:rPr>
        <w:t xml:space="preserve"> </w:t>
      </w:r>
      <w:r>
        <w:rPr>
          <w:sz w:val="20"/>
        </w:rPr>
        <w:t>complementares,</w:t>
      </w:r>
      <w:r>
        <w:rPr>
          <w:spacing w:val="-2"/>
          <w:sz w:val="20"/>
        </w:rPr>
        <w:t xml:space="preserve"> </w:t>
      </w:r>
      <w:r>
        <w:rPr>
          <w:sz w:val="20"/>
        </w:rPr>
        <w:t>devidamente</w:t>
      </w:r>
      <w:r>
        <w:rPr>
          <w:spacing w:val="-2"/>
          <w:sz w:val="20"/>
        </w:rPr>
        <w:t xml:space="preserve"> </w:t>
      </w:r>
      <w:r>
        <w:rPr>
          <w:sz w:val="20"/>
        </w:rPr>
        <w:t>adequada</w:t>
      </w:r>
      <w:r>
        <w:rPr>
          <w:spacing w:val="-1"/>
          <w:sz w:val="20"/>
        </w:rPr>
        <w:t xml:space="preserve"> </w:t>
      </w:r>
      <w:r>
        <w:rPr>
          <w:sz w:val="20"/>
        </w:rPr>
        <w:t>ao</w:t>
      </w:r>
      <w:r>
        <w:rPr>
          <w:spacing w:val="-1"/>
          <w:sz w:val="20"/>
        </w:rPr>
        <w:t xml:space="preserve"> </w:t>
      </w:r>
      <w:r>
        <w:rPr>
          <w:sz w:val="20"/>
        </w:rPr>
        <w:t>último</w:t>
      </w:r>
      <w:r>
        <w:rPr>
          <w:spacing w:val="-1"/>
          <w:sz w:val="20"/>
        </w:rPr>
        <w:t xml:space="preserve"> </w:t>
      </w:r>
      <w:r>
        <w:rPr>
          <w:sz w:val="20"/>
        </w:rPr>
        <w:t>valor</w:t>
      </w:r>
      <w:r>
        <w:rPr>
          <w:spacing w:val="-2"/>
          <w:sz w:val="20"/>
        </w:rPr>
        <w:t xml:space="preserve"> </w:t>
      </w:r>
      <w:r>
        <w:rPr>
          <w:sz w:val="20"/>
        </w:rPr>
        <w:t>ofertado,</w:t>
      </w:r>
      <w:r>
        <w:rPr>
          <w:spacing w:val="-1"/>
          <w:sz w:val="20"/>
        </w:rPr>
        <w:t xml:space="preserve"> </w:t>
      </w:r>
      <w:r>
        <w:rPr>
          <w:sz w:val="20"/>
        </w:rPr>
        <w:t>sob</w:t>
      </w:r>
      <w:r>
        <w:rPr>
          <w:spacing w:val="-1"/>
          <w:sz w:val="20"/>
        </w:rPr>
        <w:t xml:space="preserve"> </w:t>
      </w:r>
      <w:r>
        <w:rPr>
          <w:sz w:val="20"/>
        </w:rPr>
        <w:t>pena</w:t>
      </w:r>
      <w:r>
        <w:rPr>
          <w:spacing w:val="-1"/>
          <w:sz w:val="20"/>
        </w:rPr>
        <w:t xml:space="preserve"> </w:t>
      </w:r>
      <w:r>
        <w:rPr>
          <w:sz w:val="20"/>
        </w:rPr>
        <w:t>de</w:t>
      </w:r>
      <w:r>
        <w:rPr>
          <w:spacing w:val="-2"/>
          <w:sz w:val="20"/>
        </w:rPr>
        <w:t xml:space="preserve"> </w:t>
      </w:r>
      <w:r>
        <w:rPr>
          <w:sz w:val="20"/>
        </w:rPr>
        <w:t>desclassificação.</w:t>
      </w:r>
    </w:p>
    <w:p w14:paraId="6F4F56AA" w14:textId="77777777" w:rsidR="00A142F1" w:rsidRDefault="000A6C7A" w:rsidP="006F04D3">
      <w:pPr>
        <w:pStyle w:val="PargrafodaLista"/>
        <w:numPr>
          <w:ilvl w:val="3"/>
          <w:numId w:val="35"/>
        </w:numPr>
        <w:tabs>
          <w:tab w:val="left" w:pos="1500"/>
        </w:tabs>
        <w:spacing w:before="120"/>
        <w:rPr>
          <w:sz w:val="20"/>
        </w:rPr>
      </w:pPr>
      <w:r>
        <w:rPr>
          <w:sz w:val="20"/>
        </w:rPr>
        <w:t>A</w:t>
      </w:r>
      <w:r>
        <w:rPr>
          <w:spacing w:val="-4"/>
          <w:sz w:val="20"/>
        </w:rPr>
        <w:t xml:space="preserve"> </w:t>
      </w:r>
      <w:r>
        <w:rPr>
          <w:sz w:val="20"/>
        </w:rPr>
        <w:t>prorrogação</w:t>
      </w:r>
      <w:r>
        <w:rPr>
          <w:spacing w:val="-3"/>
          <w:sz w:val="20"/>
        </w:rPr>
        <w:t xml:space="preserve"> </w:t>
      </w:r>
      <w:r>
        <w:rPr>
          <w:sz w:val="20"/>
        </w:rPr>
        <w:t>de</w:t>
      </w:r>
      <w:r>
        <w:rPr>
          <w:spacing w:val="-3"/>
          <w:sz w:val="20"/>
        </w:rPr>
        <w:t xml:space="preserve"> </w:t>
      </w:r>
      <w:r>
        <w:rPr>
          <w:sz w:val="20"/>
        </w:rPr>
        <w:t>que</w:t>
      </w:r>
      <w:r>
        <w:rPr>
          <w:spacing w:val="-2"/>
          <w:sz w:val="20"/>
        </w:rPr>
        <w:t xml:space="preserve"> </w:t>
      </w:r>
      <w:r>
        <w:rPr>
          <w:sz w:val="20"/>
        </w:rPr>
        <w:t>trata</w:t>
      </w:r>
      <w:r>
        <w:rPr>
          <w:spacing w:val="-3"/>
          <w:sz w:val="20"/>
        </w:rPr>
        <w:t xml:space="preserve"> </w:t>
      </w:r>
      <w:r>
        <w:rPr>
          <w:sz w:val="20"/>
        </w:rPr>
        <w:t>o</w:t>
      </w:r>
      <w:r>
        <w:rPr>
          <w:spacing w:val="-2"/>
          <w:sz w:val="20"/>
        </w:rPr>
        <w:t xml:space="preserve"> </w:t>
      </w:r>
      <w:r>
        <w:rPr>
          <w:sz w:val="20"/>
        </w:rPr>
        <w:t>subitem</w:t>
      </w:r>
      <w:r>
        <w:rPr>
          <w:spacing w:val="-4"/>
          <w:sz w:val="20"/>
        </w:rPr>
        <w:t xml:space="preserve"> </w:t>
      </w:r>
      <w:r>
        <w:rPr>
          <w:sz w:val="20"/>
        </w:rPr>
        <w:t>7.1.1,</w:t>
      </w:r>
      <w:r>
        <w:rPr>
          <w:spacing w:val="-3"/>
          <w:sz w:val="20"/>
        </w:rPr>
        <w:t xml:space="preserve"> </w:t>
      </w:r>
      <w:r>
        <w:rPr>
          <w:sz w:val="20"/>
        </w:rPr>
        <w:t>poderá ocorrer</w:t>
      </w:r>
      <w:r>
        <w:rPr>
          <w:spacing w:val="-4"/>
          <w:sz w:val="20"/>
        </w:rPr>
        <w:t xml:space="preserve"> </w:t>
      </w:r>
      <w:r>
        <w:rPr>
          <w:sz w:val="20"/>
        </w:rPr>
        <w:t>nas</w:t>
      </w:r>
      <w:r>
        <w:rPr>
          <w:spacing w:val="-5"/>
          <w:sz w:val="20"/>
        </w:rPr>
        <w:t xml:space="preserve"> </w:t>
      </w:r>
      <w:r>
        <w:rPr>
          <w:sz w:val="20"/>
        </w:rPr>
        <w:t>seguintes</w:t>
      </w:r>
      <w:r>
        <w:rPr>
          <w:spacing w:val="-4"/>
          <w:sz w:val="20"/>
        </w:rPr>
        <w:t xml:space="preserve"> </w:t>
      </w:r>
      <w:r>
        <w:rPr>
          <w:sz w:val="20"/>
        </w:rPr>
        <w:t>situações:</w:t>
      </w:r>
    </w:p>
    <w:p w14:paraId="51BCBD81" w14:textId="77777777" w:rsidR="00A142F1" w:rsidRDefault="000A6C7A" w:rsidP="006F04D3">
      <w:pPr>
        <w:pStyle w:val="PargrafodaLista"/>
        <w:numPr>
          <w:ilvl w:val="0"/>
          <w:numId w:val="34"/>
        </w:numPr>
        <w:tabs>
          <w:tab w:val="left" w:pos="1052"/>
        </w:tabs>
        <w:spacing w:before="118"/>
        <w:ind w:hanging="203"/>
        <w:rPr>
          <w:sz w:val="20"/>
        </w:rPr>
      </w:pPr>
      <w:r>
        <w:rPr>
          <w:sz w:val="20"/>
        </w:rPr>
        <w:t>por</w:t>
      </w:r>
      <w:r>
        <w:rPr>
          <w:spacing w:val="-5"/>
          <w:sz w:val="20"/>
        </w:rPr>
        <w:t xml:space="preserve"> </w:t>
      </w:r>
      <w:r>
        <w:rPr>
          <w:sz w:val="20"/>
        </w:rPr>
        <w:t>solicitação</w:t>
      </w:r>
      <w:r>
        <w:rPr>
          <w:spacing w:val="-4"/>
          <w:sz w:val="20"/>
        </w:rPr>
        <w:t xml:space="preserve"> </w:t>
      </w:r>
      <w:r>
        <w:rPr>
          <w:sz w:val="20"/>
        </w:rPr>
        <w:t>do</w:t>
      </w:r>
      <w:r>
        <w:rPr>
          <w:spacing w:val="-3"/>
          <w:sz w:val="20"/>
        </w:rPr>
        <w:t xml:space="preserve"> </w:t>
      </w:r>
      <w:r>
        <w:rPr>
          <w:sz w:val="20"/>
        </w:rPr>
        <w:t>licitante,</w:t>
      </w:r>
      <w:r>
        <w:rPr>
          <w:spacing w:val="-4"/>
          <w:sz w:val="20"/>
        </w:rPr>
        <w:t xml:space="preserve"> </w:t>
      </w:r>
      <w:r>
        <w:rPr>
          <w:sz w:val="20"/>
        </w:rPr>
        <w:t>mediante</w:t>
      </w:r>
      <w:r>
        <w:rPr>
          <w:spacing w:val="-6"/>
          <w:sz w:val="20"/>
        </w:rPr>
        <w:t xml:space="preserve"> </w:t>
      </w:r>
      <w:r>
        <w:rPr>
          <w:sz w:val="20"/>
        </w:rPr>
        <w:t>justificativa</w:t>
      </w:r>
      <w:r>
        <w:rPr>
          <w:spacing w:val="-3"/>
          <w:sz w:val="20"/>
        </w:rPr>
        <w:t xml:space="preserve"> </w:t>
      </w:r>
      <w:r>
        <w:rPr>
          <w:sz w:val="20"/>
        </w:rPr>
        <w:t>aceita</w:t>
      </w:r>
      <w:r>
        <w:rPr>
          <w:spacing w:val="-4"/>
          <w:sz w:val="20"/>
        </w:rPr>
        <w:t xml:space="preserve"> </w:t>
      </w:r>
      <w:r>
        <w:rPr>
          <w:sz w:val="20"/>
        </w:rPr>
        <w:t>pelo</w:t>
      </w:r>
      <w:r>
        <w:rPr>
          <w:spacing w:val="-4"/>
          <w:sz w:val="20"/>
        </w:rPr>
        <w:t xml:space="preserve"> </w:t>
      </w:r>
      <w:r>
        <w:rPr>
          <w:sz w:val="20"/>
        </w:rPr>
        <w:t>pregoeiro;</w:t>
      </w:r>
      <w:r>
        <w:rPr>
          <w:spacing w:val="-4"/>
          <w:sz w:val="20"/>
        </w:rPr>
        <w:t xml:space="preserve"> </w:t>
      </w:r>
      <w:r>
        <w:rPr>
          <w:sz w:val="20"/>
        </w:rPr>
        <w:t>ou</w:t>
      </w:r>
    </w:p>
    <w:p w14:paraId="50BEE08B" w14:textId="77777777" w:rsidR="00A142F1" w:rsidRDefault="000A6C7A" w:rsidP="006F04D3">
      <w:pPr>
        <w:pStyle w:val="PargrafodaLista"/>
        <w:numPr>
          <w:ilvl w:val="0"/>
          <w:numId w:val="34"/>
        </w:numPr>
        <w:tabs>
          <w:tab w:val="left" w:pos="1073"/>
        </w:tabs>
        <w:spacing w:before="121"/>
        <w:ind w:left="141" w:right="269" w:firstLine="707"/>
        <w:rPr>
          <w:sz w:val="20"/>
        </w:rPr>
      </w:pPr>
      <w:r>
        <w:rPr>
          <w:sz w:val="20"/>
        </w:rPr>
        <w:t>de ofício, a critério do pregoeiro, quando constatado que o prazo estabelecido não é suficiente</w:t>
      </w:r>
      <w:r>
        <w:rPr>
          <w:spacing w:val="1"/>
          <w:sz w:val="20"/>
        </w:rPr>
        <w:t xml:space="preserve"> </w:t>
      </w:r>
      <w:r>
        <w:rPr>
          <w:sz w:val="20"/>
        </w:rPr>
        <w:t>para o envio dos documentos exigidos no edital para a verificação de conformidade de que trata o subitem</w:t>
      </w:r>
      <w:r>
        <w:rPr>
          <w:spacing w:val="1"/>
          <w:sz w:val="20"/>
        </w:rPr>
        <w:t xml:space="preserve"> </w:t>
      </w:r>
      <w:r>
        <w:rPr>
          <w:sz w:val="20"/>
        </w:rPr>
        <w:t>7.1.</w:t>
      </w:r>
    </w:p>
    <w:p w14:paraId="45B916CD" w14:textId="77777777" w:rsidR="00A142F1" w:rsidRDefault="000A6C7A" w:rsidP="006F04D3">
      <w:pPr>
        <w:pStyle w:val="PargrafodaLista"/>
        <w:numPr>
          <w:ilvl w:val="3"/>
          <w:numId w:val="35"/>
        </w:numPr>
        <w:tabs>
          <w:tab w:val="left" w:pos="1503"/>
        </w:tabs>
        <w:ind w:left="141" w:right="271" w:firstLine="707"/>
        <w:rPr>
          <w:sz w:val="20"/>
        </w:rPr>
      </w:pPr>
      <w:r w:rsidRPr="00613E5D">
        <w:rPr>
          <w:sz w:val="20"/>
          <w:highlight w:val="yellow"/>
        </w:rPr>
        <w:t xml:space="preserve">A proposta </w:t>
      </w:r>
      <w:r w:rsidR="00885F47">
        <w:rPr>
          <w:sz w:val="20"/>
          <w:highlight w:val="yellow"/>
        </w:rPr>
        <w:t xml:space="preserve">registrada </w:t>
      </w:r>
      <w:r w:rsidR="00885F47" w:rsidRPr="00613E5D">
        <w:rPr>
          <w:b/>
          <w:sz w:val="20"/>
          <w:highlight w:val="yellow"/>
        </w:rPr>
        <w:t>no</w:t>
      </w:r>
      <w:r w:rsidR="00885F47" w:rsidRPr="00613E5D">
        <w:rPr>
          <w:b/>
          <w:spacing w:val="-2"/>
          <w:sz w:val="20"/>
          <w:highlight w:val="yellow"/>
        </w:rPr>
        <w:t xml:space="preserve"> </w:t>
      </w:r>
      <w:r w:rsidR="00885F47" w:rsidRPr="00613E5D">
        <w:rPr>
          <w:b/>
          <w:sz w:val="20"/>
          <w:highlight w:val="yellow"/>
        </w:rPr>
        <w:t>Sistema</w:t>
      </w:r>
      <w:r w:rsidR="00885F47" w:rsidRPr="00613E5D">
        <w:rPr>
          <w:b/>
          <w:spacing w:val="-1"/>
          <w:sz w:val="20"/>
          <w:highlight w:val="yellow"/>
        </w:rPr>
        <w:t xml:space="preserve"> </w:t>
      </w:r>
      <w:r w:rsidR="00885F47" w:rsidRPr="00613E5D">
        <w:rPr>
          <w:b/>
          <w:sz w:val="20"/>
          <w:highlight w:val="yellow"/>
        </w:rPr>
        <w:t>Compras.gov.br</w:t>
      </w:r>
      <w:r w:rsidRPr="00613E5D">
        <w:rPr>
          <w:sz w:val="20"/>
          <w:highlight w:val="yellow"/>
        </w:rPr>
        <w:t>, além de todas as informações complementares necessárias</w:t>
      </w:r>
      <w:r w:rsidRPr="00613E5D">
        <w:rPr>
          <w:spacing w:val="-43"/>
          <w:sz w:val="20"/>
          <w:highlight w:val="yellow"/>
        </w:rPr>
        <w:t xml:space="preserve"> </w:t>
      </w:r>
      <w:r w:rsidRPr="00613E5D">
        <w:rPr>
          <w:sz w:val="20"/>
          <w:highlight w:val="yellow"/>
        </w:rPr>
        <w:t>à análise</w:t>
      </w:r>
      <w:r w:rsidRPr="00613E5D">
        <w:rPr>
          <w:spacing w:val="-1"/>
          <w:sz w:val="20"/>
          <w:highlight w:val="yellow"/>
        </w:rPr>
        <w:t xml:space="preserve"> </w:t>
      </w:r>
      <w:r w:rsidRPr="00613E5D">
        <w:rPr>
          <w:sz w:val="20"/>
          <w:highlight w:val="yellow"/>
        </w:rPr>
        <w:t>da sua conformidade,</w:t>
      </w:r>
      <w:r w:rsidR="00885F47">
        <w:rPr>
          <w:sz w:val="20"/>
        </w:rPr>
        <w:t xml:space="preserve"> deve contenr necessariamente o seguinte</w:t>
      </w:r>
      <w:r>
        <w:rPr>
          <w:sz w:val="20"/>
        </w:rPr>
        <w:t>:</w:t>
      </w:r>
    </w:p>
    <w:p w14:paraId="68AC9C4C" w14:textId="77777777" w:rsidR="00A142F1" w:rsidRDefault="000A6C7A" w:rsidP="006F04D3">
      <w:pPr>
        <w:pStyle w:val="PargrafodaLista"/>
        <w:numPr>
          <w:ilvl w:val="0"/>
          <w:numId w:val="33"/>
        </w:numPr>
        <w:tabs>
          <w:tab w:val="left" w:pos="1052"/>
        </w:tabs>
        <w:spacing w:before="122"/>
        <w:ind w:hanging="203"/>
        <w:rPr>
          <w:sz w:val="20"/>
        </w:rPr>
      </w:pPr>
      <w:r w:rsidRPr="00613E5D">
        <w:rPr>
          <w:sz w:val="20"/>
          <w:highlight w:val="yellow"/>
        </w:rPr>
        <w:t>a</w:t>
      </w:r>
      <w:r w:rsidRPr="00613E5D">
        <w:rPr>
          <w:spacing w:val="-3"/>
          <w:sz w:val="20"/>
          <w:highlight w:val="yellow"/>
        </w:rPr>
        <w:t xml:space="preserve"> </w:t>
      </w:r>
      <w:r w:rsidRPr="00613E5D">
        <w:rPr>
          <w:b/>
          <w:sz w:val="20"/>
          <w:highlight w:val="yellow"/>
        </w:rPr>
        <w:t>MARCA</w:t>
      </w:r>
      <w:r w:rsidR="007E2E35" w:rsidRPr="00613E5D">
        <w:rPr>
          <w:b/>
          <w:sz w:val="20"/>
          <w:highlight w:val="yellow"/>
        </w:rPr>
        <w:t>/FABRICANTE</w:t>
      </w:r>
      <w:r w:rsidRPr="00613E5D">
        <w:rPr>
          <w:b/>
          <w:spacing w:val="-4"/>
          <w:sz w:val="20"/>
          <w:highlight w:val="yellow"/>
        </w:rPr>
        <w:t xml:space="preserve"> </w:t>
      </w:r>
      <w:r w:rsidRPr="00613E5D">
        <w:rPr>
          <w:sz w:val="20"/>
          <w:highlight w:val="yellow"/>
        </w:rPr>
        <w:t>do</w:t>
      </w:r>
      <w:r w:rsidRPr="00613E5D">
        <w:rPr>
          <w:spacing w:val="-3"/>
          <w:sz w:val="20"/>
          <w:highlight w:val="yellow"/>
        </w:rPr>
        <w:t xml:space="preserve"> </w:t>
      </w:r>
      <w:r w:rsidRPr="00613E5D">
        <w:rPr>
          <w:sz w:val="20"/>
          <w:highlight w:val="yellow"/>
        </w:rPr>
        <w:t>produto</w:t>
      </w:r>
      <w:r w:rsidRPr="00613E5D">
        <w:rPr>
          <w:spacing w:val="-3"/>
          <w:sz w:val="20"/>
          <w:highlight w:val="yellow"/>
        </w:rPr>
        <w:t xml:space="preserve"> </w:t>
      </w:r>
      <w:r w:rsidRPr="00613E5D">
        <w:rPr>
          <w:sz w:val="20"/>
          <w:highlight w:val="yellow"/>
        </w:rPr>
        <w:t>cotado,</w:t>
      </w:r>
      <w:r w:rsidRPr="00613E5D">
        <w:rPr>
          <w:spacing w:val="-2"/>
          <w:sz w:val="20"/>
          <w:highlight w:val="yellow"/>
        </w:rPr>
        <w:t xml:space="preserve"> </w:t>
      </w:r>
      <w:r w:rsidRPr="00613E5D">
        <w:rPr>
          <w:sz w:val="20"/>
          <w:highlight w:val="yellow"/>
        </w:rPr>
        <w:t>sem</w:t>
      </w:r>
      <w:r w:rsidRPr="00613E5D">
        <w:rPr>
          <w:spacing w:val="-4"/>
          <w:sz w:val="20"/>
          <w:highlight w:val="yellow"/>
        </w:rPr>
        <w:t xml:space="preserve"> </w:t>
      </w:r>
      <w:r w:rsidRPr="00613E5D">
        <w:rPr>
          <w:sz w:val="20"/>
          <w:highlight w:val="yellow"/>
        </w:rPr>
        <w:t>alternativas</w:t>
      </w:r>
      <w:r>
        <w:rPr>
          <w:sz w:val="20"/>
        </w:rPr>
        <w:t>;</w:t>
      </w:r>
      <w:r>
        <w:rPr>
          <w:spacing w:val="-4"/>
          <w:sz w:val="20"/>
        </w:rPr>
        <w:t xml:space="preserve"> </w:t>
      </w:r>
      <w:r>
        <w:rPr>
          <w:sz w:val="20"/>
        </w:rPr>
        <w:t>e</w:t>
      </w:r>
    </w:p>
    <w:p w14:paraId="40F50A0B" w14:textId="77777777" w:rsidR="00A142F1" w:rsidRPr="00613E5D" w:rsidRDefault="000A6C7A" w:rsidP="006F04D3">
      <w:pPr>
        <w:pStyle w:val="PargrafodaLista"/>
        <w:numPr>
          <w:ilvl w:val="0"/>
          <w:numId w:val="33"/>
        </w:numPr>
        <w:tabs>
          <w:tab w:val="left" w:pos="1061"/>
        </w:tabs>
        <w:spacing w:before="120"/>
        <w:ind w:left="1060" w:hanging="212"/>
        <w:rPr>
          <w:sz w:val="20"/>
          <w:highlight w:val="yellow"/>
        </w:rPr>
      </w:pPr>
      <w:r w:rsidRPr="00613E5D">
        <w:rPr>
          <w:sz w:val="20"/>
          <w:highlight w:val="yellow"/>
        </w:rPr>
        <w:t>o</w:t>
      </w:r>
      <w:r w:rsidRPr="00613E5D">
        <w:rPr>
          <w:spacing w:val="-3"/>
          <w:sz w:val="20"/>
          <w:highlight w:val="yellow"/>
        </w:rPr>
        <w:t xml:space="preserve"> </w:t>
      </w:r>
      <w:r w:rsidRPr="00613E5D">
        <w:rPr>
          <w:b/>
          <w:sz w:val="20"/>
          <w:highlight w:val="yellow"/>
        </w:rPr>
        <w:t>MODELO</w:t>
      </w:r>
      <w:r w:rsidRPr="00613E5D">
        <w:rPr>
          <w:b/>
          <w:spacing w:val="-3"/>
          <w:sz w:val="20"/>
          <w:highlight w:val="yellow"/>
        </w:rPr>
        <w:t xml:space="preserve"> </w:t>
      </w:r>
      <w:r w:rsidRPr="00613E5D">
        <w:rPr>
          <w:b/>
          <w:sz w:val="20"/>
          <w:highlight w:val="yellow"/>
        </w:rPr>
        <w:t>/</w:t>
      </w:r>
      <w:r w:rsidRPr="00613E5D">
        <w:rPr>
          <w:b/>
          <w:spacing w:val="-2"/>
          <w:sz w:val="20"/>
          <w:highlight w:val="yellow"/>
        </w:rPr>
        <w:t xml:space="preserve"> </w:t>
      </w:r>
      <w:r w:rsidR="007E2E35" w:rsidRPr="00613E5D">
        <w:rPr>
          <w:b/>
          <w:spacing w:val="-2"/>
          <w:sz w:val="20"/>
          <w:highlight w:val="yellow"/>
        </w:rPr>
        <w:t xml:space="preserve">VERSÃO / </w:t>
      </w:r>
      <w:r w:rsidRPr="00613E5D">
        <w:rPr>
          <w:b/>
          <w:sz w:val="20"/>
          <w:highlight w:val="yellow"/>
        </w:rPr>
        <w:t>CÓDIGO</w:t>
      </w:r>
      <w:r w:rsidRPr="00613E5D">
        <w:rPr>
          <w:b/>
          <w:spacing w:val="-4"/>
          <w:sz w:val="20"/>
          <w:highlight w:val="yellow"/>
        </w:rPr>
        <w:t xml:space="preserve"> </w:t>
      </w:r>
      <w:r w:rsidRPr="00613E5D">
        <w:rPr>
          <w:b/>
          <w:sz w:val="20"/>
          <w:highlight w:val="yellow"/>
        </w:rPr>
        <w:t>/</w:t>
      </w:r>
      <w:r w:rsidRPr="00613E5D">
        <w:rPr>
          <w:b/>
          <w:spacing w:val="-2"/>
          <w:sz w:val="20"/>
          <w:highlight w:val="yellow"/>
        </w:rPr>
        <w:t xml:space="preserve"> </w:t>
      </w:r>
      <w:r w:rsidRPr="00613E5D">
        <w:rPr>
          <w:b/>
          <w:sz w:val="20"/>
          <w:highlight w:val="yellow"/>
        </w:rPr>
        <w:t>REFERÊNCIA</w:t>
      </w:r>
      <w:r w:rsidRPr="00613E5D">
        <w:rPr>
          <w:b/>
          <w:spacing w:val="-4"/>
          <w:sz w:val="20"/>
          <w:highlight w:val="yellow"/>
        </w:rPr>
        <w:t xml:space="preserve"> </w:t>
      </w:r>
      <w:r w:rsidRPr="00613E5D">
        <w:rPr>
          <w:sz w:val="20"/>
          <w:highlight w:val="yellow"/>
        </w:rPr>
        <w:t>(se</w:t>
      </w:r>
      <w:r w:rsidRPr="00613E5D">
        <w:rPr>
          <w:spacing w:val="-4"/>
          <w:sz w:val="20"/>
          <w:highlight w:val="yellow"/>
        </w:rPr>
        <w:t xml:space="preserve"> </w:t>
      </w:r>
      <w:r w:rsidRPr="00613E5D">
        <w:rPr>
          <w:sz w:val="20"/>
          <w:highlight w:val="yellow"/>
        </w:rPr>
        <w:t>houver)</w:t>
      </w:r>
      <w:r w:rsidRPr="00613E5D">
        <w:rPr>
          <w:spacing w:val="-3"/>
          <w:sz w:val="20"/>
          <w:highlight w:val="yellow"/>
        </w:rPr>
        <w:t xml:space="preserve"> </w:t>
      </w:r>
      <w:r w:rsidRPr="00613E5D">
        <w:rPr>
          <w:sz w:val="20"/>
          <w:highlight w:val="yellow"/>
        </w:rPr>
        <w:t>do</w:t>
      </w:r>
      <w:r w:rsidRPr="00613E5D">
        <w:rPr>
          <w:spacing w:val="-2"/>
          <w:sz w:val="20"/>
          <w:highlight w:val="yellow"/>
        </w:rPr>
        <w:t xml:space="preserve"> </w:t>
      </w:r>
      <w:r w:rsidRPr="00613E5D">
        <w:rPr>
          <w:sz w:val="20"/>
          <w:highlight w:val="yellow"/>
        </w:rPr>
        <w:t>produto</w:t>
      </w:r>
      <w:r w:rsidRPr="00613E5D">
        <w:rPr>
          <w:spacing w:val="-3"/>
          <w:sz w:val="20"/>
          <w:highlight w:val="yellow"/>
        </w:rPr>
        <w:t xml:space="preserve"> </w:t>
      </w:r>
      <w:r w:rsidRPr="00613E5D">
        <w:rPr>
          <w:sz w:val="20"/>
          <w:highlight w:val="yellow"/>
        </w:rPr>
        <w:t>cotado,</w:t>
      </w:r>
      <w:r w:rsidRPr="00613E5D">
        <w:rPr>
          <w:spacing w:val="-2"/>
          <w:sz w:val="20"/>
          <w:highlight w:val="yellow"/>
        </w:rPr>
        <w:t xml:space="preserve"> </w:t>
      </w:r>
      <w:r w:rsidRPr="00613E5D">
        <w:rPr>
          <w:sz w:val="20"/>
          <w:highlight w:val="yellow"/>
        </w:rPr>
        <w:t>sem</w:t>
      </w:r>
      <w:r w:rsidRPr="00613E5D">
        <w:rPr>
          <w:spacing w:val="-3"/>
          <w:sz w:val="20"/>
          <w:highlight w:val="yellow"/>
        </w:rPr>
        <w:t xml:space="preserve"> </w:t>
      </w:r>
      <w:r w:rsidRPr="00613E5D">
        <w:rPr>
          <w:sz w:val="20"/>
          <w:highlight w:val="yellow"/>
        </w:rPr>
        <w:t>alternativas.</w:t>
      </w:r>
    </w:p>
    <w:p w14:paraId="138F1A32" w14:textId="77777777" w:rsidR="00A142F1" w:rsidRDefault="000A6C7A" w:rsidP="006F04D3">
      <w:pPr>
        <w:pStyle w:val="PargrafodaLista"/>
        <w:numPr>
          <w:ilvl w:val="4"/>
          <w:numId w:val="35"/>
        </w:numPr>
        <w:tabs>
          <w:tab w:val="left" w:pos="1711"/>
        </w:tabs>
        <w:ind w:right="268" w:firstLine="707"/>
        <w:rPr>
          <w:sz w:val="20"/>
        </w:rPr>
      </w:pPr>
      <w:r>
        <w:rPr>
          <w:sz w:val="20"/>
        </w:rPr>
        <w:t>Entenda-se</w:t>
      </w:r>
      <w:r>
        <w:rPr>
          <w:spacing w:val="11"/>
          <w:sz w:val="20"/>
        </w:rPr>
        <w:t xml:space="preserve"> </w:t>
      </w:r>
      <w:r>
        <w:rPr>
          <w:sz w:val="20"/>
        </w:rPr>
        <w:t>como</w:t>
      </w:r>
      <w:r>
        <w:rPr>
          <w:spacing w:val="14"/>
          <w:sz w:val="20"/>
        </w:rPr>
        <w:t xml:space="preserve"> </w:t>
      </w:r>
      <w:r>
        <w:rPr>
          <w:sz w:val="20"/>
        </w:rPr>
        <w:t>MODELO,</w:t>
      </w:r>
      <w:r>
        <w:rPr>
          <w:spacing w:val="12"/>
          <w:sz w:val="20"/>
        </w:rPr>
        <w:t xml:space="preserve"> </w:t>
      </w:r>
      <w:r>
        <w:rPr>
          <w:sz w:val="20"/>
        </w:rPr>
        <w:t>CÓDIGO</w:t>
      </w:r>
      <w:r>
        <w:rPr>
          <w:spacing w:val="11"/>
          <w:sz w:val="20"/>
        </w:rPr>
        <w:t xml:space="preserve"> </w:t>
      </w:r>
      <w:r>
        <w:rPr>
          <w:sz w:val="20"/>
        </w:rPr>
        <w:t>ou</w:t>
      </w:r>
      <w:r>
        <w:rPr>
          <w:spacing w:val="12"/>
          <w:sz w:val="20"/>
        </w:rPr>
        <w:t xml:space="preserve"> </w:t>
      </w:r>
      <w:r>
        <w:rPr>
          <w:sz w:val="20"/>
        </w:rPr>
        <w:t>REFERÊNCIA</w:t>
      </w:r>
      <w:r>
        <w:rPr>
          <w:spacing w:val="11"/>
          <w:sz w:val="20"/>
        </w:rPr>
        <w:t xml:space="preserve"> </w:t>
      </w:r>
      <w:r>
        <w:rPr>
          <w:sz w:val="20"/>
        </w:rPr>
        <w:t>a</w:t>
      </w:r>
      <w:r>
        <w:rPr>
          <w:spacing w:val="12"/>
          <w:sz w:val="20"/>
        </w:rPr>
        <w:t xml:space="preserve"> </w:t>
      </w:r>
      <w:r>
        <w:rPr>
          <w:sz w:val="20"/>
        </w:rPr>
        <w:t>denominação</w:t>
      </w:r>
      <w:r>
        <w:rPr>
          <w:spacing w:val="12"/>
          <w:sz w:val="20"/>
        </w:rPr>
        <w:t xml:space="preserve"> </w:t>
      </w:r>
      <w:r>
        <w:rPr>
          <w:sz w:val="20"/>
        </w:rPr>
        <w:t>adotada</w:t>
      </w:r>
      <w:r>
        <w:rPr>
          <w:spacing w:val="12"/>
          <w:sz w:val="20"/>
        </w:rPr>
        <w:t xml:space="preserve"> </w:t>
      </w:r>
      <w:r>
        <w:rPr>
          <w:sz w:val="20"/>
        </w:rPr>
        <w:t>pelo</w:t>
      </w:r>
      <w:r>
        <w:rPr>
          <w:spacing w:val="-43"/>
          <w:sz w:val="20"/>
        </w:rPr>
        <w:t xml:space="preserve"> </w:t>
      </w:r>
      <w:r>
        <w:rPr>
          <w:sz w:val="20"/>
        </w:rPr>
        <w:t>fabricante</w:t>
      </w:r>
      <w:r>
        <w:rPr>
          <w:spacing w:val="-1"/>
          <w:sz w:val="20"/>
        </w:rPr>
        <w:t xml:space="preserve"> </w:t>
      </w:r>
      <w:r>
        <w:rPr>
          <w:sz w:val="20"/>
        </w:rPr>
        <w:t>para</w:t>
      </w:r>
      <w:r>
        <w:rPr>
          <w:spacing w:val="1"/>
          <w:sz w:val="20"/>
        </w:rPr>
        <w:t xml:space="preserve"> </w:t>
      </w:r>
      <w:r>
        <w:rPr>
          <w:sz w:val="20"/>
        </w:rPr>
        <w:t>individualizar</w:t>
      </w:r>
      <w:r>
        <w:rPr>
          <w:spacing w:val="-1"/>
          <w:sz w:val="20"/>
        </w:rPr>
        <w:t xml:space="preserve"> </w:t>
      </w:r>
      <w:r>
        <w:rPr>
          <w:sz w:val="20"/>
        </w:rPr>
        <w:t>o</w:t>
      </w:r>
      <w:r>
        <w:rPr>
          <w:spacing w:val="1"/>
          <w:sz w:val="20"/>
        </w:rPr>
        <w:t xml:space="preserve"> </w:t>
      </w:r>
      <w:r>
        <w:rPr>
          <w:sz w:val="20"/>
        </w:rPr>
        <w:t>produto.</w:t>
      </w:r>
    </w:p>
    <w:p w14:paraId="73ECAD9A" w14:textId="77777777" w:rsidR="00A142F1" w:rsidRPr="001A38D8" w:rsidRDefault="000A6C7A" w:rsidP="006F04D3">
      <w:pPr>
        <w:pStyle w:val="Ttulo1"/>
        <w:numPr>
          <w:ilvl w:val="4"/>
          <w:numId w:val="35"/>
        </w:numPr>
        <w:tabs>
          <w:tab w:val="left" w:pos="1726"/>
        </w:tabs>
        <w:spacing w:before="121"/>
        <w:ind w:right="270" w:firstLine="708"/>
        <w:rPr>
          <w:highlight w:val="yellow"/>
        </w:rPr>
      </w:pPr>
      <w:r w:rsidRPr="001A38D8">
        <w:rPr>
          <w:highlight w:val="yellow"/>
        </w:rPr>
        <w:t>A</w:t>
      </w:r>
      <w:r w:rsidRPr="001A38D8">
        <w:rPr>
          <w:spacing w:val="9"/>
          <w:highlight w:val="yellow"/>
        </w:rPr>
        <w:t xml:space="preserve"> </w:t>
      </w:r>
      <w:r w:rsidRPr="001A38D8">
        <w:rPr>
          <w:highlight w:val="yellow"/>
        </w:rPr>
        <w:t>apresentação</w:t>
      </w:r>
      <w:r w:rsidRPr="001A38D8">
        <w:rPr>
          <w:spacing w:val="11"/>
          <w:highlight w:val="yellow"/>
        </w:rPr>
        <w:t xml:space="preserve"> </w:t>
      </w:r>
      <w:r w:rsidRPr="001A38D8">
        <w:rPr>
          <w:highlight w:val="yellow"/>
        </w:rPr>
        <w:t>de</w:t>
      </w:r>
      <w:r w:rsidRPr="001A38D8">
        <w:rPr>
          <w:spacing w:val="10"/>
          <w:highlight w:val="yellow"/>
        </w:rPr>
        <w:t xml:space="preserve"> </w:t>
      </w:r>
      <w:r w:rsidRPr="001A38D8">
        <w:rPr>
          <w:highlight w:val="yellow"/>
        </w:rPr>
        <w:t>alternativas</w:t>
      </w:r>
      <w:r w:rsidRPr="001A38D8">
        <w:rPr>
          <w:spacing w:val="9"/>
          <w:highlight w:val="yellow"/>
        </w:rPr>
        <w:t xml:space="preserve"> </w:t>
      </w:r>
      <w:r w:rsidRPr="001A38D8">
        <w:rPr>
          <w:highlight w:val="yellow"/>
        </w:rPr>
        <w:t>na</w:t>
      </w:r>
      <w:r w:rsidRPr="001A38D8">
        <w:rPr>
          <w:spacing w:val="10"/>
          <w:highlight w:val="yellow"/>
        </w:rPr>
        <w:t xml:space="preserve"> </w:t>
      </w:r>
      <w:r w:rsidRPr="001A38D8">
        <w:rPr>
          <w:highlight w:val="yellow"/>
        </w:rPr>
        <w:t>proposta</w:t>
      </w:r>
      <w:r w:rsidRPr="001A38D8">
        <w:rPr>
          <w:spacing w:val="7"/>
          <w:highlight w:val="yellow"/>
        </w:rPr>
        <w:t xml:space="preserve"> </w:t>
      </w:r>
      <w:r w:rsidRPr="001A38D8">
        <w:rPr>
          <w:highlight w:val="yellow"/>
        </w:rPr>
        <w:t>ajustada</w:t>
      </w:r>
      <w:r w:rsidRPr="001A38D8">
        <w:rPr>
          <w:spacing w:val="10"/>
          <w:highlight w:val="yellow"/>
        </w:rPr>
        <w:t xml:space="preserve"> </w:t>
      </w:r>
      <w:r w:rsidRPr="001A38D8">
        <w:rPr>
          <w:highlight w:val="yellow"/>
        </w:rPr>
        <w:t>configurará</w:t>
      </w:r>
      <w:r w:rsidRPr="001A38D8">
        <w:rPr>
          <w:spacing w:val="10"/>
          <w:highlight w:val="yellow"/>
        </w:rPr>
        <w:t xml:space="preserve"> </w:t>
      </w:r>
      <w:r w:rsidRPr="001A38D8">
        <w:rPr>
          <w:highlight w:val="yellow"/>
        </w:rPr>
        <w:t>vício</w:t>
      </w:r>
      <w:r w:rsidRPr="001A38D8">
        <w:rPr>
          <w:spacing w:val="11"/>
          <w:highlight w:val="yellow"/>
        </w:rPr>
        <w:t xml:space="preserve"> </w:t>
      </w:r>
      <w:r w:rsidRPr="001A38D8">
        <w:rPr>
          <w:highlight w:val="yellow"/>
        </w:rPr>
        <w:t>insanável,</w:t>
      </w:r>
      <w:r w:rsidRPr="001A38D8">
        <w:rPr>
          <w:spacing w:val="-43"/>
          <w:highlight w:val="yellow"/>
        </w:rPr>
        <w:t xml:space="preserve"> </w:t>
      </w:r>
      <w:r w:rsidRPr="001A38D8">
        <w:rPr>
          <w:highlight w:val="yellow"/>
        </w:rPr>
        <w:t>ensejando a sua desclassificação.</w:t>
      </w:r>
    </w:p>
    <w:p w14:paraId="59CCEB0C" w14:textId="77777777" w:rsidR="00A142F1" w:rsidRDefault="000A6C7A" w:rsidP="006F04D3">
      <w:pPr>
        <w:pStyle w:val="PargrafodaLista"/>
        <w:numPr>
          <w:ilvl w:val="5"/>
          <w:numId w:val="35"/>
        </w:numPr>
        <w:tabs>
          <w:tab w:val="left" w:pos="1807"/>
        </w:tabs>
        <w:ind w:right="269" w:firstLine="708"/>
        <w:rPr>
          <w:sz w:val="20"/>
        </w:rPr>
      </w:pPr>
      <w:r>
        <w:rPr>
          <w:sz w:val="20"/>
        </w:rPr>
        <w:t>A informação de marca e/ou modelo no Sistema Compras.gov.br vincula o proponente,</w:t>
      </w:r>
      <w:r>
        <w:rPr>
          <w:spacing w:val="-43"/>
          <w:sz w:val="20"/>
        </w:rPr>
        <w:t xml:space="preserve"> </w:t>
      </w:r>
      <w:r>
        <w:rPr>
          <w:sz w:val="20"/>
        </w:rPr>
        <w:t>de</w:t>
      </w:r>
      <w:r>
        <w:rPr>
          <w:spacing w:val="-1"/>
          <w:sz w:val="20"/>
        </w:rPr>
        <w:t xml:space="preserve"> </w:t>
      </w:r>
      <w:r>
        <w:rPr>
          <w:sz w:val="20"/>
        </w:rPr>
        <w:t>modo que</w:t>
      </w:r>
      <w:r>
        <w:rPr>
          <w:spacing w:val="-1"/>
          <w:sz w:val="20"/>
        </w:rPr>
        <w:t xml:space="preserve"> </w:t>
      </w:r>
      <w:r>
        <w:rPr>
          <w:sz w:val="20"/>
        </w:rPr>
        <w:t>a sua alteração na</w:t>
      </w:r>
      <w:r>
        <w:rPr>
          <w:spacing w:val="1"/>
          <w:sz w:val="20"/>
        </w:rPr>
        <w:t xml:space="preserve"> </w:t>
      </w:r>
      <w:r>
        <w:rPr>
          <w:sz w:val="20"/>
        </w:rPr>
        <w:t>proposta ajustada configurará alternativa.</w:t>
      </w:r>
    </w:p>
    <w:p w14:paraId="2562202D" w14:textId="77777777" w:rsidR="00A142F1" w:rsidRDefault="000A6C7A" w:rsidP="006F04D3">
      <w:pPr>
        <w:pStyle w:val="PargrafodaLista"/>
        <w:numPr>
          <w:ilvl w:val="5"/>
          <w:numId w:val="35"/>
        </w:numPr>
        <w:tabs>
          <w:tab w:val="left" w:pos="1805"/>
        </w:tabs>
        <w:spacing w:before="121"/>
        <w:ind w:left="1804" w:hanging="956"/>
        <w:rPr>
          <w:sz w:val="20"/>
        </w:rPr>
      </w:pPr>
      <w:r>
        <w:rPr>
          <w:sz w:val="20"/>
        </w:rPr>
        <w:t>O</w:t>
      </w:r>
      <w:r>
        <w:rPr>
          <w:spacing w:val="-5"/>
          <w:sz w:val="20"/>
        </w:rPr>
        <w:t xml:space="preserve"> </w:t>
      </w:r>
      <w:r>
        <w:rPr>
          <w:sz w:val="20"/>
        </w:rPr>
        <w:t>uso</w:t>
      </w:r>
      <w:r>
        <w:rPr>
          <w:spacing w:val="-3"/>
          <w:sz w:val="20"/>
        </w:rPr>
        <w:t xml:space="preserve"> </w:t>
      </w:r>
      <w:r>
        <w:rPr>
          <w:sz w:val="20"/>
        </w:rPr>
        <w:t>da</w:t>
      </w:r>
      <w:r>
        <w:rPr>
          <w:spacing w:val="-3"/>
          <w:sz w:val="20"/>
        </w:rPr>
        <w:t xml:space="preserve"> </w:t>
      </w:r>
      <w:r>
        <w:rPr>
          <w:sz w:val="20"/>
        </w:rPr>
        <w:t>expressão</w:t>
      </w:r>
      <w:r>
        <w:rPr>
          <w:spacing w:val="-3"/>
          <w:sz w:val="20"/>
        </w:rPr>
        <w:t xml:space="preserve"> </w:t>
      </w:r>
      <w:r>
        <w:rPr>
          <w:sz w:val="20"/>
        </w:rPr>
        <w:t>“ou</w:t>
      </w:r>
      <w:r>
        <w:rPr>
          <w:spacing w:val="-4"/>
          <w:sz w:val="20"/>
        </w:rPr>
        <w:t xml:space="preserve"> </w:t>
      </w:r>
      <w:r>
        <w:rPr>
          <w:sz w:val="20"/>
        </w:rPr>
        <w:t>similar”</w:t>
      </w:r>
      <w:r>
        <w:rPr>
          <w:spacing w:val="-3"/>
          <w:sz w:val="20"/>
        </w:rPr>
        <w:t xml:space="preserve"> </w:t>
      </w:r>
      <w:r>
        <w:rPr>
          <w:sz w:val="20"/>
        </w:rPr>
        <w:t>na</w:t>
      </w:r>
      <w:r>
        <w:rPr>
          <w:spacing w:val="-3"/>
          <w:sz w:val="20"/>
        </w:rPr>
        <w:t xml:space="preserve"> </w:t>
      </w:r>
      <w:r>
        <w:rPr>
          <w:sz w:val="20"/>
        </w:rPr>
        <w:t>proposta</w:t>
      </w:r>
      <w:r>
        <w:rPr>
          <w:spacing w:val="-3"/>
          <w:sz w:val="20"/>
        </w:rPr>
        <w:t xml:space="preserve"> </w:t>
      </w:r>
      <w:r>
        <w:rPr>
          <w:sz w:val="20"/>
        </w:rPr>
        <w:t>ajustada</w:t>
      </w:r>
      <w:r>
        <w:rPr>
          <w:spacing w:val="-3"/>
          <w:sz w:val="20"/>
        </w:rPr>
        <w:t xml:space="preserve"> </w:t>
      </w:r>
      <w:r>
        <w:rPr>
          <w:sz w:val="20"/>
        </w:rPr>
        <w:t>será</w:t>
      </w:r>
      <w:r>
        <w:rPr>
          <w:spacing w:val="-4"/>
          <w:sz w:val="20"/>
        </w:rPr>
        <w:t xml:space="preserve"> </w:t>
      </w:r>
      <w:r>
        <w:rPr>
          <w:sz w:val="20"/>
        </w:rPr>
        <w:t>considerado</w:t>
      </w:r>
      <w:r>
        <w:rPr>
          <w:spacing w:val="-3"/>
          <w:sz w:val="20"/>
        </w:rPr>
        <w:t xml:space="preserve"> </w:t>
      </w:r>
      <w:r>
        <w:rPr>
          <w:sz w:val="20"/>
        </w:rPr>
        <w:t>alternativa.</w:t>
      </w:r>
    </w:p>
    <w:p w14:paraId="407918A4" w14:textId="77777777" w:rsidR="00885F47" w:rsidRPr="00A02195" w:rsidRDefault="00885F47" w:rsidP="006F04D3">
      <w:pPr>
        <w:pStyle w:val="PargrafodaLista"/>
        <w:numPr>
          <w:ilvl w:val="4"/>
          <w:numId w:val="35"/>
        </w:numPr>
        <w:tabs>
          <w:tab w:val="left" w:pos="1704"/>
        </w:tabs>
        <w:spacing w:before="118"/>
        <w:ind w:right="273" w:firstLine="708"/>
        <w:rPr>
          <w:b/>
          <w:sz w:val="20"/>
          <w:highlight w:val="yellow"/>
        </w:rPr>
      </w:pPr>
      <w:r w:rsidRPr="00A02195">
        <w:rPr>
          <w:b/>
          <w:sz w:val="20"/>
          <w:highlight w:val="yellow"/>
        </w:rPr>
        <w:t>A apresentação de informações contendo expressões genéricas</w:t>
      </w:r>
      <w:r w:rsidR="00911045" w:rsidRPr="00A02195">
        <w:rPr>
          <w:b/>
          <w:sz w:val="20"/>
          <w:highlight w:val="yellow"/>
        </w:rPr>
        <w:t xml:space="preserve"> serão desclassificada</w:t>
      </w:r>
      <w:r w:rsidRPr="00A02195">
        <w:rPr>
          <w:b/>
          <w:sz w:val="20"/>
          <w:highlight w:val="yellow"/>
        </w:rPr>
        <w:t>, a exemplo de</w:t>
      </w:r>
      <w:r w:rsidR="00911045" w:rsidRPr="00A02195">
        <w:rPr>
          <w:b/>
          <w:sz w:val="20"/>
          <w:highlight w:val="yellow"/>
        </w:rPr>
        <w:t xml:space="preserve"> termos </w:t>
      </w:r>
      <w:r w:rsidRPr="00A02195">
        <w:rPr>
          <w:b/>
          <w:sz w:val="20"/>
          <w:highlight w:val="yellow"/>
        </w:rPr>
        <w:t>:</w:t>
      </w:r>
      <w:r w:rsidR="00911045" w:rsidRPr="00A02195">
        <w:rPr>
          <w:b/>
          <w:sz w:val="20"/>
          <w:highlight w:val="yellow"/>
        </w:rPr>
        <w:t xml:space="preserve"> </w:t>
      </w:r>
      <w:r w:rsidRPr="00A02195">
        <w:rPr>
          <w:b/>
          <w:sz w:val="20"/>
          <w:highlight w:val="yellow"/>
        </w:rPr>
        <w:t xml:space="preserve"> </w:t>
      </w:r>
      <w:r w:rsidR="00363E56" w:rsidRPr="00A02195">
        <w:rPr>
          <w:b/>
          <w:sz w:val="20"/>
          <w:highlight w:val="yellow"/>
        </w:rPr>
        <w:t>“</w:t>
      </w:r>
      <w:r w:rsidRPr="00A02195">
        <w:rPr>
          <w:b/>
          <w:sz w:val="20"/>
          <w:highlight w:val="yellow"/>
        </w:rPr>
        <w:t>conforme edital</w:t>
      </w:r>
      <w:r w:rsidR="00363E56" w:rsidRPr="00A02195">
        <w:rPr>
          <w:b/>
          <w:sz w:val="20"/>
          <w:highlight w:val="yellow"/>
        </w:rPr>
        <w:t>”</w:t>
      </w:r>
      <w:r w:rsidR="00A02195" w:rsidRPr="00A02195">
        <w:rPr>
          <w:b/>
          <w:sz w:val="20"/>
          <w:highlight w:val="yellow"/>
        </w:rPr>
        <w:t xml:space="preserve"> (CE ou expressões similares)</w:t>
      </w:r>
      <w:r w:rsidRPr="00A02195">
        <w:rPr>
          <w:b/>
          <w:sz w:val="20"/>
          <w:highlight w:val="yellow"/>
        </w:rPr>
        <w:t xml:space="preserve">, </w:t>
      </w:r>
      <w:r w:rsidR="00363E56" w:rsidRPr="00A02195">
        <w:rPr>
          <w:b/>
          <w:sz w:val="20"/>
          <w:highlight w:val="yellow"/>
        </w:rPr>
        <w:t>“</w:t>
      </w:r>
      <w:r w:rsidRPr="00A02195">
        <w:rPr>
          <w:b/>
          <w:sz w:val="20"/>
          <w:highlight w:val="yellow"/>
        </w:rPr>
        <w:t>conforme Termo de Referência</w:t>
      </w:r>
      <w:r w:rsidR="00363E56" w:rsidRPr="00A02195">
        <w:rPr>
          <w:b/>
          <w:sz w:val="20"/>
          <w:highlight w:val="yellow"/>
        </w:rPr>
        <w:t>”</w:t>
      </w:r>
      <w:r w:rsidR="00A02195" w:rsidRPr="00A02195">
        <w:rPr>
          <w:b/>
          <w:sz w:val="20"/>
          <w:highlight w:val="yellow"/>
        </w:rPr>
        <w:t xml:space="preserve"> (“CFR”, “conforme TR” ou expressões similares)</w:t>
      </w:r>
      <w:r w:rsidRPr="00A02195">
        <w:rPr>
          <w:b/>
          <w:sz w:val="20"/>
          <w:highlight w:val="yellow"/>
        </w:rPr>
        <w:t>, ou contendo siglas que não representem o fabricante (ou marca) ou modelo  (versão, código, referência)</w:t>
      </w:r>
      <w:r w:rsidR="00911045" w:rsidRPr="00A02195">
        <w:rPr>
          <w:b/>
          <w:sz w:val="20"/>
          <w:highlight w:val="yellow"/>
        </w:rPr>
        <w:t xml:space="preserve">. </w:t>
      </w:r>
    </w:p>
    <w:p w14:paraId="00B3318F" w14:textId="77777777" w:rsidR="009D0B6D" w:rsidRPr="009D0B6D" w:rsidRDefault="009D0B6D" w:rsidP="006F04D3">
      <w:pPr>
        <w:pStyle w:val="PargrafodaLista"/>
        <w:numPr>
          <w:ilvl w:val="4"/>
          <w:numId w:val="35"/>
        </w:numPr>
        <w:tabs>
          <w:tab w:val="left" w:pos="1704"/>
        </w:tabs>
        <w:spacing w:before="118"/>
        <w:ind w:right="273" w:firstLine="708"/>
        <w:rPr>
          <w:b/>
          <w:sz w:val="20"/>
          <w:highlight w:val="yellow"/>
        </w:rPr>
      </w:pPr>
      <w:r w:rsidRPr="009D0B6D">
        <w:rPr>
          <w:b/>
          <w:sz w:val="20"/>
          <w:highlight w:val="yellow"/>
        </w:rPr>
        <w:t xml:space="preserve">Em caso de o fabricante (ou marca) conter linha, portifólio, catálogo e/ou categoria que contenha vários itens, deverá o licitante cadastrar a referência </w:t>
      </w:r>
      <w:r w:rsidRPr="00A02195">
        <w:rPr>
          <w:b/>
          <w:sz w:val="20"/>
          <w:highlight w:val="yellow"/>
          <w:u w:val="single"/>
        </w:rPr>
        <w:t>do</w:t>
      </w:r>
      <w:r w:rsidRPr="009D0B6D">
        <w:rPr>
          <w:b/>
          <w:sz w:val="20"/>
          <w:highlight w:val="yellow"/>
        </w:rPr>
        <w:t xml:space="preserve"> item de forma a identificá-lo de forma inequívoca em relação aos demais, por meio de identificadores comerciais como modelo, versão, código, referência ou outro elemento que o distingua.</w:t>
      </w:r>
    </w:p>
    <w:p w14:paraId="7580F697" w14:textId="77777777" w:rsidR="00A142F1" w:rsidRDefault="000A6C7A" w:rsidP="006F04D3">
      <w:pPr>
        <w:pStyle w:val="PargrafodaLista"/>
        <w:numPr>
          <w:ilvl w:val="4"/>
          <w:numId w:val="35"/>
        </w:numPr>
        <w:tabs>
          <w:tab w:val="left" w:pos="1704"/>
        </w:tabs>
        <w:spacing w:before="118"/>
        <w:ind w:right="273" w:firstLine="708"/>
        <w:rPr>
          <w:sz w:val="20"/>
        </w:rPr>
      </w:pPr>
      <w:r>
        <w:rPr>
          <w:sz w:val="20"/>
        </w:rPr>
        <w:t>Em</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divergência</w:t>
      </w:r>
      <w:r>
        <w:rPr>
          <w:spacing w:val="1"/>
          <w:sz w:val="20"/>
        </w:rPr>
        <w:t xml:space="preserve"> </w:t>
      </w:r>
      <w:r>
        <w:rPr>
          <w:sz w:val="20"/>
        </w:rPr>
        <w:t>entre</w:t>
      </w:r>
      <w:r>
        <w:rPr>
          <w:spacing w:val="1"/>
          <w:sz w:val="20"/>
        </w:rPr>
        <w:t xml:space="preserve"> </w:t>
      </w:r>
      <w:r>
        <w:rPr>
          <w:sz w:val="20"/>
        </w:rPr>
        <w:t>o</w:t>
      </w:r>
      <w:r>
        <w:rPr>
          <w:spacing w:val="1"/>
          <w:sz w:val="20"/>
        </w:rPr>
        <w:t xml:space="preserve"> </w:t>
      </w:r>
      <w:r>
        <w:rPr>
          <w:sz w:val="20"/>
        </w:rPr>
        <w:t>numeral</w:t>
      </w:r>
      <w:r>
        <w:rPr>
          <w:spacing w:val="1"/>
          <w:sz w:val="20"/>
        </w:rPr>
        <w:t xml:space="preserve"> </w:t>
      </w:r>
      <w:r>
        <w:rPr>
          <w:sz w:val="20"/>
        </w:rPr>
        <w:t>em</w:t>
      </w:r>
      <w:r>
        <w:rPr>
          <w:spacing w:val="1"/>
          <w:sz w:val="20"/>
        </w:rPr>
        <w:t xml:space="preserve"> </w:t>
      </w:r>
      <w:r>
        <w:rPr>
          <w:sz w:val="20"/>
        </w:rPr>
        <w:t>algarismos</w:t>
      </w:r>
      <w:r>
        <w:rPr>
          <w:spacing w:val="1"/>
          <w:sz w:val="20"/>
        </w:rPr>
        <w:t xml:space="preserve"> </w:t>
      </w:r>
      <w:r>
        <w:rPr>
          <w:sz w:val="20"/>
        </w:rPr>
        <w:t>e</w:t>
      </w:r>
      <w:r>
        <w:rPr>
          <w:spacing w:val="1"/>
          <w:sz w:val="20"/>
        </w:rPr>
        <w:t xml:space="preserve"> </w:t>
      </w:r>
      <w:r>
        <w:rPr>
          <w:sz w:val="20"/>
        </w:rPr>
        <w:t>o</w:t>
      </w:r>
      <w:r>
        <w:rPr>
          <w:spacing w:val="1"/>
          <w:sz w:val="20"/>
        </w:rPr>
        <w:t xml:space="preserve"> </w:t>
      </w:r>
      <w:r>
        <w:rPr>
          <w:sz w:val="20"/>
        </w:rPr>
        <w:t>descrito</w:t>
      </w:r>
      <w:r>
        <w:rPr>
          <w:spacing w:val="1"/>
          <w:sz w:val="20"/>
        </w:rPr>
        <w:t xml:space="preserve"> </w:t>
      </w:r>
      <w:r>
        <w:rPr>
          <w:sz w:val="20"/>
        </w:rPr>
        <w:t>por</w:t>
      </w:r>
      <w:r>
        <w:rPr>
          <w:spacing w:val="1"/>
          <w:sz w:val="20"/>
        </w:rPr>
        <w:t xml:space="preserve"> </w:t>
      </w:r>
      <w:r>
        <w:rPr>
          <w:sz w:val="20"/>
        </w:rPr>
        <w:t>extenso,</w:t>
      </w:r>
      <w:r>
        <w:rPr>
          <w:spacing w:val="1"/>
          <w:sz w:val="20"/>
        </w:rPr>
        <w:t xml:space="preserve"> </w:t>
      </w:r>
      <w:r>
        <w:rPr>
          <w:sz w:val="20"/>
        </w:rPr>
        <w:t>prevalecerá o</w:t>
      </w:r>
      <w:r>
        <w:rPr>
          <w:spacing w:val="1"/>
          <w:sz w:val="20"/>
        </w:rPr>
        <w:t xml:space="preserve"> </w:t>
      </w:r>
      <w:r>
        <w:rPr>
          <w:sz w:val="20"/>
        </w:rPr>
        <w:t>que</w:t>
      </w:r>
      <w:r>
        <w:rPr>
          <w:spacing w:val="-1"/>
          <w:sz w:val="20"/>
        </w:rPr>
        <w:t xml:space="preserve"> </w:t>
      </w:r>
      <w:r>
        <w:rPr>
          <w:sz w:val="20"/>
        </w:rPr>
        <w:t>estiver por extenso.</w:t>
      </w:r>
    </w:p>
    <w:p w14:paraId="6F80EF2C" w14:textId="77777777" w:rsidR="00A142F1" w:rsidRDefault="000A6C7A" w:rsidP="006F04D3">
      <w:pPr>
        <w:pStyle w:val="PargrafodaLista"/>
        <w:numPr>
          <w:ilvl w:val="3"/>
          <w:numId w:val="35"/>
        </w:numPr>
        <w:tabs>
          <w:tab w:val="left" w:pos="1491"/>
        </w:tabs>
        <w:spacing w:before="122"/>
        <w:ind w:left="141" w:right="269" w:firstLine="708"/>
        <w:rPr>
          <w:sz w:val="20"/>
        </w:rPr>
      </w:pPr>
      <w:r>
        <w:rPr>
          <w:spacing w:val="-1"/>
          <w:sz w:val="20"/>
        </w:rPr>
        <w:t>Dentre</w:t>
      </w:r>
      <w:r>
        <w:rPr>
          <w:spacing w:val="-10"/>
          <w:sz w:val="20"/>
        </w:rPr>
        <w:t xml:space="preserve"> </w:t>
      </w:r>
      <w:r>
        <w:rPr>
          <w:spacing w:val="-1"/>
          <w:sz w:val="20"/>
        </w:rPr>
        <w:t>os</w:t>
      </w:r>
      <w:r>
        <w:rPr>
          <w:spacing w:val="-11"/>
          <w:sz w:val="20"/>
        </w:rPr>
        <w:t xml:space="preserve"> </w:t>
      </w:r>
      <w:r>
        <w:rPr>
          <w:spacing w:val="-1"/>
          <w:sz w:val="20"/>
        </w:rPr>
        <w:t>documentos</w:t>
      </w:r>
      <w:r>
        <w:rPr>
          <w:spacing w:val="-11"/>
          <w:sz w:val="20"/>
        </w:rPr>
        <w:t xml:space="preserve"> </w:t>
      </w:r>
      <w:r>
        <w:rPr>
          <w:spacing w:val="-1"/>
          <w:sz w:val="20"/>
        </w:rPr>
        <w:t>passíveis</w:t>
      </w:r>
      <w:r>
        <w:rPr>
          <w:spacing w:val="-11"/>
          <w:sz w:val="20"/>
        </w:rPr>
        <w:t xml:space="preserve"> </w:t>
      </w:r>
      <w:r>
        <w:rPr>
          <w:spacing w:val="-1"/>
          <w:sz w:val="20"/>
        </w:rPr>
        <w:t>de</w:t>
      </w:r>
      <w:r>
        <w:rPr>
          <w:spacing w:val="-9"/>
          <w:sz w:val="20"/>
        </w:rPr>
        <w:t xml:space="preserve"> </w:t>
      </w:r>
      <w:r>
        <w:rPr>
          <w:spacing w:val="-1"/>
          <w:sz w:val="20"/>
        </w:rPr>
        <w:t>solicitação</w:t>
      </w:r>
      <w:r>
        <w:rPr>
          <w:spacing w:val="-9"/>
          <w:sz w:val="20"/>
        </w:rPr>
        <w:t xml:space="preserve"> </w:t>
      </w:r>
      <w:r>
        <w:rPr>
          <w:spacing w:val="-1"/>
          <w:sz w:val="20"/>
        </w:rPr>
        <w:t>pelo</w:t>
      </w:r>
      <w:r>
        <w:rPr>
          <w:spacing w:val="-9"/>
          <w:sz w:val="20"/>
        </w:rPr>
        <w:t xml:space="preserve"> </w:t>
      </w:r>
      <w:r>
        <w:rPr>
          <w:spacing w:val="-1"/>
          <w:sz w:val="20"/>
        </w:rPr>
        <w:t>Pregoeiro,</w:t>
      </w:r>
      <w:r>
        <w:rPr>
          <w:spacing w:val="-9"/>
          <w:sz w:val="20"/>
        </w:rPr>
        <w:t xml:space="preserve"> </w:t>
      </w:r>
      <w:r>
        <w:rPr>
          <w:sz w:val="20"/>
        </w:rPr>
        <w:t>estão</w:t>
      </w:r>
      <w:r>
        <w:rPr>
          <w:spacing w:val="-8"/>
          <w:sz w:val="20"/>
        </w:rPr>
        <w:t xml:space="preserve"> </w:t>
      </w:r>
      <w:r>
        <w:rPr>
          <w:sz w:val="20"/>
        </w:rPr>
        <w:t>aqueles</w:t>
      </w:r>
      <w:r>
        <w:rPr>
          <w:spacing w:val="-11"/>
          <w:sz w:val="20"/>
        </w:rPr>
        <w:t xml:space="preserve"> </w:t>
      </w:r>
      <w:r>
        <w:rPr>
          <w:sz w:val="20"/>
        </w:rPr>
        <w:t>que</w:t>
      </w:r>
      <w:r>
        <w:rPr>
          <w:spacing w:val="-10"/>
          <w:sz w:val="20"/>
        </w:rPr>
        <w:t xml:space="preserve"> </w:t>
      </w:r>
      <w:r>
        <w:rPr>
          <w:sz w:val="20"/>
        </w:rPr>
        <w:t>contenham</w:t>
      </w:r>
      <w:r>
        <w:rPr>
          <w:spacing w:val="1"/>
          <w:sz w:val="20"/>
        </w:rPr>
        <w:t xml:space="preserve"> </w:t>
      </w:r>
      <w:r>
        <w:rPr>
          <w:sz w:val="20"/>
        </w:rPr>
        <w:t xml:space="preserve">as características e especificações do objeto ofertado, tais como catálogos, folhetos, </w:t>
      </w:r>
      <w:r>
        <w:rPr>
          <w:i/>
          <w:sz w:val="20"/>
        </w:rPr>
        <w:t>folders</w:t>
      </w:r>
      <w:r>
        <w:rPr>
          <w:sz w:val="20"/>
        </w:rPr>
        <w:t>, manuais,</w:t>
      </w:r>
      <w:r>
        <w:rPr>
          <w:spacing w:val="1"/>
          <w:sz w:val="20"/>
        </w:rPr>
        <w:t xml:space="preserve"> </w:t>
      </w:r>
      <w:r>
        <w:rPr>
          <w:i/>
          <w:sz w:val="20"/>
        </w:rPr>
        <w:t xml:space="preserve">datasheets </w:t>
      </w:r>
      <w:r>
        <w:rPr>
          <w:sz w:val="20"/>
        </w:rPr>
        <w:t>e outros documentos que permitam aferir a sua conformidade com as exigências contidas no</w:t>
      </w:r>
      <w:r>
        <w:rPr>
          <w:spacing w:val="1"/>
          <w:sz w:val="20"/>
        </w:rPr>
        <w:t xml:space="preserve"> </w:t>
      </w:r>
      <w:r>
        <w:rPr>
          <w:sz w:val="20"/>
        </w:rPr>
        <w:t>Termo de Referência.</w:t>
      </w:r>
    </w:p>
    <w:p w14:paraId="40645B27" w14:textId="77777777" w:rsidR="00A142F1" w:rsidRDefault="000A6C7A" w:rsidP="006F04D3">
      <w:pPr>
        <w:pStyle w:val="PargrafodaLista"/>
        <w:numPr>
          <w:ilvl w:val="3"/>
          <w:numId w:val="35"/>
        </w:numPr>
        <w:tabs>
          <w:tab w:val="left" w:pos="1546"/>
        </w:tabs>
        <w:spacing w:before="120"/>
        <w:ind w:left="141" w:right="270" w:firstLine="707"/>
        <w:rPr>
          <w:sz w:val="20"/>
        </w:rPr>
      </w:pPr>
      <w:r>
        <w:rPr>
          <w:sz w:val="20"/>
        </w:rPr>
        <w:t>Tratando-se de consórcio, o licitante deverá encaminhar, juntamente com a proposta</w:t>
      </w:r>
      <w:r>
        <w:rPr>
          <w:spacing w:val="1"/>
          <w:sz w:val="20"/>
        </w:rPr>
        <w:t xml:space="preserve"> </w:t>
      </w:r>
      <w:r>
        <w:rPr>
          <w:sz w:val="20"/>
        </w:rPr>
        <w:t>ajustada:</w:t>
      </w:r>
    </w:p>
    <w:p w14:paraId="6509BDDC" w14:textId="77777777" w:rsidR="00A142F1" w:rsidRDefault="000A6C7A" w:rsidP="006F04D3">
      <w:pPr>
        <w:pStyle w:val="PargrafodaLista"/>
        <w:numPr>
          <w:ilvl w:val="0"/>
          <w:numId w:val="32"/>
        </w:numPr>
        <w:tabs>
          <w:tab w:val="left" w:pos="1049"/>
        </w:tabs>
        <w:ind w:right="272" w:firstLine="707"/>
        <w:rPr>
          <w:sz w:val="20"/>
        </w:rPr>
      </w:pPr>
      <w:r>
        <w:rPr>
          <w:sz w:val="20"/>
        </w:rPr>
        <w:t>comprovação</w:t>
      </w:r>
      <w:r>
        <w:rPr>
          <w:spacing w:val="-7"/>
          <w:sz w:val="20"/>
        </w:rPr>
        <w:t xml:space="preserve"> </w:t>
      </w:r>
      <w:r>
        <w:rPr>
          <w:sz w:val="20"/>
        </w:rPr>
        <w:t>de</w:t>
      </w:r>
      <w:r>
        <w:rPr>
          <w:spacing w:val="-8"/>
          <w:sz w:val="20"/>
        </w:rPr>
        <w:t xml:space="preserve"> </w:t>
      </w:r>
      <w:r>
        <w:rPr>
          <w:sz w:val="20"/>
        </w:rPr>
        <w:t>compromisso</w:t>
      </w:r>
      <w:r>
        <w:rPr>
          <w:spacing w:val="-7"/>
          <w:sz w:val="20"/>
        </w:rPr>
        <w:t xml:space="preserve"> </w:t>
      </w:r>
      <w:r>
        <w:rPr>
          <w:sz w:val="20"/>
        </w:rPr>
        <w:t>público</w:t>
      </w:r>
      <w:r>
        <w:rPr>
          <w:spacing w:val="-7"/>
          <w:sz w:val="20"/>
        </w:rPr>
        <w:t xml:space="preserve"> </w:t>
      </w:r>
      <w:r>
        <w:rPr>
          <w:sz w:val="20"/>
        </w:rPr>
        <w:t>ou</w:t>
      </w:r>
      <w:r>
        <w:rPr>
          <w:spacing w:val="-6"/>
          <w:sz w:val="20"/>
        </w:rPr>
        <w:t xml:space="preserve"> </w:t>
      </w:r>
      <w:r>
        <w:rPr>
          <w:sz w:val="20"/>
        </w:rPr>
        <w:t>particular</w:t>
      </w:r>
      <w:r>
        <w:rPr>
          <w:spacing w:val="-6"/>
          <w:sz w:val="20"/>
        </w:rPr>
        <w:t xml:space="preserve"> </w:t>
      </w:r>
      <w:r>
        <w:rPr>
          <w:sz w:val="20"/>
        </w:rPr>
        <w:t>de</w:t>
      </w:r>
      <w:r>
        <w:rPr>
          <w:spacing w:val="-8"/>
          <w:sz w:val="20"/>
        </w:rPr>
        <w:t xml:space="preserve"> </w:t>
      </w:r>
      <w:r>
        <w:rPr>
          <w:sz w:val="20"/>
        </w:rPr>
        <w:t>constituição</w:t>
      </w:r>
      <w:r>
        <w:rPr>
          <w:spacing w:val="-7"/>
          <w:sz w:val="20"/>
        </w:rPr>
        <w:t xml:space="preserve"> </w:t>
      </w:r>
      <w:r>
        <w:rPr>
          <w:sz w:val="20"/>
        </w:rPr>
        <w:t>de</w:t>
      </w:r>
      <w:r>
        <w:rPr>
          <w:spacing w:val="-7"/>
          <w:sz w:val="20"/>
        </w:rPr>
        <w:t xml:space="preserve"> </w:t>
      </w:r>
      <w:r>
        <w:rPr>
          <w:sz w:val="20"/>
        </w:rPr>
        <w:t>consórcio,</w:t>
      </w:r>
      <w:r>
        <w:rPr>
          <w:spacing w:val="-5"/>
          <w:sz w:val="20"/>
        </w:rPr>
        <w:t xml:space="preserve"> </w:t>
      </w:r>
      <w:r>
        <w:rPr>
          <w:sz w:val="20"/>
        </w:rPr>
        <w:t>subscrito</w:t>
      </w:r>
      <w:r>
        <w:rPr>
          <w:spacing w:val="-7"/>
          <w:sz w:val="20"/>
        </w:rPr>
        <w:t xml:space="preserve"> </w:t>
      </w:r>
      <w:r>
        <w:rPr>
          <w:sz w:val="20"/>
        </w:rPr>
        <w:t>pelos</w:t>
      </w:r>
      <w:r>
        <w:rPr>
          <w:spacing w:val="1"/>
          <w:sz w:val="20"/>
        </w:rPr>
        <w:t xml:space="preserve"> </w:t>
      </w:r>
      <w:r>
        <w:rPr>
          <w:sz w:val="20"/>
        </w:rPr>
        <w:t>consorciados;</w:t>
      </w:r>
      <w:r>
        <w:rPr>
          <w:spacing w:val="1"/>
          <w:sz w:val="20"/>
        </w:rPr>
        <w:t xml:space="preserve"> </w:t>
      </w:r>
      <w:r>
        <w:rPr>
          <w:sz w:val="20"/>
        </w:rPr>
        <w:t>e</w:t>
      </w:r>
    </w:p>
    <w:p w14:paraId="41C580D5" w14:textId="77777777" w:rsidR="00A142F1" w:rsidRDefault="000A6C7A" w:rsidP="006F04D3">
      <w:pPr>
        <w:pStyle w:val="PargrafodaLista"/>
        <w:numPr>
          <w:ilvl w:val="0"/>
          <w:numId w:val="32"/>
        </w:numPr>
        <w:tabs>
          <w:tab w:val="left" w:pos="1068"/>
        </w:tabs>
        <w:spacing w:before="121"/>
        <w:ind w:right="268" w:firstLine="708"/>
        <w:rPr>
          <w:sz w:val="20"/>
        </w:rPr>
      </w:pPr>
      <w:r>
        <w:rPr>
          <w:sz w:val="20"/>
        </w:rPr>
        <w:t>indicação da empresa líder do consórcio, que será responsável por sua representação perante a</w:t>
      </w:r>
      <w:r>
        <w:rPr>
          <w:spacing w:val="1"/>
          <w:sz w:val="20"/>
        </w:rPr>
        <w:t xml:space="preserve"> </w:t>
      </w:r>
      <w:r>
        <w:rPr>
          <w:sz w:val="20"/>
        </w:rPr>
        <w:lastRenderedPageBreak/>
        <w:t>Administração.</w:t>
      </w:r>
    </w:p>
    <w:p w14:paraId="50EC3209" w14:textId="77777777" w:rsidR="00A142F1" w:rsidRDefault="000A6C7A" w:rsidP="006F04D3">
      <w:pPr>
        <w:pStyle w:val="PargrafodaLista"/>
        <w:numPr>
          <w:ilvl w:val="1"/>
          <w:numId w:val="31"/>
        </w:numPr>
        <w:tabs>
          <w:tab w:val="left" w:pos="1260"/>
        </w:tabs>
        <w:ind w:right="272" w:firstLine="708"/>
        <w:rPr>
          <w:sz w:val="20"/>
        </w:rPr>
      </w:pPr>
      <w:r>
        <w:rPr>
          <w:sz w:val="20"/>
        </w:rPr>
        <w:t>Encaminhada a proposta ajustada pelo licitante que apresentou o menor preço, o Pregoeiro</w:t>
      </w:r>
      <w:r>
        <w:rPr>
          <w:spacing w:val="1"/>
          <w:sz w:val="20"/>
        </w:rPr>
        <w:t xml:space="preserve"> </w:t>
      </w:r>
      <w:r>
        <w:rPr>
          <w:sz w:val="20"/>
        </w:rPr>
        <w:t>examiná-la-á quanto</w:t>
      </w:r>
      <w:r>
        <w:rPr>
          <w:spacing w:val="1"/>
          <w:sz w:val="20"/>
        </w:rPr>
        <w:t xml:space="preserve"> </w:t>
      </w:r>
      <w:r>
        <w:rPr>
          <w:sz w:val="20"/>
        </w:rPr>
        <w:t>à adequação</w:t>
      </w:r>
      <w:r>
        <w:rPr>
          <w:spacing w:val="1"/>
          <w:sz w:val="20"/>
        </w:rPr>
        <w:t xml:space="preserve"> </w:t>
      </w:r>
      <w:r>
        <w:rPr>
          <w:sz w:val="20"/>
        </w:rPr>
        <w:t>do objeto.</w:t>
      </w:r>
    </w:p>
    <w:p w14:paraId="10486820" w14:textId="77777777" w:rsidR="00A142F1" w:rsidRDefault="000A6C7A" w:rsidP="006F04D3">
      <w:pPr>
        <w:pStyle w:val="PargrafodaLista"/>
        <w:numPr>
          <w:ilvl w:val="1"/>
          <w:numId w:val="31"/>
        </w:numPr>
        <w:tabs>
          <w:tab w:val="left" w:pos="1244"/>
        </w:tabs>
        <w:spacing w:before="122"/>
        <w:ind w:right="266" w:firstLine="707"/>
        <w:rPr>
          <w:sz w:val="20"/>
        </w:rPr>
      </w:pPr>
      <w:r>
        <w:rPr>
          <w:sz w:val="20"/>
        </w:rPr>
        <w:t>Restando</w:t>
      </w:r>
      <w:r>
        <w:rPr>
          <w:spacing w:val="1"/>
          <w:sz w:val="20"/>
        </w:rPr>
        <w:t xml:space="preserve"> </w:t>
      </w:r>
      <w:r>
        <w:rPr>
          <w:sz w:val="20"/>
        </w:rPr>
        <w:t>alguma</w:t>
      </w:r>
      <w:r>
        <w:rPr>
          <w:spacing w:val="1"/>
          <w:sz w:val="20"/>
        </w:rPr>
        <w:t xml:space="preserve"> </w:t>
      </w:r>
      <w:r>
        <w:rPr>
          <w:sz w:val="20"/>
        </w:rPr>
        <w:t>dúvida</w:t>
      </w:r>
      <w:r>
        <w:rPr>
          <w:spacing w:val="1"/>
          <w:sz w:val="20"/>
        </w:rPr>
        <w:t xml:space="preserve"> </w:t>
      </w:r>
      <w:r>
        <w:rPr>
          <w:sz w:val="20"/>
        </w:rPr>
        <w:t>quanto</w:t>
      </w:r>
      <w:r>
        <w:rPr>
          <w:spacing w:val="1"/>
          <w:sz w:val="20"/>
        </w:rPr>
        <w:t xml:space="preserve"> </w:t>
      </w:r>
      <w:r>
        <w:rPr>
          <w:sz w:val="20"/>
        </w:rPr>
        <w:t>ao</w:t>
      </w:r>
      <w:r>
        <w:rPr>
          <w:spacing w:val="1"/>
          <w:sz w:val="20"/>
        </w:rPr>
        <w:t xml:space="preserve"> </w:t>
      </w:r>
      <w:r>
        <w:rPr>
          <w:sz w:val="20"/>
        </w:rPr>
        <w:t>objeto</w:t>
      </w:r>
      <w:r>
        <w:rPr>
          <w:spacing w:val="1"/>
          <w:sz w:val="20"/>
        </w:rPr>
        <w:t xml:space="preserve"> </w:t>
      </w:r>
      <w:r>
        <w:rPr>
          <w:sz w:val="20"/>
        </w:rPr>
        <w:t>proposto</w:t>
      </w:r>
      <w:r>
        <w:rPr>
          <w:spacing w:val="1"/>
          <w:sz w:val="20"/>
        </w:rPr>
        <w:t xml:space="preserve"> </w:t>
      </w:r>
      <w:r>
        <w:rPr>
          <w:sz w:val="20"/>
        </w:rPr>
        <w:t>pelo</w:t>
      </w:r>
      <w:r>
        <w:rPr>
          <w:spacing w:val="1"/>
          <w:sz w:val="20"/>
        </w:rPr>
        <w:t xml:space="preserve"> </w:t>
      </w:r>
      <w:r>
        <w:rPr>
          <w:sz w:val="20"/>
        </w:rPr>
        <w:t>licitante</w:t>
      </w:r>
      <w:r>
        <w:rPr>
          <w:spacing w:val="1"/>
          <w:sz w:val="20"/>
        </w:rPr>
        <w:t xml:space="preserve"> </w:t>
      </w:r>
      <w:r>
        <w:rPr>
          <w:sz w:val="20"/>
        </w:rPr>
        <w:t>que ofertou</w:t>
      </w:r>
      <w:r>
        <w:rPr>
          <w:spacing w:val="1"/>
          <w:sz w:val="20"/>
        </w:rPr>
        <w:t xml:space="preserve"> </w:t>
      </w:r>
      <w:r>
        <w:rPr>
          <w:sz w:val="20"/>
        </w:rPr>
        <w:t>a</w:t>
      </w:r>
      <w:r>
        <w:rPr>
          <w:spacing w:val="1"/>
          <w:sz w:val="20"/>
        </w:rPr>
        <w:t xml:space="preserve"> </w:t>
      </w:r>
      <w:r>
        <w:rPr>
          <w:sz w:val="20"/>
        </w:rPr>
        <w:t>melhor</w:t>
      </w:r>
      <w:r>
        <w:rPr>
          <w:spacing w:val="1"/>
          <w:sz w:val="20"/>
        </w:rPr>
        <w:t xml:space="preserve"> </w:t>
      </w:r>
      <w:r>
        <w:rPr>
          <w:sz w:val="20"/>
        </w:rPr>
        <w:t>proposta,</w:t>
      </w:r>
      <w:r>
        <w:rPr>
          <w:spacing w:val="-5"/>
          <w:sz w:val="20"/>
        </w:rPr>
        <w:t xml:space="preserve"> </w:t>
      </w:r>
      <w:r>
        <w:rPr>
          <w:sz w:val="20"/>
        </w:rPr>
        <w:t>em</w:t>
      </w:r>
      <w:r>
        <w:rPr>
          <w:spacing w:val="-7"/>
          <w:sz w:val="20"/>
        </w:rPr>
        <w:t xml:space="preserve"> </w:t>
      </w:r>
      <w:r>
        <w:rPr>
          <w:sz w:val="20"/>
        </w:rPr>
        <w:t>razão</w:t>
      </w:r>
      <w:r>
        <w:rPr>
          <w:spacing w:val="-6"/>
          <w:sz w:val="20"/>
        </w:rPr>
        <w:t xml:space="preserve"> </w:t>
      </w:r>
      <w:r>
        <w:rPr>
          <w:sz w:val="20"/>
        </w:rPr>
        <w:t>das</w:t>
      </w:r>
      <w:r>
        <w:rPr>
          <w:spacing w:val="-7"/>
          <w:sz w:val="20"/>
        </w:rPr>
        <w:t xml:space="preserve"> </w:t>
      </w:r>
      <w:r>
        <w:rPr>
          <w:sz w:val="20"/>
        </w:rPr>
        <w:t>especificações,</w:t>
      </w:r>
      <w:r>
        <w:rPr>
          <w:spacing w:val="-5"/>
          <w:sz w:val="20"/>
        </w:rPr>
        <w:t xml:space="preserve"> </w:t>
      </w:r>
      <w:r>
        <w:rPr>
          <w:sz w:val="20"/>
        </w:rPr>
        <w:t>da</w:t>
      </w:r>
      <w:r>
        <w:rPr>
          <w:spacing w:val="-6"/>
          <w:sz w:val="20"/>
        </w:rPr>
        <w:t xml:space="preserve"> </w:t>
      </w:r>
      <w:r>
        <w:rPr>
          <w:sz w:val="20"/>
        </w:rPr>
        <w:t>marca</w:t>
      </w:r>
      <w:r w:rsidR="007E2E35">
        <w:rPr>
          <w:sz w:val="20"/>
        </w:rPr>
        <w:t>/fabricante</w:t>
      </w:r>
      <w:r>
        <w:rPr>
          <w:spacing w:val="-6"/>
          <w:sz w:val="20"/>
        </w:rPr>
        <w:t xml:space="preserve"> </w:t>
      </w:r>
      <w:r>
        <w:rPr>
          <w:sz w:val="20"/>
        </w:rPr>
        <w:t>ou</w:t>
      </w:r>
      <w:r>
        <w:rPr>
          <w:spacing w:val="-7"/>
          <w:sz w:val="20"/>
        </w:rPr>
        <w:t xml:space="preserve"> </w:t>
      </w:r>
      <w:r>
        <w:rPr>
          <w:sz w:val="20"/>
        </w:rPr>
        <w:t>do</w:t>
      </w:r>
      <w:r>
        <w:rPr>
          <w:spacing w:val="-5"/>
          <w:sz w:val="20"/>
        </w:rPr>
        <w:t xml:space="preserve"> </w:t>
      </w:r>
      <w:r>
        <w:rPr>
          <w:sz w:val="20"/>
        </w:rPr>
        <w:t>modelo/</w:t>
      </w:r>
      <w:r w:rsidR="007E2E35">
        <w:rPr>
          <w:sz w:val="20"/>
        </w:rPr>
        <w:t>versão/</w:t>
      </w:r>
      <w:r>
        <w:rPr>
          <w:sz w:val="20"/>
        </w:rPr>
        <w:t>código/referência</w:t>
      </w:r>
      <w:r>
        <w:rPr>
          <w:spacing w:val="-6"/>
          <w:sz w:val="20"/>
        </w:rPr>
        <w:t xml:space="preserve"> </w:t>
      </w:r>
      <w:r>
        <w:rPr>
          <w:sz w:val="20"/>
        </w:rPr>
        <w:t>(se</w:t>
      </w:r>
      <w:r>
        <w:rPr>
          <w:spacing w:val="-7"/>
          <w:sz w:val="20"/>
        </w:rPr>
        <w:t xml:space="preserve"> </w:t>
      </w:r>
      <w:r>
        <w:rPr>
          <w:sz w:val="20"/>
        </w:rPr>
        <w:t>for</w:t>
      </w:r>
      <w:r>
        <w:rPr>
          <w:spacing w:val="-6"/>
          <w:sz w:val="20"/>
        </w:rPr>
        <w:t xml:space="preserve"> </w:t>
      </w:r>
      <w:r>
        <w:rPr>
          <w:sz w:val="20"/>
        </w:rPr>
        <w:t>o</w:t>
      </w:r>
      <w:r>
        <w:rPr>
          <w:spacing w:val="-6"/>
          <w:sz w:val="20"/>
        </w:rPr>
        <w:t xml:space="preserve"> </w:t>
      </w:r>
      <w:r>
        <w:rPr>
          <w:sz w:val="20"/>
        </w:rPr>
        <w:t>caso)</w:t>
      </w:r>
      <w:r>
        <w:rPr>
          <w:spacing w:val="-6"/>
          <w:sz w:val="20"/>
        </w:rPr>
        <w:t xml:space="preserve"> </w:t>
      </w:r>
      <w:r>
        <w:rPr>
          <w:sz w:val="20"/>
        </w:rPr>
        <w:t>indicados</w:t>
      </w:r>
      <w:r>
        <w:rPr>
          <w:spacing w:val="1"/>
          <w:sz w:val="20"/>
        </w:rPr>
        <w:t xml:space="preserve"> </w:t>
      </w:r>
      <w:r>
        <w:rPr>
          <w:sz w:val="20"/>
        </w:rPr>
        <w:t>na proposta,</w:t>
      </w:r>
      <w:r>
        <w:rPr>
          <w:spacing w:val="1"/>
          <w:sz w:val="20"/>
        </w:rPr>
        <w:t xml:space="preserve"> </w:t>
      </w:r>
      <w:r>
        <w:rPr>
          <w:sz w:val="20"/>
        </w:rPr>
        <w:t>o</w:t>
      </w:r>
      <w:r>
        <w:rPr>
          <w:spacing w:val="1"/>
          <w:sz w:val="20"/>
        </w:rPr>
        <w:t xml:space="preserve"> </w:t>
      </w:r>
      <w:r>
        <w:rPr>
          <w:sz w:val="20"/>
        </w:rPr>
        <w:t>Pregoeiro:</w:t>
      </w:r>
    </w:p>
    <w:p w14:paraId="44CF59D5" w14:textId="77777777" w:rsidR="00A142F1" w:rsidRDefault="000A6C7A" w:rsidP="006F04D3">
      <w:pPr>
        <w:pStyle w:val="PargrafodaLista"/>
        <w:numPr>
          <w:ilvl w:val="0"/>
          <w:numId w:val="30"/>
        </w:numPr>
        <w:tabs>
          <w:tab w:val="left" w:pos="1076"/>
        </w:tabs>
        <w:ind w:right="268" w:firstLine="707"/>
        <w:rPr>
          <w:sz w:val="20"/>
        </w:rPr>
      </w:pPr>
      <w:r>
        <w:rPr>
          <w:sz w:val="20"/>
        </w:rPr>
        <w:t>poderá fixar prazo para que a empresa apresente amostra do objeto proposto ou declaração</w:t>
      </w:r>
      <w:r>
        <w:rPr>
          <w:spacing w:val="1"/>
          <w:sz w:val="20"/>
        </w:rPr>
        <w:t xml:space="preserve"> </w:t>
      </w:r>
      <w:r>
        <w:rPr>
          <w:sz w:val="20"/>
        </w:rPr>
        <w:t>expedida</w:t>
      </w:r>
      <w:r>
        <w:rPr>
          <w:spacing w:val="-8"/>
          <w:sz w:val="20"/>
        </w:rPr>
        <w:t xml:space="preserve"> </w:t>
      </w:r>
      <w:r>
        <w:rPr>
          <w:sz w:val="20"/>
        </w:rPr>
        <w:t>pelo</w:t>
      </w:r>
      <w:r>
        <w:rPr>
          <w:spacing w:val="-8"/>
          <w:sz w:val="20"/>
        </w:rPr>
        <w:t xml:space="preserve"> </w:t>
      </w:r>
      <w:r>
        <w:rPr>
          <w:sz w:val="20"/>
        </w:rPr>
        <w:t>fabricante</w:t>
      </w:r>
      <w:r>
        <w:rPr>
          <w:spacing w:val="-9"/>
          <w:sz w:val="20"/>
        </w:rPr>
        <w:t xml:space="preserve"> </w:t>
      </w:r>
      <w:r>
        <w:rPr>
          <w:sz w:val="20"/>
        </w:rPr>
        <w:t>de</w:t>
      </w:r>
      <w:r>
        <w:rPr>
          <w:spacing w:val="-9"/>
          <w:sz w:val="20"/>
        </w:rPr>
        <w:t xml:space="preserve"> </w:t>
      </w:r>
      <w:r>
        <w:rPr>
          <w:sz w:val="20"/>
        </w:rPr>
        <w:t>que</w:t>
      </w:r>
      <w:r>
        <w:rPr>
          <w:spacing w:val="-9"/>
          <w:sz w:val="20"/>
        </w:rPr>
        <w:t xml:space="preserve"> </w:t>
      </w:r>
      <w:r>
        <w:rPr>
          <w:sz w:val="20"/>
        </w:rPr>
        <w:t>o</w:t>
      </w:r>
      <w:r>
        <w:rPr>
          <w:spacing w:val="-8"/>
          <w:sz w:val="20"/>
        </w:rPr>
        <w:t xml:space="preserve"> </w:t>
      </w:r>
      <w:r>
        <w:rPr>
          <w:sz w:val="20"/>
        </w:rPr>
        <w:t>produto</w:t>
      </w:r>
      <w:r>
        <w:rPr>
          <w:spacing w:val="-7"/>
          <w:sz w:val="20"/>
        </w:rPr>
        <w:t xml:space="preserve"> </w:t>
      </w:r>
      <w:r>
        <w:rPr>
          <w:sz w:val="20"/>
        </w:rPr>
        <w:t>cotado</w:t>
      </w:r>
      <w:r>
        <w:rPr>
          <w:spacing w:val="-8"/>
          <w:sz w:val="20"/>
        </w:rPr>
        <w:t xml:space="preserve"> </w:t>
      </w:r>
      <w:r>
        <w:rPr>
          <w:sz w:val="20"/>
        </w:rPr>
        <w:t>possui</w:t>
      </w:r>
      <w:r>
        <w:rPr>
          <w:spacing w:val="-9"/>
          <w:sz w:val="20"/>
        </w:rPr>
        <w:t xml:space="preserve"> </w:t>
      </w:r>
      <w:r>
        <w:rPr>
          <w:sz w:val="20"/>
        </w:rPr>
        <w:t>as</w:t>
      </w:r>
      <w:r>
        <w:rPr>
          <w:spacing w:val="-10"/>
          <w:sz w:val="20"/>
        </w:rPr>
        <w:t xml:space="preserve"> </w:t>
      </w:r>
      <w:r>
        <w:rPr>
          <w:sz w:val="20"/>
        </w:rPr>
        <w:t>características</w:t>
      </w:r>
      <w:r>
        <w:rPr>
          <w:spacing w:val="-9"/>
          <w:sz w:val="20"/>
        </w:rPr>
        <w:t xml:space="preserve"> </w:t>
      </w:r>
      <w:r>
        <w:rPr>
          <w:sz w:val="20"/>
        </w:rPr>
        <w:t>especificadas</w:t>
      </w:r>
      <w:r>
        <w:rPr>
          <w:spacing w:val="-10"/>
          <w:sz w:val="20"/>
        </w:rPr>
        <w:t xml:space="preserve"> </w:t>
      </w:r>
      <w:r>
        <w:rPr>
          <w:sz w:val="20"/>
        </w:rPr>
        <w:t>no</w:t>
      </w:r>
      <w:r>
        <w:rPr>
          <w:spacing w:val="-8"/>
          <w:sz w:val="20"/>
        </w:rPr>
        <w:t xml:space="preserve"> </w:t>
      </w:r>
      <w:r>
        <w:rPr>
          <w:sz w:val="20"/>
        </w:rPr>
        <w:t>Edital,</w:t>
      </w:r>
      <w:r>
        <w:rPr>
          <w:spacing w:val="-8"/>
          <w:sz w:val="20"/>
        </w:rPr>
        <w:t xml:space="preserve"> </w:t>
      </w:r>
      <w:r>
        <w:rPr>
          <w:sz w:val="20"/>
        </w:rPr>
        <w:t>ou,</w:t>
      </w:r>
      <w:r>
        <w:rPr>
          <w:spacing w:val="-8"/>
          <w:sz w:val="20"/>
        </w:rPr>
        <w:t xml:space="preserve"> </w:t>
      </w:r>
      <w:r>
        <w:rPr>
          <w:sz w:val="20"/>
        </w:rPr>
        <w:t>ainda,</w:t>
      </w:r>
      <w:r>
        <w:rPr>
          <w:spacing w:val="1"/>
          <w:sz w:val="20"/>
        </w:rPr>
        <w:t xml:space="preserve"> </w:t>
      </w:r>
      <w:r>
        <w:rPr>
          <w:sz w:val="20"/>
        </w:rPr>
        <w:t>preste esclarecimentos</w:t>
      </w:r>
      <w:r>
        <w:rPr>
          <w:spacing w:val="-3"/>
          <w:sz w:val="20"/>
        </w:rPr>
        <w:t xml:space="preserve"> </w:t>
      </w:r>
      <w:r>
        <w:rPr>
          <w:sz w:val="20"/>
        </w:rPr>
        <w:t>complementares, como</w:t>
      </w:r>
      <w:r>
        <w:rPr>
          <w:spacing w:val="-1"/>
          <w:sz w:val="20"/>
        </w:rPr>
        <w:t xml:space="preserve"> </w:t>
      </w:r>
      <w:r>
        <w:rPr>
          <w:sz w:val="20"/>
        </w:rPr>
        <w:t>condição necessária</w:t>
      </w:r>
      <w:r>
        <w:rPr>
          <w:spacing w:val="-1"/>
          <w:sz w:val="20"/>
        </w:rPr>
        <w:t xml:space="preserve"> </w:t>
      </w:r>
      <w:r>
        <w:rPr>
          <w:sz w:val="20"/>
        </w:rPr>
        <w:t>para a</w:t>
      </w:r>
      <w:r>
        <w:rPr>
          <w:spacing w:val="-1"/>
          <w:sz w:val="20"/>
        </w:rPr>
        <w:t xml:space="preserve"> </w:t>
      </w:r>
      <w:r>
        <w:rPr>
          <w:sz w:val="20"/>
        </w:rPr>
        <w:t>sua aceitação; e</w:t>
      </w:r>
    </w:p>
    <w:p w14:paraId="61B621C9" w14:textId="77777777" w:rsidR="00A142F1" w:rsidRDefault="000A6C7A" w:rsidP="006F04D3">
      <w:pPr>
        <w:pStyle w:val="PargrafodaLista"/>
        <w:numPr>
          <w:ilvl w:val="0"/>
          <w:numId w:val="30"/>
        </w:numPr>
        <w:tabs>
          <w:tab w:val="left" w:pos="1061"/>
        </w:tabs>
        <w:spacing w:before="32"/>
        <w:ind w:left="1060" w:hanging="212"/>
        <w:rPr>
          <w:sz w:val="20"/>
        </w:rPr>
      </w:pPr>
      <w:r>
        <w:rPr>
          <w:sz w:val="20"/>
        </w:rPr>
        <w:t>suspenderá</w:t>
      </w:r>
      <w:r>
        <w:rPr>
          <w:spacing w:val="-3"/>
          <w:sz w:val="20"/>
        </w:rPr>
        <w:t xml:space="preserve"> </w:t>
      </w:r>
      <w:r>
        <w:rPr>
          <w:sz w:val="20"/>
        </w:rPr>
        <w:t>a</w:t>
      </w:r>
      <w:r>
        <w:rPr>
          <w:spacing w:val="-2"/>
          <w:sz w:val="20"/>
        </w:rPr>
        <w:t xml:space="preserve"> </w:t>
      </w:r>
      <w:r>
        <w:rPr>
          <w:sz w:val="20"/>
        </w:rPr>
        <w:t>Sessão</w:t>
      </w:r>
      <w:r>
        <w:rPr>
          <w:spacing w:val="-3"/>
          <w:sz w:val="20"/>
        </w:rPr>
        <w:t xml:space="preserve"> </w:t>
      </w:r>
      <w:r>
        <w:rPr>
          <w:sz w:val="20"/>
        </w:rPr>
        <w:t>Eletrônica,</w:t>
      </w:r>
      <w:r>
        <w:rPr>
          <w:spacing w:val="-2"/>
          <w:sz w:val="20"/>
        </w:rPr>
        <w:t xml:space="preserve"> </w:t>
      </w:r>
      <w:r>
        <w:rPr>
          <w:sz w:val="20"/>
        </w:rPr>
        <w:t>fixando</w:t>
      </w:r>
      <w:r>
        <w:rPr>
          <w:spacing w:val="-3"/>
          <w:sz w:val="20"/>
        </w:rPr>
        <w:t xml:space="preserve"> </w:t>
      </w:r>
      <w:r>
        <w:rPr>
          <w:sz w:val="20"/>
        </w:rPr>
        <w:t>data</w:t>
      </w:r>
      <w:r>
        <w:rPr>
          <w:spacing w:val="-2"/>
          <w:sz w:val="20"/>
        </w:rPr>
        <w:t xml:space="preserve"> </w:t>
      </w:r>
      <w:r>
        <w:rPr>
          <w:sz w:val="20"/>
        </w:rPr>
        <w:t>e</w:t>
      </w:r>
      <w:r>
        <w:rPr>
          <w:spacing w:val="-4"/>
          <w:sz w:val="20"/>
        </w:rPr>
        <w:t xml:space="preserve"> </w:t>
      </w:r>
      <w:r>
        <w:rPr>
          <w:sz w:val="20"/>
        </w:rPr>
        <w:t>hora</w:t>
      </w:r>
      <w:r>
        <w:rPr>
          <w:spacing w:val="-2"/>
          <w:sz w:val="20"/>
        </w:rPr>
        <w:t xml:space="preserve"> </w:t>
      </w:r>
      <w:r>
        <w:rPr>
          <w:sz w:val="20"/>
        </w:rPr>
        <w:t>para</w:t>
      </w:r>
      <w:r>
        <w:rPr>
          <w:spacing w:val="-6"/>
          <w:sz w:val="20"/>
        </w:rPr>
        <w:t xml:space="preserve"> </w:t>
      </w:r>
      <w:r>
        <w:rPr>
          <w:sz w:val="20"/>
        </w:rPr>
        <w:t>reabertura.</w:t>
      </w:r>
    </w:p>
    <w:p w14:paraId="233AFAF5" w14:textId="77777777" w:rsidR="00A142F1" w:rsidRDefault="000A6C7A" w:rsidP="006F04D3">
      <w:pPr>
        <w:pStyle w:val="PargrafodaLista"/>
        <w:numPr>
          <w:ilvl w:val="2"/>
          <w:numId w:val="31"/>
        </w:numPr>
        <w:tabs>
          <w:tab w:val="left" w:pos="1354"/>
        </w:tabs>
        <w:spacing w:before="120"/>
        <w:ind w:right="271" w:firstLine="708"/>
        <w:rPr>
          <w:sz w:val="20"/>
        </w:rPr>
      </w:pPr>
      <w:r>
        <w:rPr>
          <w:sz w:val="20"/>
        </w:rPr>
        <w:t>Caso o licitante que ofertou a melhor proposta seja o fabricante do objeto proposto, a prova</w:t>
      </w:r>
      <w:r>
        <w:rPr>
          <w:spacing w:val="1"/>
          <w:sz w:val="20"/>
        </w:rPr>
        <w:t xml:space="preserve"> </w:t>
      </w:r>
      <w:r>
        <w:rPr>
          <w:sz w:val="20"/>
        </w:rPr>
        <w:t>de</w:t>
      </w:r>
      <w:r>
        <w:rPr>
          <w:spacing w:val="-5"/>
          <w:sz w:val="20"/>
        </w:rPr>
        <w:t xml:space="preserve"> </w:t>
      </w:r>
      <w:r>
        <w:rPr>
          <w:sz w:val="20"/>
        </w:rPr>
        <w:t>adequação</w:t>
      </w:r>
      <w:r>
        <w:rPr>
          <w:spacing w:val="-4"/>
          <w:sz w:val="20"/>
        </w:rPr>
        <w:t xml:space="preserve"> </w:t>
      </w:r>
      <w:r>
        <w:rPr>
          <w:sz w:val="20"/>
        </w:rPr>
        <w:t>das</w:t>
      </w:r>
      <w:r>
        <w:rPr>
          <w:spacing w:val="-6"/>
          <w:sz w:val="20"/>
        </w:rPr>
        <w:t xml:space="preserve"> </w:t>
      </w:r>
      <w:r>
        <w:rPr>
          <w:sz w:val="20"/>
        </w:rPr>
        <w:t>características</w:t>
      </w:r>
      <w:r>
        <w:rPr>
          <w:spacing w:val="-5"/>
          <w:sz w:val="20"/>
        </w:rPr>
        <w:t xml:space="preserve"> </w:t>
      </w:r>
      <w:r>
        <w:rPr>
          <w:sz w:val="20"/>
        </w:rPr>
        <w:t>indicadas</w:t>
      </w:r>
      <w:r>
        <w:rPr>
          <w:spacing w:val="-6"/>
          <w:sz w:val="20"/>
        </w:rPr>
        <w:t xml:space="preserve"> </w:t>
      </w:r>
      <w:r>
        <w:rPr>
          <w:sz w:val="20"/>
        </w:rPr>
        <w:t>na</w:t>
      </w:r>
      <w:r>
        <w:rPr>
          <w:spacing w:val="-4"/>
          <w:sz w:val="20"/>
        </w:rPr>
        <w:t xml:space="preserve"> </w:t>
      </w:r>
      <w:r>
        <w:rPr>
          <w:sz w:val="20"/>
        </w:rPr>
        <w:t>proposta</w:t>
      </w:r>
      <w:r w:rsidR="007E2E35">
        <w:rPr>
          <w:sz w:val="20"/>
        </w:rPr>
        <w:t xml:space="preserve"> poderá ser</w:t>
      </w:r>
      <w:r>
        <w:rPr>
          <w:spacing w:val="-4"/>
          <w:sz w:val="20"/>
        </w:rPr>
        <w:t xml:space="preserve"> </w:t>
      </w:r>
      <w:r>
        <w:rPr>
          <w:sz w:val="20"/>
        </w:rPr>
        <w:t>feita</w:t>
      </w:r>
      <w:r>
        <w:rPr>
          <w:spacing w:val="-4"/>
          <w:sz w:val="20"/>
        </w:rPr>
        <w:t xml:space="preserve"> </w:t>
      </w:r>
      <w:r>
        <w:rPr>
          <w:sz w:val="20"/>
        </w:rPr>
        <w:t>por</w:t>
      </w:r>
      <w:r>
        <w:rPr>
          <w:spacing w:val="-5"/>
          <w:sz w:val="20"/>
        </w:rPr>
        <w:t xml:space="preserve"> </w:t>
      </w:r>
      <w:r>
        <w:rPr>
          <w:sz w:val="20"/>
        </w:rPr>
        <w:t>meio</w:t>
      </w:r>
      <w:r>
        <w:rPr>
          <w:spacing w:val="-3"/>
          <w:sz w:val="20"/>
        </w:rPr>
        <w:t xml:space="preserve"> </w:t>
      </w:r>
      <w:r>
        <w:rPr>
          <w:sz w:val="20"/>
        </w:rPr>
        <w:t>de</w:t>
      </w:r>
      <w:r>
        <w:rPr>
          <w:spacing w:val="-5"/>
          <w:sz w:val="20"/>
        </w:rPr>
        <w:t xml:space="preserve"> </w:t>
      </w:r>
      <w:r>
        <w:rPr>
          <w:sz w:val="20"/>
        </w:rPr>
        <w:t>apresentação</w:t>
      </w:r>
      <w:r>
        <w:rPr>
          <w:spacing w:val="1"/>
          <w:sz w:val="20"/>
        </w:rPr>
        <w:t xml:space="preserve"> </w:t>
      </w:r>
      <w:r>
        <w:rPr>
          <w:sz w:val="20"/>
        </w:rPr>
        <w:t>de</w:t>
      </w:r>
      <w:r>
        <w:rPr>
          <w:spacing w:val="-1"/>
          <w:sz w:val="20"/>
        </w:rPr>
        <w:t xml:space="preserve"> </w:t>
      </w:r>
      <w:r>
        <w:rPr>
          <w:sz w:val="20"/>
        </w:rPr>
        <w:t>amostra.</w:t>
      </w:r>
    </w:p>
    <w:p w14:paraId="28BA41CD" w14:textId="77777777" w:rsidR="00A142F1" w:rsidRDefault="000A6C7A" w:rsidP="006F04D3">
      <w:pPr>
        <w:pStyle w:val="PargrafodaLista"/>
        <w:numPr>
          <w:ilvl w:val="2"/>
          <w:numId w:val="31"/>
        </w:numPr>
        <w:tabs>
          <w:tab w:val="left" w:pos="1361"/>
        </w:tabs>
        <w:spacing w:before="120"/>
        <w:ind w:right="271" w:firstLine="708"/>
        <w:rPr>
          <w:sz w:val="20"/>
        </w:rPr>
      </w:pPr>
      <w:r>
        <w:rPr>
          <w:sz w:val="20"/>
        </w:rPr>
        <w:t>As amostras deverão ser retiradas pelo licitante no prazo de até 30 (trinta) dias, contados a</w:t>
      </w:r>
      <w:r>
        <w:rPr>
          <w:spacing w:val="1"/>
          <w:sz w:val="20"/>
        </w:rPr>
        <w:t xml:space="preserve"> </w:t>
      </w:r>
      <w:r>
        <w:rPr>
          <w:sz w:val="20"/>
        </w:rPr>
        <w:t>partir</w:t>
      </w:r>
      <w:r>
        <w:rPr>
          <w:spacing w:val="-1"/>
          <w:sz w:val="20"/>
        </w:rPr>
        <w:t xml:space="preserve"> </w:t>
      </w:r>
      <w:r>
        <w:rPr>
          <w:sz w:val="20"/>
        </w:rPr>
        <w:t>da</w:t>
      </w:r>
      <w:r>
        <w:rPr>
          <w:spacing w:val="1"/>
          <w:sz w:val="20"/>
        </w:rPr>
        <w:t xml:space="preserve"> </w:t>
      </w:r>
      <w:r>
        <w:rPr>
          <w:sz w:val="20"/>
        </w:rPr>
        <w:t>data</w:t>
      </w:r>
      <w:r>
        <w:rPr>
          <w:spacing w:val="-3"/>
          <w:sz w:val="20"/>
        </w:rPr>
        <w:t xml:space="preserve"> </w:t>
      </w:r>
      <w:r>
        <w:rPr>
          <w:sz w:val="20"/>
        </w:rPr>
        <w:t>de encerramento da</w:t>
      </w:r>
      <w:r>
        <w:rPr>
          <w:spacing w:val="1"/>
          <w:sz w:val="20"/>
        </w:rPr>
        <w:t xml:space="preserve"> </w:t>
      </w:r>
      <w:r>
        <w:rPr>
          <w:sz w:val="20"/>
        </w:rPr>
        <w:t>Sessão Eletrônica.</w:t>
      </w:r>
    </w:p>
    <w:p w14:paraId="0C7B232D" w14:textId="77777777" w:rsidR="00A142F1" w:rsidRDefault="000A6C7A" w:rsidP="006F04D3">
      <w:pPr>
        <w:pStyle w:val="PargrafodaLista"/>
        <w:numPr>
          <w:ilvl w:val="3"/>
          <w:numId w:val="31"/>
        </w:numPr>
        <w:tabs>
          <w:tab w:val="left" w:pos="1500"/>
        </w:tabs>
        <w:spacing w:before="121"/>
        <w:rPr>
          <w:sz w:val="20"/>
        </w:rPr>
      </w:pPr>
      <w:r>
        <w:rPr>
          <w:sz w:val="20"/>
        </w:rPr>
        <w:t>As</w:t>
      </w:r>
      <w:r>
        <w:rPr>
          <w:spacing w:val="-5"/>
          <w:sz w:val="20"/>
        </w:rPr>
        <w:t xml:space="preserve"> </w:t>
      </w:r>
      <w:r>
        <w:rPr>
          <w:sz w:val="20"/>
        </w:rPr>
        <w:t>amostras</w:t>
      </w:r>
      <w:r>
        <w:rPr>
          <w:spacing w:val="-4"/>
          <w:sz w:val="20"/>
        </w:rPr>
        <w:t xml:space="preserve"> </w:t>
      </w:r>
      <w:r>
        <w:rPr>
          <w:sz w:val="20"/>
        </w:rPr>
        <w:t>não</w:t>
      </w:r>
      <w:r>
        <w:rPr>
          <w:spacing w:val="-2"/>
          <w:sz w:val="20"/>
        </w:rPr>
        <w:t xml:space="preserve"> </w:t>
      </w:r>
      <w:r>
        <w:rPr>
          <w:sz w:val="20"/>
        </w:rPr>
        <w:t>retiradas</w:t>
      </w:r>
      <w:r>
        <w:rPr>
          <w:spacing w:val="-4"/>
          <w:sz w:val="20"/>
        </w:rPr>
        <w:t xml:space="preserve"> </w:t>
      </w:r>
      <w:r>
        <w:rPr>
          <w:sz w:val="20"/>
        </w:rPr>
        <w:t>no</w:t>
      </w:r>
      <w:r>
        <w:rPr>
          <w:spacing w:val="-2"/>
          <w:sz w:val="20"/>
        </w:rPr>
        <w:t xml:space="preserve"> </w:t>
      </w:r>
      <w:r>
        <w:rPr>
          <w:sz w:val="20"/>
        </w:rPr>
        <w:t>prazo</w:t>
      </w:r>
      <w:r>
        <w:rPr>
          <w:spacing w:val="-3"/>
          <w:sz w:val="20"/>
        </w:rPr>
        <w:t xml:space="preserve"> </w:t>
      </w:r>
      <w:r>
        <w:rPr>
          <w:sz w:val="20"/>
        </w:rPr>
        <w:t>fixado</w:t>
      </w:r>
      <w:r>
        <w:rPr>
          <w:spacing w:val="-1"/>
          <w:sz w:val="20"/>
        </w:rPr>
        <w:t xml:space="preserve"> </w:t>
      </w:r>
      <w:r>
        <w:rPr>
          <w:sz w:val="20"/>
        </w:rPr>
        <w:t>no</w:t>
      </w:r>
      <w:r>
        <w:rPr>
          <w:spacing w:val="-2"/>
          <w:sz w:val="20"/>
        </w:rPr>
        <w:t xml:space="preserve"> </w:t>
      </w:r>
      <w:r>
        <w:rPr>
          <w:sz w:val="20"/>
        </w:rPr>
        <w:t>subitem</w:t>
      </w:r>
      <w:r>
        <w:rPr>
          <w:spacing w:val="-3"/>
          <w:sz w:val="20"/>
        </w:rPr>
        <w:t xml:space="preserve"> </w:t>
      </w:r>
      <w:r>
        <w:rPr>
          <w:sz w:val="20"/>
        </w:rPr>
        <w:t>7.3.2</w:t>
      </w:r>
      <w:r>
        <w:rPr>
          <w:spacing w:val="-3"/>
          <w:sz w:val="20"/>
        </w:rPr>
        <w:t xml:space="preserve"> </w:t>
      </w:r>
      <w:r>
        <w:rPr>
          <w:sz w:val="20"/>
        </w:rPr>
        <w:t>serão</w:t>
      </w:r>
      <w:r>
        <w:rPr>
          <w:spacing w:val="-3"/>
          <w:sz w:val="20"/>
        </w:rPr>
        <w:t xml:space="preserve"> </w:t>
      </w:r>
      <w:r>
        <w:rPr>
          <w:sz w:val="20"/>
        </w:rPr>
        <w:t>descartadas.</w:t>
      </w:r>
    </w:p>
    <w:p w14:paraId="6B0136AF" w14:textId="77777777" w:rsidR="00A142F1" w:rsidRDefault="000A6C7A" w:rsidP="006F04D3">
      <w:pPr>
        <w:pStyle w:val="PargrafodaLista"/>
        <w:numPr>
          <w:ilvl w:val="1"/>
          <w:numId w:val="31"/>
        </w:numPr>
        <w:tabs>
          <w:tab w:val="left" w:pos="1198"/>
        </w:tabs>
        <w:spacing w:before="121"/>
        <w:ind w:right="268" w:firstLine="708"/>
        <w:rPr>
          <w:sz w:val="20"/>
        </w:rPr>
      </w:pPr>
      <w:r>
        <w:rPr>
          <w:sz w:val="20"/>
        </w:rPr>
        <w:t>Na hipótese da proposta do primeiro colocado permanecer acima do preço máximo definido</w:t>
      </w:r>
      <w:r>
        <w:rPr>
          <w:spacing w:val="1"/>
          <w:sz w:val="20"/>
        </w:rPr>
        <w:t xml:space="preserve"> </w:t>
      </w:r>
      <w:r>
        <w:rPr>
          <w:sz w:val="20"/>
        </w:rPr>
        <w:t>para a contratação, o pregoeiro poderá negociar condições mais vantajosas, após definido o resultado do</w:t>
      </w:r>
      <w:r>
        <w:rPr>
          <w:spacing w:val="1"/>
          <w:sz w:val="20"/>
        </w:rPr>
        <w:t xml:space="preserve"> </w:t>
      </w:r>
      <w:r>
        <w:rPr>
          <w:sz w:val="20"/>
        </w:rPr>
        <w:t>julgamento.</w:t>
      </w:r>
    </w:p>
    <w:p w14:paraId="289BC067" w14:textId="77777777" w:rsidR="00A142F1" w:rsidRDefault="000A6C7A" w:rsidP="006F04D3">
      <w:pPr>
        <w:pStyle w:val="PargrafodaLista"/>
        <w:numPr>
          <w:ilvl w:val="2"/>
          <w:numId w:val="31"/>
        </w:numPr>
        <w:tabs>
          <w:tab w:val="left" w:pos="1368"/>
        </w:tabs>
        <w:ind w:right="271" w:firstLine="708"/>
        <w:rPr>
          <w:sz w:val="20"/>
        </w:rPr>
      </w:pPr>
      <w:r>
        <w:rPr>
          <w:sz w:val="20"/>
        </w:rPr>
        <w:t>A negociação será realizada por meio do sistema e poderá ser acompanhada pelos demais</w:t>
      </w:r>
      <w:r>
        <w:rPr>
          <w:spacing w:val="1"/>
          <w:sz w:val="20"/>
        </w:rPr>
        <w:t xml:space="preserve"> </w:t>
      </w:r>
      <w:r>
        <w:rPr>
          <w:sz w:val="20"/>
        </w:rPr>
        <w:t>licitantes.</w:t>
      </w:r>
    </w:p>
    <w:p w14:paraId="7A30E763" w14:textId="77777777" w:rsidR="00A142F1" w:rsidRDefault="000A6C7A" w:rsidP="006F04D3">
      <w:pPr>
        <w:pStyle w:val="PargrafodaLista"/>
        <w:numPr>
          <w:ilvl w:val="2"/>
          <w:numId w:val="31"/>
        </w:numPr>
        <w:tabs>
          <w:tab w:val="left" w:pos="1354"/>
        </w:tabs>
        <w:ind w:right="268" w:firstLine="707"/>
        <w:rPr>
          <w:sz w:val="20"/>
        </w:rPr>
      </w:pPr>
      <w:r>
        <w:rPr>
          <w:sz w:val="20"/>
        </w:rPr>
        <w:t>Quando o primeiro colocado, mesmo após a negociação, for desclassificado em razão de sua</w:t>
      </w:r>
      <w:r>
        <w:rPr>
          <w:spacing w:val="1"/>
          <w:sz w:val="20"/>
        </w:rPr>
        <w:t xml:space="preserve"> </w:t>
      </w:r>
      <w:r>
        <w:rPr>
          <w:sz w:val="20"/>
        </w:rPr>
        <w:t>proposta permanecer acima do preço máximo definido para a contratação, a negociação poderá ser feita</w:t>
      </w:r>
      <w:r>
        <w:rPr>
          <w:spacing w:val="1"/>
          <w:sz w:val="20"/>
        </w:rPr>
        <w:t xml:space="preserve"> </w:t>
      </w:r>
      <w:r>
        <w:rPr>
          <w:sz w:val="20"/>
        </w:rPr>
        <w:t>com</w:t>
      </w:r>
      <w:r>
        <w:rPr>
          <w:spacing w:val="1"/>
          <w:sz w:val="20"/>
        </w:rPr>
        <w:t xml:space="preserve"> </w:t>
      </w:r>
      <w:r>
        <w:rPr>
          <w:sz w:val="20"/>
        </w:rPr>
        <w:t>os</w:t>
      </w:r>
      <w:r>
        <w:rPr>
          <w:spacing w:val="1"/>
          <w:sz w:val="20"/>
        </w:rPr>
        <w:t xml:space="preserve"> </w:t>
      </w:r>
      <w:r>
        <w:rPr>
          <w:sz w:val="20"/>
        </w:rPr>
        <w:t>demais</w:t>
      </w:r>
      <w:r>
        <w:rPr>
          <w:spacing w:val="1"/>
          <w:sz w:val="20"/>
        </w:rPr>
        <w:t xml:space="preserve"> </w:t>
      </w:r>
      <w:r>
        <w:rPr>
          <w:sz w:val="20"/>
        </w:rPr>
        <w:t>licitantes</w:t>
      </w:r>
      <w:r>
        <w:rPr>
          <w:spacing w:val="1"/>
          <w:sz w:val="20"/>
        </w:rPr>
        <w:t xml:space="preserve"> </w:t>
      </w:r>
      <w:r>
        <w:rPr>
          <w:sz w:val="20"/>
        </w:rPr>
        <w:t>classificados,</w:t>
      </w:r>
      <w:r>
        <w:rPr>
          <w:spacing w:val="1"/>
          <w:sz w:val="20"/>
        </w:rPr>
        <w:t xml:space="preserve"> </w:t>
      </w:r>
      <w:r>
        <w:rPr>
          <w:sz w:val="20"/>
        </w:rPr>
        <w:t>exclusivamente</w:t>
      </w:r>
      <w:r>
        <w:rPr>
          <w:spacing w:val="1"/>
          <w:sz w:val="20"/>
        </w:rPr>
        <w:t xml:space="preserve"> </w:t>
      </w:r>
      <w:r>
        <w:rPr>
          <w:sz w:val="20"/>
        </w:rPr>
        <w:t>por</w:t>
      </w:r>
      <w:r>
        <w:rPr>
          <w:spacing w:val="1"/>
          <w:sz w:val="20"/>
        </w:rPr>
        <w:t xml:space="preserve"> </w:t>
      </w:r>
      <w:r>
        <w:rPr>
          <w:sz w:val="20"/>
        </w:rPr>
        <w:t>meio</w:t>
      </w:r>
      <w:r>
        <w:rPr>
          <w:spacing w:val="1"/>
          <w:sz w:val="20"/>
        </w:rPr>
        <w:t xml:space="preserve"> </w:t>
      </w:r>
      <w:r>
        <w:rPr>
          <w:sz w:val="20"/>
        </w:rPr>
        <w:t>do</w:t>
      </w:r>
      <w:r>
        <w:rPr>
          <w:spacing w:val="1"/>
          <w:sz w:val="20"/>
        </w:rPr>
        <w:t xml:space="preserve"> </w:t>
      </w:r>
      <w:r>
        <w:rPr>
          <w:sz w:val="20"/>
        </w:rPr>
        <w:t>sistema,</w:t>
      </w:r>
      <w:r>
        <w:rPr>
          <w:spacing w:val="1"/>
          <w:sz w:val="20"/>
        </w:rPr>
        <w:t xml:space="preserve"> </w:t>
      </w:r>
      <w:r>
        <w:rPr>
          <w:sz w:val="20"/>
        </w:rPr>
        <w:t>respeitada</w:t>
      </w:r>
      <w:r>
        <w:rPr>
          <w:spacing w:val="1"/>
          <w:sz w:val="20"/>
        </w:rPr>
        <w:t xml:space="preserve"> </w:t>
      </w:r>
      <w:r>
        <w:rPr>
          <w:sz w:val="20"/>
        </w:rPr>
        <w:t>a</w:t>
      </w:r>
      <w:r>
        <w:rPr>
          <w:spacing w:val="1"/>
          <w:sz w:val="20"/>
        </w:rPr>
        <w:t xml:space="preserve"> </w:t>
      </w:r>
      <w:r>
        <w:rPr>
          <w:sz w:val="20"/>
        </w:rPr>
        <w:t>ordem</w:t>
      </w:r>
      <w:r>
        <w:rPr>
          <w:spacing w:val="1"/>
          <w:sz w:val="20"/>
        </w:rPr>
        <w:t xml:space="preserve"> </w:t>
      </w:r>
      <w:r>
        <w:rPr>
          <w:sz w:val="20"/>
        </w:rPr>
        <w:t>de</w:t>
      </w:r>
      <w:r>
        <w:rPr>
          <w:spacing w:val="1"/>
          <w:sz w:val="20"/>
        </w:rPr>
        <w:t xml:space="preserve"> </w:t>
      </w:r>
      <w:r>
        <w:rPr>
          <w:sz w:val="20"/>
        </w:rPr>
        <w:t>classificação,</w:t>
      </w:r>
      <w:r>
        <w:rPr>
          <w:spacing w:val="-9"/>
          <w:sz w:val="20"/>
        </w:rPr>
        <w:t xml:space="preserve"> </w:t>
      </w:r>
      <w:r>
        <w:rPr>
          <w:sz w:val="20"/>
        </w:rPr>
        <w:t>ou,</w:t>
      </w:r>
      <w:r>
        <w:rPr>
          <w:spacing w:val="-9"/>
          <w:sz w:val="20"/>
        </w:rPr>
        <w:t xml:space="preserve"> </w:t>
      </w:r>
      <w:r>
        <w:rPr>
          <w:sz w:val="20"/>
        </w:rPr>
        <w:t>em</w:t>
      </w:r>
      <w:r>
        <w:rPr>
          <w:spacing w:val="-10"/>
          <w:sz w:val="20"/>
        </w:rPr>
        <w:t xml:space="preserve"> </w:t>
      </w:r>
      <w:r>
        <w:rPr>
          <w:sz w:val="20"/>
        </w:rPr>
        <w:t>caso</w:t>
      </w:r>
      <w:r>
        <w:rPr>
          <w:spacing w:val="-8"/>
          <w:sz w:val="20"/>
        </w:rPr>
        <w:t xml:space="preserve"> </w:t>
      </w:r>
      <w:r>
        <w:rPr>
          <w:sz w:val="20"/>
        </w:rPr>
        <w:t>de</w:t>
      </w:r>
      <w:r>
        <w:rPr>
          <w:spacing w:val="-10"/>
          <w:sz w:val="20"/>
        </w:rPr>
        <w:t xml:space="preserve"> </w:t>
      </w:r>
      <w:r>
        <w:rPr>
          <w:sz w:val="20"/>
        </w:rPr>
        <w:t>propostas</w:t>
      </w:r>
      <w:r>
        <w:rPr>
          <w:spacing w:val="-10"/>
          <w:sz w:val="20"/>
        </w:rPr>
        <w:t xml:space="preserve"> </w:t>
      </w:r>
      <w:r>
        <w:rPr>
          <w:sz w:val="20"/>
        </w:rPr>
        <w:t>intermediárias</w:t>
      </w:r>
      <w:r>
        <w:rPr>
          <w:spacing w:val="-11"/>
          <w:sz w:val="20"/>
        </w:rPr>
        <w:t xml:space="preserve"> </w:t>
      </w:r>
      <w:r>
        <w:rPr>
          <w:sz w:val="20"/>
        </w:rPr>
        <w:t>empatadas,</w:t>
      </w:r>
      <w:r>
        <w:rPr>
          <w:spacing w:val="-9"/>
          <w:sz w:val="20"/>
        </w:rPr>
        <w:t xml:space="preserve"> </w:t>
      </w:r>
      <w:r>
        <w:rPr>
          <w:sz w:val="20"/>
        </w:rPr>
        <w:t>serão</w:t>
      </w:r>
      <w:r>
        <w:rPr>
          <w:spacing w:val="-8"/>
          <w:sz w:val="20"/>
        </w:rPr>
        <w:t xml:space="preserve"> </w:t>
      </w:r>
      <w:r>
        <w:rPr>
          <w:sz w:val="20"/>
        </w:rPr>
        <w:t>utilizados</w:t>
      </w:r>
      <w:r>
        <w:rPr>
          <w:spacing w:val="-11"/>
          <w:sz w:val="20"/>
        </w:rPr>
        <w:t xml:space="preserve"> </w:t>
      </w:r>
      <w:r>
        <w:rPr>
          <w:sz w:val="20"/>
        </w:rPr>
        <w:t>os</w:t>
      </w:r>
      <w:r>
        <w:rPr>
          <w:spacing w:val="-10"/>
          <w:sz w:val="20"/>
        </w:rPr>
        <w:t xml:space="preserve"> </w:t>
      </w:r>
      <w:r>
        <w:rPr>
          <w:sz w:val="20"/>
        </w:rPr>
        <w:t>critérios</w:t>
      </w:r>
      <w:r>
        <w:rPr>
          <w:spacing w:val="-11"/>
          <w:sz w:val="20"/>
        </w:rPr>
        <w:t xml:space="preserve"> </w:t>
      </w:r>
      <w:r>
        <w:rPr>
          <w:sz w:val="20"/>
        </w:rPr>
        <w:t>de</w:t>
      </w:r>
      <w:r>
        <w:rPr>
          <w:spacing w:val="-9"/>
          <w:sz w:val="20"/>
        </w:rPr>
        <w:t xml:space="preserve"> </w:t>
      </w:r>
      <w:r>
        <w:rPr>
          <w:sz w:val="20"/>
        </w:rPr>
        <w:t>desempate</w:t>
      </w:r>
      <w:r>
        <w:rPr>
          <w:spacing w:val="1"/>
          <w:sz w:val="20"/>
        </w:rPr>
        <w:t xml:space="preserve"> </w:t>
      </w:r>
      <w:r>
        <w:rPr>
          <w:sz w:val="20"/>
        </w:rPr>
        <w:t>definidos</w:t>
      </w:r>
      <w:r>
        <w:rPr>
          <w:spacing w:val="-2"/>
          <w:sz w:val="20"/>
        </w:rPr>
        <w:t xml:space="preserve"> </w:t>
      </w:r>
      <w:r>
        <w:rPr>
          <w:sz w:val="20"/>
        </w:rPr>
        <w:t>no</w:t>
      </w:r>
      <w:r>
        <w:rPr>
          <w:spacing w:val="1"/>
          <w:sz w:val="20"/>
        </w:rPr>
        <w:t xml:space="preserve"> </w:t>
      </w:r>
      <w:r>
        <w:rPr>
          <w:sz w:val="20"/>
        </w:rPr>
        <w:t>subitem 6.6.</w:t>
      </w:r>
    </w:p>
    <w:p w14:paraId="4129B51B" w14:textId="77777777" w:rsidR="00A142F1" w:rsidRDefault="000A6C7A" w:rsidP="006F04D3">
      <w:pPr>
        <w:pStyle w:val="PargrafodaLista"/>
        <w:numPr>
          <w:ilvl w:val="2"/>
          <w:numId w:val="31"/>
        </w:numPr>
        <w:tabs>
          <w:tab w:val="left" w:pos="1356"/>
        </w:tabs>
        <w:spacing w:before="121"/>
        <w:ind w:right="272" w:firstLine="708"/>
        <w:rPr>
          <w:sz w:val="20"/>
        </w:rPr>
      </w:pPr>
      <w:r>
        <w:rPr>
          <w:sz w:val="20"/>
        </w:rPr>
        <w:t>Concluída a negociação, se houver, o resultado será registrado na ata da sessão pública, que</w:t>
      </w:r>
      <w:r>
        <w:rPr>
          <w:spacing w:val="1"/>
          <w:sz w:val="20"/>
        </w:rPr>
        <w:t xml:space="preserve"> </w:t>
      </w:r>
      <w:r>
        <w:rPr>
          <w:sz w:val="20"/>
        </w:rPr>
        <w:t>será anexada</w:t>
      </w:r>
      <w:r>
        <w:rPr>
          <w:spacing w:val="1"/>
          <w:sz w:val="20"/>
        </w:rPr>
        <w:t xml:space="preserve"> </w:t>
      </w:r>
      <w:r>
        <w:rPr>
          <w:sz w:val="20"/>
        </w:rPr>
        <w:t>aos</w:t>
      </w:r>
      <w:r>
        <w:rPr>
          <w:spacing w:val="-2"/>
          <w:sz w:val="20"/>
        </w:rPr>
        <w:t xml:space="preserve"> </w:t>
      </w:r>
      <w:r>
        <w:rPr>
          <w:sz w:val="20"/>
        </w:rPr>
        <w:t>autos</w:t>
      </w:r>
      <w:r>
        <w:rPr>
          <w:spacing w:val="-1"/>
          <w:sz w:val="20"/>
        </w:rPr>
        <w:t xml:space="preserve"> </w:t>
      </w:r>
      <w:r>
        <w:rPr>
          <w:sz w:val="20"/>
        </w:rPr>
        <w:t>do procedimento</w:t>
      </w:r>
      <w:r>
        <w:rPr>
          <w:spacing w:val="1"/>
          <w:sz w:val="20"/>
        </w:rPr>
        <w:t xml:space="preserve"> </w:t>
      </w:r>
      <w:r>
        <w:rPr>
          <w:sz w:val="20"/>
        </w:rPr>
        <w:t>de</w:t>
      </w:r>
      <w:r>
        <w:rPr>
          <w:spacing w:val="-1"/>
          <w:sz w:val="20"/>
        </w:rPr>
        <w:t xml:space="preserve"> </w:t>
      </w:r>
      <w:r>
        <w:rPr>
          <w:sz w:val="20"/>
        </w:rPr>
        <w:t>contratação.</w:t>
      </w:r>
    </w:p>
    <w:p w14:paraId="78159543" w14:textId="77777777" w:rsidR="00A142F1" w:rsidRDefault="000A6C7A" w:rsidP="006F04D3">
      <w:pPr>
        <w:pStyle w:val="PargrafodaLista"/>
        <w:numPr>
          <w:ilvl w:val="2"/>
          <w:numId w:val="31"/>
        </w:numPr>
        <w:tabs>
          <w:tab w:val="left" w:pos="1347"/>
        </w:tabs>
        <w:ind w:right="271" w:firstLine="708"/>
        <w:rPr>
          <w:sz w:val="20"/>
        </w:rPr>
      </w:pPr>
      <w:r>
        <w:rPr>
          <w:sz w:val="20"/>
        </w:rPr>
        <w:t>Observado</w:t>
      </w:r>
      <w:r>
        <w:rPr>
          <w:spacing w:val="-6"/>
          <w:sz w:val="20"/>
        </w:rPr>
        <w:t xml:space="preserve"> </w:t>
      </w:r>
      <w:r>
        <w:rPr>
          <w:sz w:val="20"/>
        </w:rPr>
        <w:t>o</w:t>
      </w:r>
      <w:r>
        <w:rPr>
          <w:spacing w:val="-5"/>
          <w:sz w:val="20"/>
        </w:rPr>
        <w:t xml:space="preserve"> </w:t>
      </w:r>
      <w:r>
        <w:rPr>
          <w:sz w:val="20"/>
        </w:rPr>
        <w:t>prazo</w:t>
      </w:r>
      <w:r>
        <w:rPr>
          <w:spacing w:val="-5"/>
          <w:sz w:val="20"/>
        </w:rPr>
        <w:t xml:space="preserve"> </w:t>
      </w:r>
      <w:r>
        <w:rPr>
          <w:sz w:val="20"/>
        </w:rPr>
        <w:t>de</w:t>
      </w:r>
      <w:r>
        <w:rPr>
          <w:spacing w:val="-7"/>
          <w:sz w:val="20"/>
        </w:rPr>
        <w:t xml:space="preserve"> </w:t>
      </w:r>
      <w:r>
        <w:rPr>
          <w:sz w:val="20"/>
        </w:rPr>
        <w:t>que</w:t>
      </w:r>
      <w:r>
        <w:rPr>
          <w:spacing w:val="-6"/>
          <w:sz w:val="20"/>
        </w:rPr>
        <w:t xml:space="preserve"> </w:t>
      </w:r>
      <w:r>
        <w:rPr>
          <w:sz w:val="20"/>
        </w:rPr>
        <w:t>trata</w:t>
      </w:r>
      <w:r>
        <w:rPr>
          <w:spacing w:val="-5"/>
          <w:sz w:val="20"/>
        </w:rPr>
        <w:t xml:space="preserve"> </w:t>
      </w:r>
      <w:r>
        <w:rPr>
          <w:sz w:val="20"/>
        </w:rPr>
        <w:t>o</w:t>
      </w:r>
      <w:r>
        <w:rPr>
          <w:spacing w:val="-6"/>
          <w:sz w:val="20"/>
        </w:rPr>
        <w:t xml:space="preserve"> </w:t>
      </w:r>
      <w:r>
        <w:rPr>
          <w:sz w:val="20"/>
        </w:rPr>
        <w:t>subitem</w:t>
      </w:r>
      <w:r>
        <w:rPr>
          <w:spacing w:val="-6"/>
          <w:sz w:val="20"/>
        </w:rPr>
        <w:t xml:space="preserve"> </w:t>
      </w:r>
      <w:r>
        <w:rPr>
          <w:sz w:val="20"/>
        </w:rPr>
        <w:t>7.1.1,</w:t>
      </w:r>
      <w:r>
        <w:rPr>
          <w:spacing w:val="-4"/>
          <w:sz w:val="20"/>
        </w:rPr>
        <w:t xml:space="preserve"> </w:t>
      </w:r>
      <w:r>
        <w:rPr>
          <w:sz w:val="20"/>
        </w:rPr>
        <w:t>o</w:t>
      </w:r>
      <w:r>
        <w:rPr>
          <w:spacing w:val="-6"/>
          <w:sz w:val="20"/>
        </w:rPr>
        <w:t xml:space="preserve"> </w:t>
      </w:r>
      <w:r>
        <w:rPr>
          <w:sz w:val="20"/>
        </w:rPr>
        <w:t>pregoeiro</w:t>
      </w:r>
      <w:r>
        <w:rPr>
          <w:spacing w:val="-2"/>
          <w:sz w:val="20"/>
        </w:rPr>
        <w:t xml:space="preserve"> </w:t>
      </w:r>
      <w:r>
        <w:rPr>
          <w:sz w:val="20"/>
        </w:rPr>
        <w:t>solicitará,</w:t>
      </w:r>
      <w:r>
        <w:rPr>
          <w:spacing w:val="-5"/>
          <w:sz w:val="20"/>
        </w:rPr>
        <w:t xml:space="preserve"> </w:t>
      </w:r>
      <w:r>
        <w:rPr>
          <w:sz w:val="20"/>
        </w:rPr>
        <w:t>no</w:t>
      </w:r>
      <w:r>
        <w:rPr>
          <w:spacing w:val="-5"/>
          <w:sz w:val="20"/>
        </w:rPr>
        <w:t xml:space="preserve"> </w:t>
      </w:r>
      <w:r>
        <w:rPr>
          <w:sz w:val="20"/>
        </w:rPr>
        <w:t>sistema,</w:t>
      </w:r>
      <w:r>
        <w:rPr>
          <w:spacing w:val="-4"/>
          <w:sz w:val="20"/>
        </w:rPr>
        <w:t xml:space="preserve"> </w:t>
      </w:r>
      <w:r>
        <w:rPr>
          <w:sz w:val="20"/>
        </w:rPr>
        <w:t>o</w:t>
      </w:r>
      <w:r>
        <w:rPr>
          <w:spacing w:val="-6"/>
          <w:sz w:val="20"/>
        </w:rPr>
        <w:t xml:space="preserve"> </w:t>
      </w:r>
      <w:r>
        <w:rPr>
          <w:sz w:val="20"/>
        </w:rPr>
        <w:t>envio</w:t>
      </w:r>
      <w:r>
        <w:rPr>
          <w:spacing w:val="-5"/>
          <w:sz w:val="20"/>
        </w:rPr>
        <w:t xml:space="preserve"> </w:t>
      </w:r>
      <w:r>
        <w:rPr>
          <w:sz w:val="20"/>
        </w:rPr>
        <w:t>da</w:t>
      </w:r>
      <w:r>
        <w:rPr>
          <w:spacing w:val="1"/>
          <w:sz w:val="20"/>
        </w:rPr>
        <w:t xml:space="preserve"> </w:t>
      </w:r>
      <w:r>
        <w:rPr>
          <w:sz w:val="20"/>
        </w:rPr>
        <w:t>proposta e, se necessário, dos documentos complementares, adequada ao último lance ofertado após a</w:t>
      </w:r>
      <w:r>
        <w:rPr>
          <w:spacing w:val="1"/>
          <w:sz w:val="20"/>
        </w:rPr>
        <w:t xml:space="preserve"> </w:t>
      </w:r>
      <w:r>
        <w:rPr>
          <w:sz w:val="20"/>
        </w:rPr>
        <w:t>negociação.</w:t>
      </w:r>
    </w:p>
    <w:p w14:paraId="6F0C1DFA" w14:textId="77777777" w:rsidR="00A142F1" w:rsidRDefault="000A6C7A" w:rsidP="006F04D3">
      <w:pPr>
        <w:pStyle w:val="Ttulo1"/>
        <w:numPr>
          <w:ilvl w:val="1"/>
          <w:numId w:val="31"/>
        </w:numPr>
        <w:tabs>
          <w:tab w:val="left" w:pos="1203"/>
        </w:tabs>
        <w:spacing w:before="120"/>
        <w:ind w:left="1202" w:hanging="354"/>
        <w:jc w:val="both"/>
      </w:pPr>
      <w:r w:rsidRPr="00613E5D">
        <w:rPr>
          <w:highlight w:val="yellow"/>
        </w:rPr>
        <w:t>Será</w:t>
      </w:r>
      <w:r w:rsidRPr="00613E5D">
        <w:rPr>
          <w:spacing w:val="-3"/>
          <w:highlight w:val="yellow"/>
        </w:rPr>
        <w:t xml:space="preserve"> </w:t>
      </w:r>
      <w:r w:rsidRPr="00613E5D">
        <w:rPr>
          <w:highlight w:val="yellow"/>
        </w:rPr>
        <w:t>DESCLASSIFICADA</w:t>
      </w:r>
      <w:r w:rsidRPr="00613E5D">
        <w:rPr>
          <w:spacing w:val="-4"/>
          <w:highlight w:val="yellow"/>
        </w:rPr>
        <w:t xml:space="preserve"> </w:t>
      </w:r>
      <w:r w:rsidRPr="00613E5D">
        <w:rPr>
          <w:highlight w:val="yellow"/>
        </w:rPr>
        <w:t>a</w:t>
      </w:r>
      <w:r w:rsidRPr="00613E5D">
        <w:rPr>
          <w:spacing w:val="1"/>
          <w:highlight w:val="yellow"/>
        </w:rPr>
        <w:t xml:space="preserve"> </w:t>
      </w:r>
      <w:r w:rsidRPr="00613E5D">
        <w:rPr>
          <w:highlight w:val="yellow"/>
        </w:rPr>
        <w:t>proposta</w:t>
      </w:r>
      <w:r w:rsidRPr="00613E5D">
        <w:rPr>
          <w:spacing w:val="-3"/>
          <w:highlight w:val="yellow"/>
        </w:rPr>
        <w:t xml:space="preserve"> </w:t>
      </w:r>
      <w:r w:rsidRPr="00613E5D">
        <w:rPr>
          <w:highlight w:val="yellow"/>
        </w:rPr>
        <w:t>que</w:t>
      </w:r>
      <w:r>
        <w:t>:</w:t>
      </w:r>
    </w:p>
    <w:p w14:paraId="3EE6FCBA" w14:textId="77777777" w:rsidR="00A142F1" w:rsidRDefault="000A6C7A" w:rsidP="006F04D3">
      <w:pPr>
        <w:pStyle w:val="PargrafodaLista"/>
        <w:numPr>
          <w:ilvl w:val="0"/>
          <w:numId w:val="29"/>
        </w:numPr>
        <w:tabs>
          <w:tab w:val="left" w:pos="1052"/>
        </w:tabs>
        <w:spacing w:before="120"/>
        <w:ind w:hanging="203"/>
        <w:rPr>
          <w:sz w:val="20"/>
        </w:rPr>
      </w:pPr>
      <w:r>
        <w:rPr>
          <w:sz w:val="20"/>
        </w:rPr>
        <w:t>contiver</w:t>
      </w:r>
      <w:r>
        <w:rPr>
          <w:spacing w:val="-4"/>
          <w:sz w:val="20"/>
        </w:rPr>
        <w:t xml:space="preserve"> </w:t>
      </w:r>
      <w:r>
        <w:rPr>
          <w:sz w:val="20"/>
        </w:rPr>
        <w:t>vícios</w:t>
      </w:r>
      <w:r>
        <w:rPr>
          <w:spacing w:val="-7"/>
          <w:sz w:val="20"/>
        </w:rPr>
        <w:t xml:space="preserve"> </w:t>
      </w:r>
      <w:r>
        <w:rPr>
          <w:sz w:val="20"/>
        </w:rPr>
        <w:t>insanáveis;</w:t>
      </w:r>
    </w:p>
    <w:p w14:paraId="3E7A3D9E" w14:textId="77777777" w:rsidR="00A142F1" w:rsidRDefault="000A6C7A" w:rsidP="006F04D3">
      <w:pPr>
        <w:pStyle w:val="PargrafodaLista"/>
        <w:numPr>
          <w:ilvl w:val="0"/>
          <w:numId w:val="29"/>
        </w:numPr>
        <w:tabs>
          <w:tab w:val="left" w:pos="1061"/>
        </w:tabs>
        <w:spacing w:before="121"/>
        <w:ind w:left="1060" w:hanging="212"/>
        <w:rPr>
          <w:sz w:val="20"/>
        </w:rPr>
      </w:pPr>
      <w:r>
        <w:rPr>
          <w:sz w:val="20"/>
        </w:rPr>
        <w:t>não</w:t>
      </w:r>
      <w:r>
        <w:rPr>
          <w:spacing w:val="-4"/>
          <w:sz w:val="20"/>
        </w:rPr>
        <w:t xml:space="preserve"> </w:t>
      </w:r>
      <w:r>
        <w:rPr>
          <w:sz w:val="20"/>
        </w:rPr>
        <w:t>obedecer</w:t>
      </w:r>
      <w:r>
        <w:rPr>
          <w:spacing w:val="-5"/>
          <w:sz w:val="20"/>
        </w:rPr>
        <w:t xml:space="preserve"> </w:t>
      </w:r>
      <w:r>
        <w:rPr>
          <w:sz w:val="20"/>
        </w:rPr>
        <w:t>às</w:t>
      </w:r>
      <w:r>
        <w:rPr>
          <w:spacing w:val="-5"/>
          <w:sz w:val="20"/>
        </w:rPr>
        <w:t xml:space="preserve"> </w:t>
      </w:r>
      <w:r>
        <w:rPr>
          <w:sz w:val="20"/>
        </w:rPr>
        <w:t>especificações</w:t>
      </w:r>
      <w:r>
        <w:rPr>
          <w:spacing w:val="-6"/>
          <w:sz w:val="20"/>
        </w:rPr>
        <w:t xml:space="preserve"> </w:t>
      </w:r>
      <w:r>
        <w:rPr>
          <w:sz w:val="20"/>
        </w:rPr>
        <w:t>técnicas</w:t>
      </w:r>
      <w:r>
        <w:rPr>
          <w:spacing w:val="-5"/>
          <w:sz w:val="20"/>
        </w:rPr>
        <w:t xml:space="preserve"> </w:t>
      </w:r>
      <w:r>
        <w:rPr>
          <w:sz w:val="20"/>
        </w:rPr>
        <w:t>pormenorizadas</w:t>
      </w:r>
      <w:r>
        <w:rPr>
          <w:spacing w:val="-4"/>
          <w:sz w:val="20"/>
        </w:rPr>
        <w:t xml:space="preserve"> </w:t>
      </w:r>
      <w:r>
        <w:rPr>
          <w:sz w:val="20"/>
        </w:rPr>
        <w:t>no</w:t>
      </w:r>
      <w:r>
        <w:rPr>
          <w:spacing w:val="-3"/>
          <w:sz w:val="20"/>
        </w:rPr>
        <w:t xml:space="preserve"> </w:t>
      </w:r>
      <w:r>
        <w:rPr>
          <w:sz w:val="20"/>
        </w:rPr>
        <w:t>edital;</w:t>
      </w:r>
    </w:p>
    <w:p w14:paraId="729AAC43" w14:textId="77777777" w:rsidR="00A142F1" w:rsidRPr="00094022" w:rsidRDefault="000A6C7A" w:rsidP="006F04D3">
      <w:pPr>
        <w:pStyle w:val="PargrafodaLista"/>
        <w:numPr>
          <w:ilvl w:val="0"/>
          <w:numId w:val="29"/>
        </w:numPr>
        <w:tabs>
          <w:tab w:val="left" w:pos="1107"/>
        </w:tabs>
        <w:spacing w:before="121"/>
        <w:ind w:left="141" w:right="268" w:firstLine="708"/>
        <w:rPr>
          <w:sz w:val="20"/>
          <w:highlight w:val="yellow"/>
        </w:rPr>
      </w:pPr>
      <w:r w:rsidRPr="00094022">
        <w:rPr>
          <w:sz w:val="20"/>
          <w:highlight w:val="yellow"/>
        </w:rPr>
        <w:t>apresentar</w:t>
      </w:r>
      <w:r w:rsidRPr="00094022">
        <w:rPr>
          <w:spacing w:val="1"/>
          <w:sz w:val="20"/>
          <w:highlight w:val="yellow"/>
        </w:rPr>
        <w:t xml:space="preserve"> </w:t>
      </w:r>
      <w:r w:rsidRPr="00094022">
        <w:rPr>
          <w:sz w:val="20"/>
          <w:highlight w:val="yellow"/>
        </w:rPr>
        <w:t>preços</w:t>
      </w:r>
      <w:r w:rsidRPr="00094022">
        <w:rPr>
          <w:spacing w:val="1"/>
          <w:sz w:val="20"/>
          <w:highlight w:val="yellow"/>
        </w:rPr>
        <w:t xml:space="preserve"> </w:t>
      </w:r>
      <w:r w:rsidRPr="00094022">
        <w:rPr>
          <w:sz w:val="20"/>
          <w:highlight w:val="yellow"/>
        </w:rPr>
        <w:t>inexequíveis</w:t>
      </w:r>
      <w:r w:rsidRPr="00094022">
        <w:rPr>
          <w:spacing w:val="1"/>
          <w:sz w:val="20"/>
          <w:highlight w:val="yellow"/>
        </w:rPr>
        <w:t xml:space="preserve"> </w:t>
      </w:r>
      <w:r w:rsidRPr="00094022">
        <w:rPr>
          <w:sz w:val="20"/>
          <w:highlight w:val="yellow"/>
        </w:rPr>
        <w:t>ou</w:t>
      </w:r>
      <w:r w:rsidRPr="00094022">
        <w:rPr>
          <w:spacing w:val="1"/>
          <w:sz w:val="20"/>
          <w:highlight w:val="yellow"/>
        </w:rPr>
        <w:t xml:space="preserve"> </w:t>
      </w:r>
      <w:r w:rsidRPr="00094022">
        <w:rPr>
          <w:sz w:val="20"/>
          <w:highlight w:val="yellow"/>
        </w:rPr>
        <w:t>permanecerem</w:t>
      </w:r>
      <w:r w:rsidRPr="00094022">
        <w:rPr>
          <w:spacing w:val="1"/>
          <w:sz w:val="20"/>
          <w:highlight w:val="yellow"/>
        </w:rPr>
        <w:t xml:space="preserve"> </w:t>
      </w:r>
      <w:r w:rsidRPr="00094022">
        <w:rPr>
          <w:sz w:val="20"/>
          <w:highlight w:val="yellow"/>
        </w:rPr>
        <w:t>acima</w:t>
      </w:r>
      <w:r w:rsidRPr="00094022">
        <w:rPr>
          <w:spacing w:val="1"/>
          <w:sz w:val="20"/>
          <w:highlight w:val="yellow"/>
        </w:rPr>
        <w:t xml:space="preserve"> </w:t>
      </w:r>
      <w:r w:rsidRPr="00094022">
        <w:rPr>
          <w:sz w:val="20"/>
          <w:highlight w:val="yellow"/>
        </w:rPr>
        <w:t>do</w:t>
      </w:r>
      <w:r w:rsidRPr="00094022">
        <w:rPr>
          <w:spacing w:val="1"/>
          <w:sz w:val="20"/>
          <w:highlight w:val="yellow"/>
        </w:rPr>
        <w:t xml:space="preserve"> </w:t>
      </w:r>
      <w:r w:rsidR="00094022">
        <w:rPr>
          <w:sz w:val="20"/>
          <w:highlight w:val="yellow"/>
        </w:rPr>
        <w:t>valor total máximo do grupo ou valor</w:t>
      </w:r>
      <w:r w:rsidR="00094022" w:rsidRPr="00094022">
        <w:rPr>
          <w:sz w:val="20"/>
          <w:highlight w:val="yellow"/>
        </w:rPr>
        <w:t xml:space="preserve">  </w:t>
      </w:r>
      <w:r w:rsidR="00094022">
        <w:rPr>
          <w:sz w:val="20"/>
          <w:highlight w:val="yellow"/>
        </w:rPr>
        <w:t xml:space="preserve">máximo </w:t>
      </w:r>
      <w:r w:rsidR="00094022" w:rsidRPr="00094022">
        <w:rPr>
          <w:sz w:val="20"/>
          <w:highlight w:val="yellow"/>
        </w:rPr>
        <w:t>unitário</w:t>
      </w:r>
      <w:r w:rsidR="00094022">
        <w:rPr>
          <w:sz w:val="20"/>
          <w:highlight w:val="yellow"/>
        </w:rPr>
        <w:t xml:space="preserve"> de cada item (independente do item estar agrupado ou não);</w:t>
      </w:r>
    </w:p>
    <w:p w14:paraId="32CF8CB0" w14:textId="77777777" w:rsidR="00A142F1" w:rsidRDefault="000A6C7A" w:rsidP="006F04D3">
      <w:pPr>
        <w:pStyle w:val="PargrafodaLista"/>
        <w:numPr>
          <w:ilvl w:val="0"/>
          <w:numId w:val="29"/>
        </w:numPr>
        <w:tabs>
          <w:tab w:val="left" w:pos="1061"/>
        </w:tabs>
        <w:ind w:left="1060" w:hanging="212"/>
        <w:rPr>
          <w:sz w:val="20"/>
        </w:rPr>
      </w:pPr>
      <w:r>
        <w:rPr>
          <w:sz w:val="20"/>
        </w:rPr>
        <w:t>não</w:t>
      </w:r>
      <w:r>
        <w:rPr>
          <w:spacing w:val="-5"/>
          <w:sz w:val="20"/>
        </w:rPr>
        <w:t xml:space="preserve"> </w:t>
      </w:r>
      <w:r>
        <w:rPr>
          <w:sz w:val="20"/>
        </w:rPr>
        <w:t>tiver</w:t>
      </w:r>
      <w:r>
        <w:rPr>
          <w:spacing w:val="-5"/>
          <w:sz w:val="20"/>
        </w:rPr>
        <w:t xml:space="preserve"> </w:t>
      </w:r>
      <w:r>
        <w:rPr>
          <w:sz w:val="20"/>
        </w:rPr>
        <w:t>sua</w:t>
      </w:r>
      <w:r>
        <w:rPr>
          <w:spacing w:val="-4"/>
          <w:sz w:val="20"/>
        </w:rPr>
        <w:t xml:space="preserve"> </w:t>
      </w:r>
      <w:r>
        <w:rPr>
          <w:sz w:val="20"/>
        </w:rPr>
        <w:t>exequibilidade</w:t>
      </w:r>
      <w:r>
        <w:rPr>
          <w:spacing w:val="-5"/>
          <w:sz w:val="20"/>
        </w:rPr>
        <w:t xml:space="preserve"> </w:t>
      </w:r>
      <w:r>
        <w:rPr>
          <w:sz w:val="20"/>
        </w:rPr>
        <w:t>demonstrada,</w:t>
      </w:r>
      <w:r>
        <w:rPr>
          <w:spacing w:val="-4"/>
          <w:sz w:val="20"/>
        </w:rPr>
        <w:t xml:space="preserve"> </w:t>
      </w:r>
      <w:r>
        <w:rPr>
          <w:sz w:val="20"/>
        </w:rPr>
        <w:t>quando</w:t>
      </w:r>
      <w:r>
        <w:rPr>
          <w:spacing w:val="-3"/>
          <w:sz w:val="20"/>
        </w:rPr>
        <w:t xml:space="preserve"> </w:t>
      </w:r>
      <w:r>
        <w:rPr>
          <w:sz w:val="20"/>
        </w:rPr>
        <w:t>exigido</w:t>
      </w:r>
      <w:r>
        <w:rPr>
          <w:spacing w:val="-4"/>
          <w:sz w:val="20"/>
        </w:rPr>
        <w:t xml:space="preserve"> </w:t>
      </w:r>
      <w:r>
        <w:rPr>
          <w:sz w:val="20"/>
        </w:rPr>
        <w:t>pela</w:t>
      </w:r>
      <w:r>
        <w:rPr>
          <w:spacing w:val="-4"/>
          <w:sz w:val="20"/>
        </w:rPr>
        <w:t xml:space="preserve"> </w:t>
      </w:r>
      <w:r>
        <w:rPr>
          <w:sz w:val="20"/>
        </w:rPr>
        <w:t>Administração;</w:t>
      </w:r>
      <w:r>
        <w:rPr>
          <w:spacing w:val="-4"/>
          <w:sz w:val="20"/>
        </w:rPr>
        <w:t xml:space="preserve"> </w:t>
      </w:r>
      <w:r>
        <w:rPr>
          <w:sz w:val="20"/>
        </w:rPr>
        <w:t>e</w:t>
      </w:r>
    </w:p>
    <w:p w14:paraId="5F5509A3" w14:textId="77777777" w:rsidR="00A142F1" w:rsidRDefault="000A6C7A" w:rsidP="006F04D3">
      <w:pPr>
        <w:pStyle w:val="PargrafodaLista"/>
        <w:numPr>
          <w:ilvl w:val="0"/>
          <w:numId w:val="29"/>
        </w:numPr>
        <w:tabs>
          <w:tab w:val="left" w:pos="1054"/>
        </w:tabs>
        <w:spacing w:before="120"/>
        <w:ind w:left="1053" w:hanging="205"/>
        <w:rPr>
          <w:sz w:val="20"/>
        </w:rPr>
      </w:pPr>
      <w:r>
        <w:rPr>
          <w:sz w:val="20"/>
        </w:rPr>
        <w:t>apresentar</w:t>
      </w:r>
      <w:r>
        <w:rPr>
          <w:spacing w:val="-5"/>
          <w:sz w:val="20"/>
        </w:rPr>
        <w:t xml:space="preserve"> </w:t>
      </w:r>
      <w:r>
        <w:rPr>
          <w:sz w:val="20"/>
        </w:rPr>
        <w:t>desconformidade</w:t>
      </w:r>
      <w:r>
        <w:rPr>
          <w:spacing w:val="-5"/>
          <w:sz w:val="20"/>
        </w:rPr>
        <w:t xml:space="preserve"> </w:t>
      </w:r>
      <w:r>
        <w:rPr>
          <w:sz w:val="20"/>
        </w:rPr>
        <w:t>com</w:t>
      </w:r>
      <w:r>
        <w:rPr>
          <w:spacing w:val="-4"/>
          <w:sz w:val="20"/>
        </w:rPr>
        <w:t xml:space="preserve"> </w:t>
      </w:r>
      <w:r>
        <w:rPr>
          <w:sz w:val="20"/>
        </w:rPr>
        <w:t>quaisquer</w:t>
      </w:r>
      <w:r>
        <w:rPr>
          <w:spacing w:val="-5"/>
          <w:sz w:val="20"/>
        </w:rPr>
        <w:t xml:space="preserve"> </w:t>
      </w:r>
      <w:r>
        <w:rPr>
          <w:sz w:val="20"/>
        </w:rPr>
        <w:t>outras</w:t>
      </w:r>
      <w:r>
        <w:rPr>
          <w:spacing w:val="-5"/>
          <w:sz w:val="20"/>
        </w:rPr>
        <w:t xml:space="preserve"> </w:t>
      </w:r>
      <w:r>
        <w:rPr>
          <w:sz w:val="20"/>
        </w:rPr>
        <w:t>exigências</w:t>
      </w:r>
      <w:r>
        <w:rPr>
          <w:spacing w:val="-5"/>
          <w:sz w:val="20"/>
        </w:rPr>
        <w:t xml:space="preserve"> </w:t>
      </w:r>
      <w:r>
        <w:rPr>
          <w:sz w:val="20"/>
        </w:rPr>
        <w:t>do</w:t>
      </w:r>
      <w:r>
        <w:rPr>
          <w:spacing w:val="-4"/>
          <w:sz w:val="20"/>
        </w:rPr>
        <w:t xml:space="preserve"> </w:t>
      </w:r>
      <w:r>
        <w:rPr>
          <w:sz w:val="20"/>
        </w:rPr>
        <w:t>edital,</w:t>
      </w:r>
      <w:r>
        <w:rPr>
          <w:spacing w:val="-4"/>
          <w:sz w:val="20"/>
        </w:rPr>
        <w:t xml:space="preserve"> </w:t>
      </w:r>
      <w:r>
        <w:rPr>
          <w:sz w:val="20"/>
        </w:rPr>
        <w:t>desde</w:t>
      </w:r>
      <w:r>
        <w:rPr>
          <w:spacing w:val="-4"/>
          <w:sz w:val="20"/>
        </w:rPr>
        <w:t xml:space="preserve"> </w:t>
      </w:r>
      <w:r>
        <w:rPr>
          <w:sz w:val="20"/>
        </w:rPr>
        <w:t>que</w:t>
      </w:r>
      <w:r>
        <w:rPr>
          <w:spacing w:val="-5"/>
          <w:sz w:val="20"/>
        </w:rPr>
        <w:t xml:space="preserve"> </w:t>
      </w:r>
      <w:r>
        <w:rPr>
          <w:sz w:val="20"/>
        </w:rPr>
        <w:t>insanável.</w:t>
      </w:r>
    </w:p>
    <w:p w14:paraId="5C5F99EA" w14:textId="77777777" w:rsidR="00A142F1" w:rsidRDefault="000A6C7A" w:rsidP="006F04D3">
      <w:pPr>
        <w:pStyle w:val="PargrafodaLista"/>
        <w:numPr>
          <w:ilvl w:val="2"/>
          <w:numId w:val="31"/>
        </w:numPr>
        <w:tabs>
          <w:tab w:val="left" w:pos="1342"/>
        </w:tabs>
        <w:spacing w:before="121"/>
        <w:ind w:right="270" w:firstLine="708"/>
        <w:rPr>
          <w:sz w:val="20"/>
        </w:rPr>
      </w:pPr>
      <w:r>
        <w:rPr>
          <w:spacing w:val="-1"/>
          <w:sz w:val="20"/>
        </w:rPr>
        <w:t>Considera-se</w:t>
      </w:r>
      <w:r>
        <w:rPr>
          <w:spacing w:val="-10"/>
          <w:sz w:val="20"/>
        </w:rPr>
        <w:t xml:space="preserve"> </w:t>
      </w:r>
      <w:r>
        <w:rPr>
          <w:spacing w:val="-1"/>
          <w:sz w:val="20"/>
        </w:rPr>
        <w:t>indício</w:t>
      </w:r>
      <w:r>
        <w:rPr>
          <w:spacing w:val="-9"/>
          <w:sz w:val="20"/>
        </w:rPr>
        <w:t xml:space="preserve"> </w:t>
      </w:r>
      <w:r>
        <w:rPr>
          <w:spacing w:val="-1"/>
          <w:sz w:val="20"/>
        </w:rPr>
        <w:t>de</w:t>
      </w:r>
      <w:r>
        <w:rPr>
          <w:spacing w:val="-10"/>
          <w:sz w:val="20"/>
        </w:rPr>
        <w:t xml:space="preserve"> </w:t>
      </w:r>
      <w:r>
        <w:rPr>
          <w:spacing w:val="-1"/>
          <w:sz w:val="20"/>
        </w:rPr>
        <w:t>inexequibilidade</w:t>
      </w:r>
      <w:r>
        <w:rPr>
          <w:spacing w:val="-10"/>
          <w:sz w:val="20"/>
        </w:rPr>
        <w:t xml:space="preserve"> </w:t>
      </w:r>
      <w:r>
        <w:rPr>
          <w:spacing w:val="-1"/>
          <w:sz w:val="20"/>
        </w:rPr>
        <w:t>das</w:t>
      </w:r>
      <w:r>
        <w:rPr>
          <w:spacing w:val="-8"/>
          <w:sz w:val="20"/>
        </w:rPr>
        <w:t xml:space="preserve"> </w:t>
      </w:r>
      <w:r>
        <w:rPr>
          <w:spacing w:val="-1"/>
          <w:sz w:val="20"/>
        </w:rPr>
        <w:t>propostas</w:t>
      </w:r>
      <w:r>
        <w:rPr>
          <w:spacing w:val="-11"/>
          <w:sz w:val="20"/>
        </w:rPr>
        <w:t xml:space="preserve"> </w:t>
      </w:r>
      <w:r>
        <w:rPr>
          <w:sz w:val="20"/>
        </w:rPr>
        <w:t>valores</w:t>
      </w:r>
      <w:r>
        <w:rPr>
          <w:spacing w:val="-11"/>
          <w:sz w:val="20"/>
        </w:rPr>
        <w:t xml:space="preserve"> </w:t>
      </w:r>
      <w:r>
        <w:rPr>
          <w:sz w:val="20"/>
        </w:rPr>
        <w:t>inferiores</w:t>
      </w:r>
      <w:r>
        <w:rPr>
          <w:spacing w:val="-11"/>
          <w:sz w:val="20"/>
        </w:rPr>
        <w:t xml:space="preserve"> </w:t>
      </w:r>
      <w:r>
        <w:rPr>
          <w:sz w:val="20"/>
        </w:rPr>
        <w:t>a</w:t>
      </w:r>
      <w:r>
        <w:rPr>
          <w:spacing w:val="-5"/>
          <w:sz w:val="20"/>
        </w:rPr>
        <w:t xml:space="preserve"> </w:t>
      </w:r>
      <w:r>
        <w:rPr>
          <w:sz w:val="20"/>
        </w:rPr>
        <w:t>50%</w:t>
      </w:r>
      <w:r>
        <w:rPr>
          <w:spacing w:val="-8"/>
          <w:sz w:val="20"/>
        </w:rPr>
        <w:t xml:space="preserve"> </w:t>
      </w:r>
      <w:r>
        <w:rPr>
          <w:sz w:val="20"/>
        </w:rPr>
        <w:t>(cinquenta</w:t>
      </w:r>
      <w:r>
        <w:rPr>
          <w:spacing w:val="-9"/>
          <w:sz w:val="20"/>
        </w:rPr>
        <w:t xml:space="preserve"> </w:t>
      </w:r>
      <w:r>
        <w:rPr>
          <w:sz w:val="20"/>
        </w:rPr>
        <w:t>por</w:t>
      </w:r>
      <w:r>
        <w:rPr>
          <w:spacing w:val="1"/>
          <w:sz w:val="20"/>
        </w:rPr>
        <w:t xml:space="preserve"> </w:t>
      </w:r>
      <w:r>
        <w:rPr>
          <w:sz w:val="20"/>
        </w:rPr>
        <w:t>cento)</w:t>
      </w:r>
      <w:r>
        <w:rPr>
          <w:spacing w:val="-1"/>
          <w:sz w:val="20"/>
        </w:rPr>
        <w:t xml:space="preserve"> </w:t>
      </w:r>
      <w:r>
        <w:rPr>
          <w:sz w:val="20"/>
        </w:rPr>
        <w:t xml:space="preserve">do valor orçado </w:t>
      </w:r>
      <w:r w:rsidR="007E2E35">
        <w:rPr>
          <w:sz w:val="20"/>
        </w:rPr>
        <w:t>pela PRT-17ª/ES</w:t>
      </w:r>
      <w:r>
        <w:rPr>
          <w:spacing w:val="-1"/>
          <w:sz w:val="20"/>
        </w:rPr>
        <w:t xml:space="preserve"> </w:t>
      </w:r>
      <w:r>
        <w:rPr>
          <w:sz w:val="20"/>
        </w:rPr>
        <w:t>para</w:t>
      </w:r>
      <w:r>
        <w:rPr>
          <w:spacing w:val="1"/>
          <w:sz w:val="20"/>
        </w:rPr>
        <w:t xml:space="preserve"> </w:t>
      </w:r>
      <w:r>
        <w:rPr>
          <w:sz w:val="20"/>
        </w:rPr>
        <w:t>esta contratação.</w:t>
      </w:r>
    </w:p>
    <w:p w14:paraId="5AA08ED5" w14:textId="77777777" w:rsidR="00A142F1" w:rsidRDefault="000A6C7A" w:rsidP="006F04D3">
      <w:pPr>
        <w:pStyle w:val="PargrafodaLista"/>
        <w:numPr>
          <w:ilvl w:val="3"/>
          <w:numId w:val="31"/>
        </w:numPr>
        <w:tabs>
          <w:tab w:val="left" w:pos="1529"/>
        </w:tabs>
        <w:ind w:left="141" w:right="269" w:firstLine="707"/>
        <w:rPr>
          <w:sz w:val="20"/>
        </w:rPr>
      </w:pPr>
      <w:r>
        <w:rPr>
          <w:sz w:val="20"/>
        </w:rPr>
        <w:t>A inexequibilidade, na hipótese de que trata o subitem 7.5.1, só será considerada após</w:t>
      </w:r>
      <w:r>
        <w:rPr>
          <w:spacing w:val="1"/>
          <w:sz w:val="20"/>
        </w:rPr>
        <w:t xml:space="preserve"> </w:t>
      </w:r>
      <w:r>
        <w:rPr>
          <w:sz w:val="20"/>
        </w:rPr>
        <w:t>diligência do</w:t>
      </w:r>
      <w:r>
        <w:rPr>
          <w:spacing w:val="1"/>
          <w:sz w:val="20"/>
        </w:rPr>
        <w:t xml:space="preserve"> </w:t>
      </w:r>
      <w:r>
        <w:rPr>
          <w:sz w:val="20"/>
        </w:rPr>
        <w:t>Pregoeiro, que comprove:</w:t>
      </w:r>
    </w:p>
    <w:p w14:paraId="5C945FA3" w14:textId="77777777" w:rsidR="00A142F1" w:rsidRDefault="000A6C7A" w:rsidP="006F04D3">
      <w:pPr>
        <w:pStyle w:val="PargrafodaLista"/>
        <w:numPr>
          <w:ilvl w:val="0"/>
          <w:numId w:val="28"/>
        </w:numPr>
        <w:tabs>
          <w:tab w:val="left" w:pos="1052"/>
        </w:tabs>
        <w:ind w:hanging="203"/>
        <w:rPr>
          <w:sz w:val="20"/>
        </w:rPr>
      </w:pPr>
      <w:r>
        <w:rPr>
          <w:sz w:val="20"/>
        </w:rPr>
        <w:t>que</w:t>
      </w:r>
      <w:r>
        <w:rPr>
          <w:spacing w:val="-4"/>
          <w:sz w:val="20"/>
        </w:rPr>
        <w:t xml:space="preserve"> </w:t>
      </w:r>
      <w:r>
        <w:rPr>
          <w:sz w:val="20"/>
        </w:rPr>
        <w:t>o</w:t>
      </w:r>
      <w:r>
        <w:rPr>
          <w:spacing w:val="-2"/>
          <w:sz w:val="20"/>
        </w:rPr>
        <w:t xml:space="preserve"> </w:t>
      </w:r>
      <w:r>
        <w:rPr>
          <w:sz w:val="20"/>
        </w:rPr>
        <w:t>custo</w:t>
      </w:r>
      <w:r>
        <w:rPr>
          <w:spacing w:val="-2"/>
          <w:sz w:val="20"/>
        </w:rPr>
        <w:t xml:space="preserve"> </w:t>
      </w:r>
      <w:r>
        <w:rPr>
          <w:sz w:val="20"/>
        </w:rPr>
        <w:t>do</w:t>
      </w:r>
      <w:r>
        <w:rPr>
          <w:spacing w:val="-2"/>
          <w:sz w:val="20"/>
        </w:rPr>
        <w:t xml:space="preserve"> </w:t>
      </w:r>
      <w:r>
        <w:rPr>
          <w:sz w:val="20"/>
        </w:rPr>
        <w:t>licitante</w:t>
      </w:r>
      <w:r>
        <w:rPr>
          <w:spacing w:val="-3"/>
          <w:sz w:val="20"/>
        </w:rPr>
        <w:t xml:space="preserve"> </w:t>
      </w:r>
      <w:r>
        <w:rPr>
          <w:sz w:val="20"/>
        </w:rPr>
        <w:t>ultrapassa</w:t>
      </w:r>
      <w:r>
        <w:rPr>
          <w:spacing w:val="-3"/>
          <w:sz w:val="20"/>
        </w:rPr>
        <w:t xml:space="preserve"> </w:t>
      </w:r>
      <w:r>
        <w:rPr>
          <w:sz w:val="20"/>
        </w:rPr>
        <w:t>o</w:t>
      </w:r>
      <w:r>
        <w:rPr>
          <w:spacing w:val="-2"/>
          <w:sz w:val="20"/>
        </w:rPr>
        <w:t xml:space="preserve"> </w:t>
      </w:r>
      <w:r>
        <w:rPr>
          <w:sz w:val="20"/>
        </w:rPr>
        <w:t>valor</w:t>
      </w:r>
      <w:r>
        <w:rPr>
          <w:spacing w:val="-3"/>
          <w:sz w:val="20"/>
        </w:rPr>
        <w:t xml:space="preserve"> </w:t>
      </w:r>
      <w:r>
        <w:rPr>
          <w:sz w:val="20"/>
        </w:rPr>
        <w:t>da</w:t>
      </w:r>
      <w:r>
        <w:rPr>
          <w:spacing w:val="-2"/>
          <w:sz w:val="20"/>
        </w:rPr>
        <w:t xml:space="preserve"> </w:t>
      </w:r>
      <w:r>
        <w:rPr>
          <w:sz w:val="20"/>
        </w:rPr>
        <w:t>proposta;</w:t>
      </w:r>
      <w:r>
        <w:rPr>
          <w:spacing w:val="-3"/>
          <w:sz w:val="20"/>
        </w:rPr>
        <w:t xml:space="preserve"> </w:t>
      </w:r>
      <w:r>
        <w:rPr>
          <w:sz w:val="20"/>
        </w:rPr>
        <w:t>e</w:t>
      </w:r>
    </w:p>
    <w:p w14:paraId="4325DD63" w14:textId="77777777" w:rsidR="00A142F1" w:rsidRDefault="000A6C7A" w:rsidP="006F04D3">
      <w:pPr>
        <w:pStyle w:val="PargrafodaLista"/>
        <w:numPr>
          <w:ilvl w:val="0"/>
          <w:numId w:val="28"/>
        </w:numPr>
        <w:tabs>
          <w:tab w:val="left" w:pos="1061"/>
        </w:tabs>
        <w:spacing w:before="120"/>
        <w:ind w:left="1060" w:hanging="212"/>
        <w:rPr>
          <w:sz w:val="20"/>
        </w:rPr>
      </w:pPr>
      <w:r>
        <w:rPr>
          <w:sz w:val="20"/>
        </w:rPr>
        <w:t>inexistirem</w:t>
      </w:r>
      <w:r>
        <w:rPr>
          <w:spacing w:val="-4"/>
          <w:sz w:val="20"/>
        </w:rPr>
        <w:t xml:space="preserve"> </w:t>
      </w:r>
      <w:r>
        <w:rPr>
          <w:sz w:val="20"/>
        </w:rPr>
        <w:t>custos</w:t>
      </w:r>
      <w:r>
        <w:rPr>
          <w:spacing w:val="-5"/>
          <w:sz w:val="20"/>
        </w:rPr>
        <w:t xml:space="preserve"> </w:t>
      </w:r>
      <w:r>
        <w:rPr>
          <w:sz w:val="20"/>
        </w:rPr>
        <w:t>de</w:t>
      </w:r>
      <w:r>
        <w:rPr>
          <w:spacing w:val="-4"/>
          <w:sz w:val="20"/>
        </w:rPr>
        <w:t xml:space="preserve"> </w:t>
      </w:r>
      <w:r>
        <w:rPr>
          <w:sz w:val="20"/>
        </w:rPr>
        <w:t>oportunidade</w:t>
      </w:r>
      <w:r>
        <w:rPr>
          <w:spacing w:val="-3"/>
          <w:sz w:val="20"/>
        </w:rPr>
        <w:t xml:space="preserve"> </w:t>
      </w:r>
      <w:r>
        <w:rPr>
          <w:sz w:val="20"/>
        </w:rPr>
        <w:t>capazes</w:t>
      </w:r>
      <w:r>
        <w:rPr>
          <w:spacing w:val="-5"/>
          <w:sz w:val="20"/>
        </w:rPr>
        <w:t xml:space="preserve"> </w:t>
      </w:r>
      <w:r>
        <w:rPr>
          <w:sz w:val="20"/>
        </w:rPr>
        <w:t>de</w:t>
      </w:r>
      <w:r>
        <w:rPr>
          <w:spacing w:val="-5"/>
          <w:sz w:val="20"/>
        </w:rPr>
        <w:t xml:space="preserve"> </w:t>
      </w:r>
      <w:r>
        <w:rPr>
          <w:sz w:val="20"/>
        </w:rPr>
        <w:t>justificar</w:t>
      </w:r>
      <w:r>
        <w:rPr>
          <w:spacing w:val="-1"/>
          <w:sz w:val="20"/>
        </w:rPr>
        <w:t xml:space="preserve"> </w:t>
      </w:r>
      <w:r>
        <w:rPr>
          <w:sz w:val="20"/>
        </w:rPr>
        <w:t>o</w:t>
      </w:r>
      <w:r>
        <w:rPr>
          <w:spacing w:val="-2"/>
          <w:sz w:val="20"/>
        </w:rPr>
        <w:t xml:space="preserve"> </w:t>
      </w:r>
      <w:r>
        <w:rPr>
          <w:sz w:val="20"/>
        </w:rPr>
        <w:t>vulto</w:t>
      </w:r>
      <w:r>
        <w:rPr>
          <w:spacing w:val="-3"/>
          <w:sz w:val="20"/>
        </w:rPr>
        <w:t xml:space="preserve"> </w:t>
      </w:r>
      <w:r>
        <w:rPr>
          <w:sz w:val="20"/>
        </w:rPr>
        <w:t>da</w:t>
      </w:r>
      <w:r>
        <w:rPr>
          <w:spacing w:val="-3"/>
          <w:sz w:val="20"/>
        </w:rPr>
        <w:t xml:space="preserve"> </w:t>
      </w:r>
      <w:r>
        <w:rPr>
          <w:sz w:val="20"/>
        </w:rPr>
        <w:t>oferta.</w:t>
      </w:r>
    </w:p>
    <w:p w14:paraId="1EAAEB65" w14:textId="77777777" w:rsidR="00A142F1" w:rsidRDefault="000A6C7A" w:rsidP="006F04D3">
      <w:pPr>
        <w:pStyle w:val="PargrafodaLista"/>
        <w:numPr>
          <w:ilvl w:val="1"/>
          <w:numId w:val="31"/>
        </w:numPr>
        <w:tabs>
          <w:tab w:val="left" w:pos="1200"/>
        </w:tabs>
        <w:spacing w:before="121"/>
        <w:ind w:right="268" w:firstLine="708"/>
        <w:rPr>
          <w:sz w:val="20"/>
        </w:rPr>
      </w:pPr>
      <w:r>
        <w:rPr>
          <w:sz w:val="20"/>
        </w:rPr>
        <w:t>O pregoeiro poderá, no julgamento das propostas, sanar erros ou falhas que não alterem a sua</w:t>
      </w:r>
      <w:r>
        <w:rPr>
          <w:spacing w:val="-43"/>
          <w:sz w:val="20"/>
        </w:rPr>
        <w:t xml:space="preserve"> </w:t>
      </w:r>
      <w:r>
        <w:rPr>
          <w:sz w:val="20"/>
        </w:rPr>
        <w:lastRenderedPageBreak/>
        <w:t>substância</w:t>
      </w:r>
      <w:r>
        <w:rPr>
          <w:spacing w:val="-8"/>
          <w:sz w:val="20"/>
        </w:rPr>
        <w:t xml:space="preserve"> </w:t>
      </w:r>
      <w:r>
        <w:rPr>
          <w:sz w:val="20"/>
        </w:rPr>
        <w:t>e</w:t>
      </w:r>
      <w:r>
        <w:rPr>
          <w:spacing w:val="-8"/>
          <w:sz w:val="20"/>
        </w:rPr>
        <w:t xml:space="preserve"> </w:t>
      </w:r>
      <w:r>
        <w:rPr>
          <w:sz w:val="20"/>
        </w:rPr>
        <w:t>sua</w:t>
      </w:r>
      <w:r>
        <w:rPr>
          <w:spacing w:val="-8"/>
          <w:sz w:val="20"/>
        </w:rPr>
        <w:t xml:space="preserve"> </w:t>
      </w:r>
      <w:r>
        <w:rPr>
          <w:sz w:val="20"/>
        </w:rPr>
        <w:t>validade</w:t>
      </w:r>
      <w:r>
        <w:rPr>
          <w:spacing w:val="-8"/>
          <w:sz w:val="20"/>
        </w:rPr>
        <w:t xml:space="preserve"> </w:t>
      </w:r>
      <w:r>
        <w:rPr>
          <w:sz w:val="20"/>
        </w:rPr>
        <w:t>jurídica,</w:t>
      </w:r>
      <w:r>
        <w:rPr>
          <w:spacing w:val="-7"/>
          <w:sz w:val="20"/>
        </w:rPr>
        <w:t xml:space="preserve"> </w:t>
      </w:r>
      <w:r>
        <w:rPr>
          <w:sz w:val="20"/>
        </w:rPr>
        <w:t>atribuindo-lhes</w:t>
      </w:r>
      <w:r>
        <w:rPr>
          <w:spacing w:val="-7"/>
          <w:sz w:val="20"/>
        </w:rPr>
        <w:t xml:space="preserve"> </w:t>
      </w:r>
      <w:r>
        <w:rPr>
          <w:sz w:val="20"/>
        </w:rPr>
        <w:t>eficácia</w:t>
      </w:r>
      <w:r>
        <w:rPr>
          <w:spacing w:val="-5"/>
          <w:sz w:val="20"/>
        </w:rPr>
        <w:t xml:space="preserve"> </w:t>
      </w:r>
      <w:r>
        <w:rPr>
          <w:sz w:val="20"/>
        </w:rPr>
        <w:t>para</w:t>
      </w:r>
      <w:r>
        <w:rPr>
          <w:spacing w:val="-8"/>
          <w:sz w:val="20"/>
        </w:rPr>
        <w:t xml:space="preserve"> </w:t>
      </w:r>
      <w:r>
        <w:rPr>
          <w:sz w:val="20"/>
        </w:rPr>
        <w:t>fins</w:t>
      </w:r>
      <w:r>
        <w:rPr>
          <w:spacing w:val="-8"/>
          <w:sz w:val="20"/>
        </w:rPr>
        <w:t xml:space="preserve"> </w:t>
      </w:r>
      <w:r>
        <w:rPr>
          <w:sz w:val="20"/>
        </w:rPr>
        <w:t>de</w:t>
      </w:r>
      <w:r>
        <w:rPr>
          <w:spacing w:val="-8"/>
          <w:sz w:val="20"/>
        </w:rPr>
        <w:t xml:space="preserve"> </w:t>
      </w:r>
      <w:r>
        <w:rPr>
          <w:sz w:val="20"/>
        </w:rPr>
        <w:t>classificação,</w:t>
      </w:r>
      <w:r>
        <w:rPr>
          <w:spacing w:val="-7"/>
          <w:sz w:val="20"/>
        </w:rPr>
        <w:t xml:space="preserve"> </w:t>
      </w:r>
      <w:r>
        <w:rPr>
          <w:sz w:val="20"/>
        </w:rPr>
        <w:t>observado</w:t>
      </w:r>
      <w:r>
        <w:rPr>
          <w:spacing w:val="-8"/>
          <w:sz w:val="20"/>
        </w:rPr>
        <w:t xml:space="preserve"> </w:t>
      </w:r>
      <w:r>
        <w:rPr>
          <w:sz w:val="20"/>
        </w:rPr>
        <w:t>o</w:t>
      </w:r>
      <w:r>
        <w:rPr>
          <w:spacing w:val="-7"/>
          <w:sz w:val="20"/>
        </w:rPr>
        <w:t xml:space="preserve"> </w:t>
      </w:r>
      <w:r>
        <w:rPr>
          <w:sz w:val="20"/>
        </w:rPr>
        <w:t>disposto</w:t>
      </w:r>
      <w:r>
        <w:rPr>
          <w:spacing w:val="-8"/>
          <w:sz w:val="20"/>
        </w:rPr>
        <w:t xml:space="preserve"> </w:t>
      </w:r>
      <w:r>
        <w:rPr>
          <w:sz w:val="20"/>
        </w:rPr>
        <w:t>no</w:t>
      </w:r>
      <w:r>
        <w:rPr>
          <w:spacing w:val="1"/>
          <w:sz w:val="20"/>
        </w:rPr>
        <w:t xml:space="preserve"> </w:t>
      </w:r>
      <w:r>
        <w:rPr>
          <w:sz w:val="20"/>
        </w:rPr>
        <w:t>art.</w:t>
      </w:r>
      <w:r>
        <w:rPr>
          <w:spacing w:val="-1"/>
          <w:sz w:val="20"/>
        </w:rPr>
        <w:t xml:space="preserve"> </w:t>
      </w:r>
      <w:r>
        <w:rPr>
          <w:sz w:val="20"/>
        </w:rPr>
        <w:t>55 da Lei nº</w:t>
      </w:r>
      <w:r>
        <w:rPr>
          <w:spacing w:val="-1"/>
          <w:sz w:val="20"/>
        </w:rPr>
        <w:t xml:space="preserve"> </w:t>
      </w:r>
      <w:r>
        <w:rPr>
          <w:sz w:val="20"/>
        </w:rPr>
        <w:t>9.784,</w:t>
      </w:r>
      <w:r>
        <w:rPr>
          <w:spacing w:val="1"/>
          <w:sz w:val="20"/>
        </w:rPr>
        <w:t xml:space="preserve"> </w:t>
      </w:r>
      <w:r>
        <w:rPr>
          <w:sz w:val="20"/>
        </w:rPr>
        <w:t>de</w:t>
      </w:r>
      <w:r>
        <w:rPr>
          <w:spacing w:val="-1"/>
          <w:sz w:val="20"/>
        </w:rPr>
        <w:t xml:space="preserve"> </w:t>
      </w:r>
      <w:r>
        <w:rPr>
          <w:sz w:val="20"/>
        </w:rPr>
        <w:t>29</w:t>
      </w:r>
      <w:r>
        <w:rPr>
          <w:spacing w:val="2"/>
          <w:sz w:val="20"/>
        </w:rPr>
        <w:t xml:space="preserve"> </w:t>
      </w:r>
      <w:r>
        <w:rPr>
          <w:sz w:val="20"/>
        </w:rPr>
        <w:t>de</w:t>
      </w:r>
      <w:r>
        <w:rPr>
          <w:spacing w:val="-2"/>
          <w:sz w:val="20"/>
        </w:rPr>
        <w:t xml:space="preserve"> </w:t>
      </w:r>
      <w:r>
        <w:rPr>
          <w:sz w:val="20"/>
        </w:rPr>
        <w:t>janeiro</w:t>
      </w:r>
      <w:r>
        <w:rPr>
          <w:spacing w:val="1"/>
          <w:sz w:val="20"/>
        </w:rPr>
        <w:t xml:space="preserve"> </w:t>
      </w:r>
      <w:r>
        <w:rPr>
          <w:sz w:val="20"/>
        </w:rPr>
        <w:t>de</w:t>
      </w:r>
      <w:r>
        <w:rPr>
          <w:spacing w:val="-1"/>
          <w:sz w:val="20"/>
        </w:rPr>
        <w:t xml:space="preserve"> </w:t>
      </w:r>
      <w:r>
        <w:rPr>
          <w:sz w:val="20"/>
        </w:rPr>
        <w:t>1999.</w:t>
      </w:r>
    </w:p>
    <w:p w14:paraId="1E153FA9" w14:textId="77777777" w:rsidR="00A142F1" w:rsidRDefault="000A6C7A" w:rsidP="006F04D3">
      <w:pPr>
        <w:pStyle w:val="PargrafodaLista"/>
        <w:numPr>
          <w:ilvl w:val="2"/>
          <w:numId w:val="31"/>
        </w:numPr>
        <w:tabs>
          <w:tab w:val="left" w:pos="1349"/>
        </w:tabs>
        <w:spacing w:before="120"/>
        <w:ind w:right="270" w:firstLine="708"/>
        <w:rPr>
          <w:sz w:val="20"/>
        </w:rPr>
      </w:pPr>
      <w:r>
        <w:rPr>
          <w:sz w:val="20"/>
        </w:rPr>
        <w:t>Na hipótese de necessidade de suspensão da sessão pública para a realização de diligências,</w:t>
      </w:r>
      <w:r>
        <w:rPr>
          <w:spacing w:val="1"/>
          <w:sz w:val="20"/>
        </w:rPr>
        <w:t xml:space="preserve"> </w:t>
      </w:r>
      <w:r>
        <w:rPr>
          <w:sz w:val="20"/>
        </w:rPr>
        <w:t>com</w:t>
      </w:r>
      <w:r>
        <w:rPr>
          <w:spacing w:val="-7"/>
          <w:sz w:val="20"/>
        </w:rPr>
        <w:t xml:space="preserve"> </w:t>
      </w:r>
      <w:r>
        <w:rPr>
          <w:sz w:val="20"/>
        </w:rPr>
        <w:t>vistas</w:t>
      </w:r>
      <w:r>
        <w:rPr>
          <w:spacing w:val="-9"/>
          <w:sz w:val="20"/>
        </w:rPr>
        <w:t xml:space="preserve"> </w:t>
      </w:r>
      <w:r>
        <w:rPr>
          <w:sz w:val="20"/>
        </w:rPr>
        <w:t>ao</w:t>
      </w:r>
      <w:r>
        <w:rPr>
          <w:spacing w:val="-5"/>
          <w:sz w:val="20"/>
        </w:rPr>
        <w:t xml:space="preserve"> </w:t>
      </w:r>
      <w:r>
        <w:rPr>
          <w:sz w:val="20"/>
        </w:rPr>
        <w:t>saneamento</w:t>
      </w:r>
      <w:r>
        <w:rPr>
          <w:spacing w:val="-7"/>
          <w:sz w:val="20"/>
        </w:rPr>
        <w:t xml:space="preserve"> </w:t>
      </w:r>
      <w:r>
        <w:rPr>
          <w:sz w:val="20"/>
        </w:rPr>
        <w:t>de</w:t>
      </w:r>
      <w:r>
        <w:rPr>
          <w:spacing w:val="-4"/>
          <w:sz w:val="20"/>
        </w:rPr>
        <w:t xml:space="preserve"> </w:t>
      </w:r>
      <w:r>
        <w:rPr>
          <w:sz w:val="20"/>
        </w:rPr>
        <w:t>que</w:t>
      </w:r>
      <w:r>
        <w:rPr>
          <w:spacing w:val="-8"/>
          <w:sz w:val="20"/>
        </w:rPr>
        <w:t xml:space="preserve"> </w:t>
      </w:r>
      <w:r>
        <w:rPr>
          <w:sz w:val="20"/>
        </w:rPr>
        <w:t>trata</w:t>
      </w:r>
      <w:r>
        <w:rPr>
          <w:spacing w:val="-7"/>
          <w:sz w:val="20"/>
        </w:rPr>
        <w:t xml:space="preserve"> </w:t>
      </w:r>
      <w:r>
        <w:rPr>
          <w:sz w:val="20"/>
        </w:rPr>
        <w:t>o</w:t>
      </w:r>
      <w:r>
        <w:rPr>
          <w:spacing w:val="-7"/>
          <w:sz w:val="20"/>
        </w:rPr>
        <w:t xml:space="preserve"> </w:t>
      </w:r>
      <w:r>
        <w:rPr>
          <w:sz w:val="20"/>
        </w:rPr>
        <w:t>subitem</w:t>
      </w:r>
      <w:r>
        <w:rPr>
          <w:spacing w:val="-6"/>
          <w:sz w:val="20"/>
        </w:rPr>
        <w:t xml:space="preserve"> </w:t>
      </w:r>
      <w:r>
        <w:rPr>
          <w:sz w:val="20"/>
        </w:rPr>
        <w:t>7.6,</w:t>
      </w:r>
      <w:r>
        <w:rPr>
          <w:spacing w:val="-8"/>
          <w:sz w:val="20"/>
        </w:rPr>
        <w:t xml:space="preserve"> </w:t>
      </w:r>
      <w:r>
        <w:rPr>
          <w:sz w:val="20"/>
        </w:rPr>
        <w:t>o</w:t>
      </w:r>
      <w:r>
        <w:rPr>
          <w:spacing w:val="-5"/>
          <w:sz w:val="20"/>
        </w:rPr>
        <w:t xml:space="preserve"> </w:t>
      </w:r>
      <w:r>
        <w:rPr>
          <w:sz w:val="20"/>
        </w:rPr>
        <w:t>seu</w:t>
      </w:r>
      <w:r>
        <w:rPr>
          <w:spacing w:val="-4"/>
          <w:sz w:val="20"/>
        </w:rPr>
        <w:t xml:space="preserve"> </w:t>
      </w:r>
      <w:r>
        <w:rPr>
          <w:sz w:val="20"/>
        </w:rPr>
        <w:t>reinício</w:t>
      </w:r>
      <w:r>
        <w:rPr>
          <w:spacing w:val="-6"/>
          <w:sz w:val="20"/>
        </w:rPr>
        <w:t xml:space="preserve"> </w:t>
      </w:r>
      <w:r>
        <w:rPr>
          <w:sz w:val="20"/>
        </w:rPr>
        <w:t>somente</w:t>
      </w:r>
      <w:r>
        <w:rPr>
          <w:spacing w:val="-8"/>
          <w:sz w:val="20"/>
        </w:rPr>
        <w:t xml:space="preserve"> </w:t>
      </w:r>
      <w:r>
        <w:rPr>
          <w:sz w:val="20"/>
        </w:rPr>
        <w:t>poderá</w:t>
      </w:r>
      <w:r>
        <w:rPr>
          <w:spacing w:val="-5"/>
          <w:sz w:val="20"/>
        </w:rPr>
        <w:t xml:space="preserve"> </w:t>
      </w:r>
      <w:r>
        <w:rPr>
          <w:sz w:val="20"/>
        </w:rPr>
        <w:t>ocorrer</w:t>
      </w:r>
      <w:r>
        <w:rPr>
          <w:spacing w:val="-7"/>
          <w:sz w:val="20"/>
        </w:rPr>
        <w:t xml:space="preserve"> </w:t>
      </w:r>
      <w:r>
        <w:rPr>
          <w:sz w:val="20"/>
        </w:rPr>
        <w:t>mediante</w:t>
      </w:r>
      <w:r>
        <w:rPr>
          <w:spacing w:val="-8"/>
          <w:sz w:val="20"/>
        </w:rPr>
        <w:t xml:space="preserve"> </w:t>
      </w:r>
      <w:r>
        <w:rPr>
          <w:sz w:val="20"/>
        </w:rPr>
        <w:t>aviso</w:t>
      </w:r>
      <w:r>
        <w:rPr>
          <w:spacing w:val="1"/>
          <w:sz w:val="20"/>
        </w:rPr>
        <w:t xml:space="preserve"> </w:t>
      </w:r>
      <w:r>
        <w:rPr>
          <w:sz w:val="20"/>
        </w:rPr>
        <w:t xml:space="preserve">prévio no sistema com, no mínimo, </w:t>
      </w:r>
      <w:r w:rsidRPr="007E2E35">
        <w:rPr>
          <w:b/>
          <w:sz w:val="20"/>
        </w:rPr>
        <w:t>vinte e quatro horas de antecedência</w:t>
      </w:r>
      <w:r>
        <w:rPr>
          <w:sz w:val="20"/>
        </w:rPr>
        <w:t>, e a ocorrência será registrada em</w:t>
      </w:r>
      <w:r>
        <w:rPr>
          <w:spacing w:val="1"/>
          <w:sz w:val="20"/>
        </w:rPr>
        <w:t xml:space="preserve"> </w:t>
      </w:r>
      <w:r>
        <w:rPr>
          <w:sz w:val="20"/>
        </w:rPr>
        <w:t>ata.</w:t>
      </w:r>
    </w:p>
    <w:p w14:paraId="3037F230" w14:textId="77777777" w:rsidR="00A142F1" w:rsidRDefault="000A6C7A" w:rsidP="006F04D3">
      <w:pPr>
        <w:pStyle w:val="PargrafodaLista"/>
        <w:numPr>
          <w:ilvl w:val="1"/>
          <w:numId w:val="31"/>
        </w:numPr>
        <w:tabs>
          <w:tab w:val="left" w:pos="1196"/>
        </w:tabs>
        <w:spacing w:before="120"/>
        <w:ind w:right="271" w:firstLine="708"/>
        <w:rPr>
          <w:sz w:val="20"/>
        </w:rPr>
      </w:pPr>
      <w:r>
        <w:rPr>
          <w:sz w:val="20"/>
        </w:rPr>
        <w:t>Se</w:t>
      </w:r>
      <w:r>
        <w:rPr>
          <w:spacing w:val="-7"/>
          <w:sz w:val="20"/>
        </w:rPr>
        <w:t xml:space="preserve"> </w:t>
      </w:r>
      <w:r>
        <w:rPr>
          <w:sz w:val="20"/>
        </w:rPr>
        <w:t>a</w:t>
      </w:r>
      <w:r>
        <w:rPr>
          <w:spacing w:val="-5"/>
          <w:sz w:val="20"/>
        </w:rPr>
        <w:t xml:space="preserve"> </w:t>
      </w:r>
      <w:r>
        <w:rPr>
          <w:sz w:val="20"/>
        </w:rPr>
        <w:t>proposta</w:t>
      </w:r>
      <w:r>
        <w:rPr>
          <w:spacing w:val="-5"/>
          <w:sz w:val="20"/>
        </w:rPr>
        <w:t xml:space="preserve"> </w:t>
      </w:r>
      <w:r>
        <w:rPr>
          <w:sz w:val="20"/>
        </w:rPr>
        <w:t>ou</w:t>
      </w:r>
      <w:r>
        <w:rPr>
          <w:spacing w:val="-4"/>
          <w:sz w:val="20"/>
        </w:rPr>
        <w:t xml:space="preserve"> </w:t>
      </w:r>
      <w:r>
        <w:rPr>
          <w:sz w:val="20"/>
        </w:rPr>
        <w:t>o</w:t>
      </w:r>
      <w:r>
        <w:rPr>
          <w:spacing w:val="-5"/>
          <w:sz w:val="20"/>
        </w:rPr>
        <w:t xml:space="preserve"> </w:t>
      </w:r>
      <w:r>
        <w:rPr>
          <w:sz w:val="20"/>
        </w:rPr>
        <w:t>lance</w:t>
      </w:r>
      <w:r>
        <w:rPr>
          <w:spacing w:val="-8"/>
          <w:sz w:val="20"/>
        </w:rPr>
        <w:t xml:space="preserve"> </w:t>
      </w:r>
      <w:r>
        <w:rPr>
          <w:sz w:val="20"/>
        </w:rPr>
        <w:t>de</w:t>
      </w:r>
      <w:r>
        <w:rPr>
          <w:spacing w:val="-6"/>
          <w:sz w:val="20"/>
        </w:rPr>
        <w:t xml:space="preserve"> </w:t>
      </w:r>
      <w:r>
        <w:rPr>
          <w:sz w:val="20"/>
        </w:rPr>
        <w:t>menor</w:t>
      </w:r>
      <w:r>
        <w:rPr>
          <w:spacing w:val="-5"/>
          <w:sz w:val="20"/>
        </w:rPr>
        <w:t xml:space="preserve"> </w:t>
      </w:r>
      <w:r>
        <w:rPr>
          <w:sz w:val="20"/>
        </w:rPr>
        <w:t>valor</w:t>
      </w:r>
      <w:r>
        <w:rPr>
          <w:spacing w:val="-5"/>
          <w:sz w:val="20"/>
        </w:rPr>
        <w:t xml:space="preserve"> </w:t>
      </w:r>
      <w:r>
        <w:rPr>
          <w:sz w:val="20"/>
        </w:rPr>
        <w:t>não</w:t>
      </w:r>
      <w:r>
        <w:rPr>
          <w:spacing w:val="-5"/>
          <w:sz w:val="20"/>
        </w:rPr>
        <w:t xml:space="preserve"> </w:t>
      </w:r>
      <w:r>
        <w:rPr>
          <w:sz w:val="20"/>
        </w:rPr>
        <w:t>for</w:t>
      </w:r>
      <w:r>
        <w:rPr>
          <w:spacing w:val="-5"/>
          <w:sz w:val="20"/>
        </w:rPr>
        <w:t xml:space="preserve"> </w:t>
      </w:r>
      <w:r>
        <w:rPr>
          <w:sz w:val="20"/>
        </w:rPr>
        <w:t>aceito</w:t>
      </w:r>
      <w:r>
        <w:rPr>
          <w:spacing w:val="-3"/>
          <w:sz w:val="20"/>
        </w:rPr>
        <w:t xml:space="preserve"> </w:t>
      </w:r>
      <w:r>
        <w:rPr>
          <w:sz w:val="20"/>
        </w:rPr>
        <w:t>ou</w:t>
      </w:r>
      <w:r>
        <w:rPr>
          <w:spacing w:val="-4"/>
          <w:sz w:val="20"/>
        </w:rPr>
        <w:t xml:space="preserve"> </w:t>
      </w:r>
      <w:r>
        <w:rPr>
          <w:sz w:val="20"/>
        </w:rPr>
        <w:t>se</w:t>
      </w:r>
      <w:r>
        <w:rPr>
          <w:spacing w:val="-6"/>
          <w:sz w:val="20"/>
        </w:rPr>
        <w:t xml:space="preserve"> </w:t>
      </w:r>
      <w:r>
        <w:rPr>
          <w:sz w:val="20"/>
        </w:rPr>
        <w:t>o</w:t>
      </w:r>
      <w:r>
        <w:rPr>
          <w:spacing w:val="-5"/>
          <w:sz w:val="20"/>
        </w:rPr>
        <w:t xml:space="preserve"> </w:t>
      </w:r>
      <w:r>
        <w:rPr>
          <w:sz w:val="20"/>
        </w:rPr>
        <w:t>licitante</w:t>
      </w:r>
      <w:r>
        <w:rPr>
          <w:spacing w:val="-6"/>
          <w:sz w:val="20"/>
        </w:rPr>
        <w:t xml:space="preserve"> </w:t>
      </w:r>
      <w:r>
        <w:rPr>
          <w:sz w:val="20"/>
        </w:rPr>
        <w:t>vencedor</w:t>
      </w:r>
      <w:r>
        <w:rPr>
          <w:spacing w:val="-5"/>
          <w:sz w:val="20"/>
        </w:rPr>
        <w:t xml:space="preserve"> </w:t>
      </w:r>
      <w:r>
        <w:rPr>
          <w:sz w:val="20"/>
        </w:rPr>
        <w:t>desatender</w:t>
      </w:r>
      <w:r>
        <w:rPr>
          <w:spacing w:val="-5"/>
          <w:sz w:val="20"/>
        </w:rPr>
        <w:t xml:space="preserve"> </w:t>
      </w:r>
      <w:r>
        <w:rPr>
          <w:sz w:val="20"/>
        </w:rPr>
        <w:t>às</w:t>
      </w:r>
      <w:r>
        <w:rPr>
          <w:spacing w:val="1"/>
          <w:sz w:val="20"/>
        </w:rPr>
        <w:t xml:space="preserve"> </w:t>
      </w:r>
      <w:r>
        <w:rPr>
          <w:spacing w:val="-1"/>
          <w:sz w:val="20"/>
        </w:rPr>
        <w:t>exigências</w:t>
      </w:r>
      <w:r>
        <w:rPr>
          <w:spacing w:val="-10"/>
          <w:sz w:val="20"/>
        </w:rPr>
        <w:t xml:space="preserve"> </w:t>
      </w:r>
      <w:r>
        <w:rPr>
          <w:spacing w:val="-1"/>
          <w:sz w:val="20"/>
        </w:rPr>
        <w:t>habilitatórias</w:t>
      </w:r>
      <w:r>
        <w:rPr>
          <w:spacing w:val="-10"/>
          <w:sz w:val="20"/>
        </w:rPr>
        <w:t xml:space="preserve"> </w:t>
      </w:r>
      <w:r>
        <w:rPr>
          <w:sz w:val="20"/>
        </w:rPr>
        <w:t>previstas</w:t>
      </w:r>
      <w:r>
        <w:rPr>
          <w:spacing w:val="-10"/>
          <w:sz w:val="20"/>
        </w:rPr>
        <w:t xml:space="preserve"> </w:t>
      </w:r>
      <w:r>
        <w:rPr>
          <w:sz w:val="20"/>
        </w:rPr>
        <w:t>nos</w:t>
      </w:r>
      <w:r>
        <w:rPr>
          <w:spacing w:val="-10"/>
          <w:sz w:val="20"/>
        </w:rPr>
        <w:t xml:space="preserve"> </w:t>
      </w:r>
      <w:r>
        <w:rPr>
          <w:sz w:val="20"/>
        </w:rPr>
        <w:t>Itens</w:t>
      </w:r>
      <w:r>
        <w:rPr>
          <w:spacing w:val="-8"/>
          <w:sz w:val="20"/>
        </w:rPr>
        <w:t xml:space="preserve"> </w:t>
      </w:r>
      <w:r>
        <w:rPr>
          <w:sz w:val="20"/>
        </w:rPr>
        <w:t>VIII</w:t>
      </w:r>
      <w:r>
        <w:rPr>
          <w:spacing w:val="-8"/>
          <w:sz w:val="20"/>
        </w:rPr>
        <w:t xml:space="preserve"> </w:t>
      </w:r>
      <w:r>
        <w:rPr>
          <w:sz w:val="20"/>
        </w:rPr>
        <w:t>e</w:t>
      </w:r>
      <w:r>
        <w:rPr>
          <w:spacing w:val="-10"/>
          <w:sz w:val="20"/>
        </w:rPr>
        <w:t xml:space="preserve"> </w:t>
      </w:r>
      <w:r>
        <w:rPr>
          <w:sz w:val="20"/>
        </w:rPr>
        <w:t>IX,</w:t>
      </w:r>
      <w:r>
        <w:rPr>
          <w:spacing w:val="-8"/>
          <w:sz w:val="20"/>
        </w:rPr>
        <w:t xml:space="preserve"> </w:t>
      </w:r>
      <w:r>
        <w:rPr>
          <w:sz w:val="20"/>
        </w:rPr>
        <w:t>o</w:t>
      </w:r>
      <w:r>
        <w:rPr>
          <w:spacing w:val="-9"/>
          <w:sz w:val="20"/>
        </w:rPr>
        <w:t xml:space="preserve"> </w:t>
      </w:r>
      <w:r>
        <w:rPr>
          <w:sz w:val="20"/>
        </w:rPr>
        <w:t>Pregoeiro</w:t>
      </w:r>
      <w:r>
        <w:rPr>
          <w:spacing w:val="-9"/>
          <w:sz w:val="20"/>
        </w:rPr>
        <w:t xml:space="preserve"> </w:t>
      </w:r>
      <w:r>
        <w:rPr>
          <w:sz w:val="20"/>
        </w:rPr>
        <w:t>examinará</w:t>
      </w:r>
      <w:r>
        <w:rPr>
          <w:spacing w:val="-9"/>
          <w:sz w:val="20"/>
        </w:rPr>
        <w:t xml:space="preserve"> </w:t>
      </w:r>
      <w:r>
        <w:rPr>
          <w:sz w:val="20"/>
        </w:rPr>
        <w:t>a</w:t>
      </w:r>
      <w:r>
        <w:rPr>
          <w:spacing w:val="-8"/>
          <w:sz w:val="20"/>
        </w:rPr>
        <w:t xml:space="preserve"> </w:t>
      </w:r>
      <w:r>
        <w:rPr>
          <w:sz w:val="20"/>
        </w:rPr>
        <w:t>proposta</w:t>
      </w:r>
      <w:r>
        <w:rPr>
          <w:spacing w:val="-8"/>
          <w:sz w:val="20"/>
        </w:rPr>
        <w:t xml:space="preserve"> </w:t>
      </w:r>
      <w:r>
        <w:rPr>
          <w:sz w:val="20"/>
        </w:rPr>
        <w:t>ou</w:t>
      </w:r>
      <w:r>
        <w:rPr>
          <w:spacing w:val="-8"/>
          <w:sz w:val="20"/>
        </w:rPr>
        <w:t xml:space="preserve"> </w:t>
      </w:r>
      <w:r>
        <w:rPr>
          <w:sz w:val="20"/>
        </w:rPr>
        <w:t>lance</w:t>
      </w:r>
      <w:r>
        <w:rPr>
          <w:spacing w:val="-10"/>
          <w:sz w:val="20"/>
        </w:rPr>
        <w:t xml:space="preserve"> </w:t>
      </w:r>
      <w:r>
        <w:rPr>
          <w:sz w:val="20"/>
        </w:rPr>
        <w:t>subsequente,</w:t>
      </w:r>
      <w:r>
        <w:rPr>
          <w:spacing w:val="1"/>
          <w:sz w:val="20"/>
        </w:rPr>
        <w:t xml:space="preserve"> </w:t>
      </w:r>
      <w:r>
        <w:rPr>
          <w:sz w:val="20"/>
        </w:rPr>
        <w:t>verificando</w:t>
      </w:r>
      <w:r>
        <w:rPr>
          <w:spacing w:val="1"/>
          <w:sz w:val="20"/>
        </w:rPr>
        <w:t xml:space="preserve"> </w:t>
      </w:r>
      <w:r>
        <w:rPr>
          <w:sz w:val="20"/>
        </w:rPr>
        <w:t>a</w:t>
      </w:r>
      <w:r>
        <w:rPr>
          <w:spacing w:val="1"/>
          <w:sz w:val="20"/>
        </w:rPr>
        <w:t xml:space="preserve"> </w:t>
      </w:r>
      <w:r>
        <w:rPr>
          <w:sz w:val="20"/>
        </w:rPr>
        <w:t>sua</w:t>
      </w:r>
      <w:r>
        <w:rPr>
          <w:spacing w:val="1"/>
          <w:sz w:val="20"/>
        </w:rPr>
        <w:t xml:space="preserve"> </w:t>
      </w:r>
      <w:r>
        <w:rPr>
          <w:sz w:val="20"/>
        </w:rPr>
        <w:t>aceitabilidade</w:t>
      </w:r>
      <w:r>
        <w:rPr>
          <w:spacing w:val="1"/>
          <w:sz w:val="20"/>
        </w:rPr>
        <w:t xml:space="preserve"> </w:t>
      </w:r>
      <w:r>
        <w:rPr>
          <w:sz w:val="20"/>
        </w:rPr>
        <w:t>e</w:t>
      </w:r>
      <w:r>
        <w:rPr>
          <w:spacing w:val="1"/>
          <w:sz w:val="20"/>
        </w:rPr>
        <w:t xml:space="preserve"> </w:t>
      </w:r>
      <w:r>
        <w:rPr>
          <w:sz w:val="20"/>
        </w:rPr>
        <w:t>procedendo</w:t>
      </w:r>
      <w:r>
        <w:rPr>
          <w:spacing w:val="1"/>
          <w:sz w:val="20"/>
        </w:rPr>
        <w:t xml:space="preserve"> </w:t>
      </w:r>
      <w:r>
        <w:rPr>
          <w:sz w:val="20"/>
        </w:rPr>
        <w:t>à</w:t>
      </w:r>
      <w:r>
        <w:rPr>
          <w:spacing w:val="1"/>
          <w:sz w:val="20"/>
        </w:rPr>
        <w:t xml:space="preserve"> </w:t>
      </w:r>
      <w:r>
        <w:rPr>
          <w:sz w:val="20"/>
        </w:rPr>
        <w:t>sua</w:t>
      </w:r>
      <w:r>
        <w:rPr>
          <w:spacing w:val="1"/>
          <w:sz w:val="20"/>
        </w:rPr>
        <w:t xml:space="preserve"> </w:t>
      </w:r>
      <w:r>
        <w:rPr>
          <w:sz w:val="20"/>
        </w:rPr>
        <w:t>habilitação,</w:t>
      </w:r>
      <w:r>
        <w:rPr>
          <w:spacing w:val="1"/>
          <w:sz w:val="20"/>
        </w:rPr>
        <w:t xml:space="preserve"> </w:t>
      </w:r>
      <w:r>
        <w:rPr>
          <w:sz w:val="20"/>
        </w:rPr>
        <w:t>na</w:t>
      </w:r>
      <w:r>
        <w:rPr>
          <w:spacing w:val="1"/>
          <w:sz w:val="20"/>
        </w:rPr>
        <w:t xml:space="preserve"> </w:t>
      </w:r>
      <w:r>
        <w:rPr>
          <w:sz w:val="20"/>
        </w:rPr>
        <w:t>ordem</w:t>
      </w:r>
      <w:r>
        <w:rPr>
          <w:spacing w:val="1"/>
          <w:sz w:val="20"/>
        </w:rPr>
        <w:t xml:space="preserve"> </w:t>
      </w:r>
      <w:r>
        <w:rPr>
          <w:sz w:val="20"/>
        </w:rPr>
        <w:t>de</w:t>
      </w:r>
      <w:r>
        <w:rPr>
          <w:spacing w:val="1"/>
          <w:sz w:val="20"/>
        </w:rPr>
        <w:t xml:space="preserve"> </w:t>
      </w:r>
      <w:r>
        <w:rPr>
          <w:sz w:val="20"/>
        </w:rPr>
        <w:t>classificação,</w:t>
      </w:r>
      <w:r>
        <w:rPr>
          <w:spacing w:val="1"/>
          <w:sz w:val="20"/>
        </w:rPr>
        <w:t xml:space="preserve"> </w:t>
      </w:r>
      <w:r>
        <w:rPr>
          <w:sz w:val="20"/>
        </w:rPr>
        <w:t>e</w:t>
      </w:r>
      <w:r>
        <w:rPr>
          <w:spacing w:val="1"/>
          <w:sz w:val="20"/>
        </w:rPr>
        <w:t xml:space="preserve"> </w:t>
      </w:r>
      <w:r>
        <w:rPr>
          <w:sz w:val="20"/>
        </w:rPr>
        <w:t>assim</w:t>
      </w:r>
      <w:r>
        <w:rPr>
          <w:spacing w:val="1"/>
          <w:sz w:val="20"/>
        </w:rPr>
        <w:t xml:space="preserve"> </w:t>
      </w:r>
      <w:r>
        <w:rPr>
          <w:sz w:val="20"/>
        </w:rPr>
        <w:t>sucessivamente, até</w:t>
      </w:r>
      <w:r>
        <w:rPr>
          <w:spacing w:val="-1"/>
          <w:sz w:val="20"/>
        </w:rPr>
        <w:t xml:space="preserve"> </w:t>
      </w:r>
      <w:r>
        <w:rPr>
          <w:sz w:val="20"/>
        </w:rPr>
        <w:t>a apuração de</w:t>
      </w:r>
      <w:r>
        <w:rPr>
          <w:spacing w:val="-1"/>
          <w:sz w:val="20"/>
        </w:rPr>
        <w:t xml:space="preserve"> </w:t>
      </w:r>
      <w:r>
        <w:rPr>
          <w:sz w:val="20"/>
        </w:rPr>
        <w:t>uma proposta ou</w:t>
      </w:r>
      <w:r>
        <w:rPr>
          <w:spacing w:val="1"/>
          <w:sz w:val="20"/>
        </w:rPr>
        <w:t xml:space="preserve"> </w:t>
      </w:r>
      <w:r>
        <w:rPr>
          <w:sz w:val="20"/>
        </w:rPr>
        <w:t>lance</w:t>
      </w:r>
      <w:r>
        <w:rPr>
          <w:spacing w:val="-1"/>
          <w:sz w:val="20"/>
        </w:rPr>
        <w:t xml:space="preserve"> </w:t>
      </w:r>
      <w:r>
        <w:rPr>
          <w:sz w:val="20"/>
        </w:rPr>
        <w:t>que</w:t>
      </w:r>
      <w:r>
        <w:rPr>
          <w:spacing w:val="-1"/>
          <w:sz w:val="20"/>
        </w:rPr>
        <w:t xml:space="preserve"> </w:t>
      </w:r>
      <w:r>
        <w:rPr>
          <w:sz w:val="20"/>
        </w:rPr>
        <w:t>atenda ao Edital.</w:t>
      </w:r>
    </w:p>
    <w:p w14:paraId="6D52F353" w14:textId="77777777" w:rsidR="00A142F1" w:rsidRDefault="000A6C7A" w:rsidP="006F04D3">
      <w:pPr>
        <w:pStyle w:val="PargrafodaLista"/>
        <w:numPr>
          <w:ilvl w:val="1"/>
          <w:numId w:val="31"/>
        </w:numPr>
        <w:tabs>
          <w:tab w:val="left" w:pos="1241"/>
        </w:tabs>
        <w:spacing w:before="120"/>
        <w:ind w:right="273" w:firstLine="707"/>
        <w:rPr>
          <w:sz w:val="20"/>
        </w:rPr>
      </w:pPr>
      <w:r>
        <w:rPr>
          <w:sz w:val="20"/>
        </w:rPr>
        <w:t>Após a negociação prevista no subitem 7.4 e aceitação da melhor proposta, o Pregoeiro</w:t>
      </w:r>
      <w:r>
        <w:rPr>
          <w:spacing w:val="1"/>
          <w:sz w:val="20"/>
        </w:rPr>
        <w:t xml:space="preserve"> </w:t>
      </w:r>
      <w:r>
        <w:rPr>
          <w:sz w:val="20"/>
        </w:rPr>
        <w:t>verificará a habilitação do licitante, nos</w:t>
      </w:r>
      <w:r>
        <w:rPr>
          <w:spacing w:val="-1"/>
          <w:sz w:val="20"/>
        </w:rPr>
        <w:t xml:space="preserve"> </w:t>
      </w:r>
      <w:r>
        <w:rPr>
          <w:sz w:val="20"/>
        </w:rPr>
        <w:t>termos</w:t>
      </w:r>
      <w:r>
        <w:rPr>
          <w:spacing w:val="-2"/>
          <w:sz w:val="20"/>
        </w:rPr>
        <w:t xml:space="preserve"> </w:t>
      </w:r>
      <w:r>
        <w:rPr>
          <w:sz w:val="20"/>
        </w:rPr>
        <w:t>dos</w:t>
      </w:r>
      <w:r>
        <w:rPr>
          <w:spacing w:val="-2"/>
          <w:sz w:val="20"/>
        </w:rPr>
        <w:t xml:space="preserve"> </w:t>
      </w:r>
      <w:r>
        <w:rPr>
          <w:sz w:val="20"/>
        </w:rPr>
        <w:t>Itens</w:t>
      </w:r>
      <w:r>
        <w:rPr>
          <w:spacing w:val="-2"/>
          <w:sz w:val="20"/>
        </w:rPr>
        <w:t xml:space="preserve"> </w:t>
      </w:r>
      <w:r>
        <w:rPr>
          <w:sz w:val="20"/>
        </w:rPr>
        <w:t>VIII</w:t>
      </w:r>
      <w:r>
        <w:rPr>
          <w:spacing w:val="-1"/>
          <w:sz w:val="20"/>
        </w:rPr>
        <w:t xml:space="preserve"> </w:t>
      </w:r>
      <w:r>
        <w:rPr>
          <w:sz w:val="20"/>
        </w:rPr>
        <w:t>e</w:t>
      </w:r>
      <w:r>
        <w:rPr>
          <w:spacing w:val="-1"/>
          <w:sz w:val="20"/>
        </w:rPr>
        <w:t xml:space="preserve"> </w:t>
      </w:r>
      <w:r>
        <w:rPr>
          <w:sz w:val="20"/>
        </w:rPr>
        <w:t>IX deste</w:t>
      </w:r>
      <w:r>
        <w:rPr>
          <w:spacing w:val="-1"/>
          <w:sz w:val="20"/>
        </w:rPr>
        <w:t xml:space="preserve"> </w:t>
      </w:r>
      <w:r>
        <w:rPr>
          <w:sz w:val="20"/>
        </w:rPr>
        <w:t>Edital.</w:t>
      </w:r>
    </w:p>
    <w:p w14:paraId="224DB9D4" w14:textId="77777777" w:rsidR="007E2E35" w:rsidRDefault="007E2E35" w:rsidP="007E2E35">
      <w:pPr>
        <w:pStyle w:val="PargrafodaLista"/>
        <w:tabs>
          <w:tab w:val="left" w:pos="1241"/>
        </w:tabs>
        <w:spacing w:before="120"/>
        <w:ind w:left="848" w:right="273" w:firstLine="0"/>
        <w:rPr>
          <w:sz w:val="20"/>
        </w:rPr>
      </w:pPr>
    </w:p>
    <w:p w14:paraId="1ADECB77" w14:textId="77777777" w:rsidR="00A142F1" w:rsidRDefault="000A6C7A">
      <w:pPr>
        <w:pStyle w:val="Ttulo1"/>
        <w:tabs>
          <w:tab w:val="left" w:pos="849"/>
          <w:tab w:val="left" w:pos="8956"/>
        </w:tabs>
        <w:spacing w:before="32"/>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VIII.</w:t>
      </w:r>
      <w:r>
        <w:rPr>
          <w:spacing w:val="-1"/>
          <w:shd w:val="clear" w:color="auto" w:fill="CCCCCC"/>
        </w:rPr>
        <w:t xml:space="preserve"> </w:t>
      </w:r>
      <w:r>
        <w:rPr>
          <w:shd w:val="clear" w:color="auto" w:fill="CCCCCC"/>
        </w:rPr>
        <w:t>DA</w:t>
      </w:r>
      <w:r>
        <w:rPr>
          <w:spacing w:val="-4"/>
          <w:shd w:val="clear" w:color="auto" w:fill="CCCCCC"/>
        </w:rPr>
        <w:t xml:space="preserve"> </w:t>
      </w:r>
      <w:r>
        <w:rPr>
          <w:shd w:val="clear" w:color="auto" w:fill="CCCCCC"/>
        </w:rPr>
        <w:t>CONDIÇÃO</w:t>
      </w:r>
      <w:r>
        <w:rPr>
          <w:spacing w:val="-3"/>
          <w:shd w:val="clear" w:color="auto" w:fill="CCCCCC"/>
        </w:rPr>
        <w:t xml:space="preserve"> </w:t>
      </w:r>
      <w:r>
        <w:rPr>
          <w:shd w:val="clear" w:color="auto" w:fill="CCCCCC"/>
        </w:rPr>
        <w:t>PRÉVIA</w:t>
      </w:r>
      <w:r>
        <w:rPr>
          <w:spacing w:val="-3"/>
          <w:shd w:val="clear" w:color="auto" w:fill="CCCCCC"/>
        </w:rPr>
        <w:t xml:space="preserve"> </w:t>
      </w:r>
      <w:r>
        <w:rPr>
          <w:shd w:val="clear" w:color="auto" w:fill="CCCCCC"/>
        </w:rPr>
        <w:t>AO</w:t>
      </w:r>
      <w:r>
        <w:rPr>
          <w:spacing w:val="-3"/>
          <w:shd w:val="clear" w:color="auto" w:fill="CCCCCC"/>
        </w:rPr>
        <w:t xml:space="preserve"> </w:t>
      </w:r>
      <w:r>
        <w:rPr>
          <w:shd w:val="clear" w:color="auto" w:fill="CCCCCC"/>
        </w:rPr>
        <w:t>EXAME</w:t>
      </w:r>
      <w:r>
        <w:rPr>
          <w:spacing w:val="-4"/>
          <w:shd w:val="clear" w:color="auto" w:fill="CCCCCC"/>
        </w:rPr>
        <w:t xml:space="preserve"> </w:t>
      </w:r>
      <w:r>
        <w:rPr>
          <w:shd w:val="clear" w:color="auto" w:fill="CCCCCC"/>
        </w:rPr>
        <w:t>DA</w:t>
      </w:r>
      <w:r>
        <w:rPr>
          <w:spacing w:val="-3"/>
          <w:shd w:val="clear" w:color="auto" w:fill="CCCCCC"/>
        </w:rPr>
        <w:t xml:space="preserve"> </w:t>
      </w:r>
      <w:r>
        <w:rPr>
          <w:shd w:val="clear" w:color="auto" w:fill="CCCCCC"/>
        </w:rPr>
        <w:t>HABILITAÇÃO</w:t>
      </w:r>
      <w:r>
        <w:rPr>
          <w:rFonts w:ascii="Times New Roman" w:hAnsi="Times New Roman"/>
          <w:b w:val="0"/>
          <w:shd w:val="clear" w:color="auto" w:fill="CCCCCC"/>
        </w:rPr>
        <w:tab/>
      </w:r>
    </w:p>
    <w:p w14:paraId="703058B6" w14:textId="77777777" w:rsidR="00A142F1" w:rsidRDefault="00A142F1">
      <w:pPr>
        <w:pStyle w:val="Corpodetexto"/>
        <w:spacing w:before="10"/>
        <w:ind w:left="0" w:firstLine="0"/>
        <w:jc w:val="left"/>
        <w:rPr>
          <w:rFonts w:ascii="Times New Roman"/>
        </w:rPr>
      </w:pPr>
    </w:p>
    <w:p w14:paraId="09C83F13" w14:textId="77777777" w:rsidR="00A142F1" w:rsidRDefault="000A6C7A" w:rsidP="006F04D3">
      <w:pPr>
        <w:pStyle w:val="PargrafodaLista"/>
        <w:numPr>
          <w:ilvl w:val="1"/>
          <w:numId w:val="27"/>
        </w:numPr>
        <w:tabs>
          <w:tab w:val="left" w:pos="1215"/>
        </w:tabs>
        <w:spacing w:before="0"/>
        <w:ind w:right="272" w:firstLine="708"/>
        <w:rPr>
          <w:sz w:val="20"/>
        </w:rPr>
      </w:pPr>
      <w:r>
        <w:rPr>
          <w:sz w:val="20"/>
        </w:rPr>
        <w:t>Como condição prévia ao exame da documentação de habilitação, será verificado o eventual</w:t>
      </w:r>
      <w:r>
        <w:rPr>
          <w:spacing w:val="1"/>
          <w:sz w:val="20"/>
        </w:rPr>
        <w:t xml:space="preserve"> </w:t>
      </w:r>
      <w:r>
        <w:rPr>
          <w:sz w:val="20"/>
        </w:rPr>
        <w:t>descumprimento</w:t>
      </w:r>
      <w:r>
        <w:rPr>
          <w:spacing w:val="-1"/>
          <w:sz w:val="20"/>
        </w:rPr>
        <w:t xml:space="preserve"> </w:t>
      </w:r>
      <w:r>
        <w:rPr>
          <w:sz w:val="20"/>
        </w:rPr>
        <w:t>das vedações</w:t>
      </w:r>
      <w:r>
        <w:rPr>
          <w:spacing w:val="-2"/>
          <w:sz w:val="20"/>
        </w:rPr>
        <w:t xml:space="preserve"> </w:t>
      </w:r>
      <w:r>
        <w:rPr>
          <w:sz w:val="20"/>
        </w:rPr>
        <w:t>relacionadas</w:t>
      </w:r>
      <w:r>
        <w:rPr>
          <w:spacing w:val="-2"/>
          <w:sz w:val="20"/>
        </w:rPr>
        <w:t xml:space="preserve"> </w:t>
      </w:r>
      <w:r>
        <w:rPr>
          <w:sz w:val="20"/>
        </w:rPr>
        <w:t>no subitem</w:t>
      </w:r>
      <w:r>
        <w:rPr>
          <w:spacing w:val="-1"/>
          <w:sz w:val="20"/>
        </w:rPr>
        <w:t xml:space="preserve"> </w:t>
      </w:r>
      <w:r>
        <w:rPr>
          <w:sz w:val="20"/>
        </w:rPr>
        <w:t>2.4, por</w:t>
      </w:r>
      <w:r>
        <w:rPr>
          <w:spacing w:val="-1"/>
          <w:sz w:val="20"/>
        </w:rPr>
        <w:t xml:space="preserve"> </w:t>
      </w:r>
      <w:r>
        <w:rPr>
          <w:sz w:val="20"/>
        </w:rPr>
        <w:t>meio de</w:t>
      </w:r>
      <w:r>
        <w:rPr>
          <w:spacing w:val="-1"/>
          <w:sz w:val="20"/>
        </w:rPr>
        <w:t xml:space="preserve"> </w:t>
      </w:r>
      <w:r>
        <w:rPr>
          <w:sz w:val="20"/>
        </w:rPr>
        <w:t>consulta:</w:t>
      </w:r>
    </w:p>
    <w:p w14:paraId="6228603E" w14:textId="77777777" w:rsidR="00A142F1" w:rsidRDefault="000A6C7A" w:rsidP="006F04D3">
      <w:pPr>
        <w:pStyle w:val="PargrafodaLista"/>
        <w:numPr>
          <w:ilvl w:val="0"/>
          <w:numId w:val="26"/>
        </w:numPr>
        <w:tabs>
          <w:tab w:val="left" w:pos="1080"/>
        </w:tabs>
        <w:spacing w:before="122"/>
        <w:ind w:right="271" w:firstLine="707"/>
        <w:rPr>
          <w:sz w:val="20"/>
        </w:rPr>
      </w:pPr>
      <w:r>
        <w:rPr>
          <w:sz w:val="20"/>
        </w:rPr>
        <w:t>ao SICAF, a fim de verificar a composição societária das empresas e eventual infringência às</w:t>
      </w:r>
      <w:r>
        <w:rPr>
          <w:spacing w:val="1"/>
          <w:sz w:val="20"/>
        </w:rPr>
        <w:t xml:space="preserve"> </w:t>
      </w:r>
      <w:r>
        <w:rPr>
          <w:sz w:val="20"/>
        </w:rPr>
        <w:t>hipóteses previstas no subitem 2.4 e o registro de ocorrências cadastradas relativas às penalidades que</w:t>
      </w:r>
      <w:r>
        <w:rPr>
          <w:spacing w:val="1"/>
          <w:sz w:val="20"/>
        </w:rPr>
        <w:t xml:space="preserve"> </w:t>
      </w:r>
      <w:r>
        <w:rPr>
          <w:sz w:val="20"/>
        </w:rPr>
        <w:t>obstem</w:t>
      </w:r>
      <w:r>
        <w:rPr>
          <w:spacing w:val="-1"/>
          <w:sz w:val="20"/>
        </w:rPr>
        <w:t xml:space="preserve"> </w:t>
      </w:r>
      <w:r>
        <w:rPr>
          <w:sz w:val="20"/>
        </w:rPr>
        <w:t>à participação</w:t>
      </w:r>
      <w:r>
        <w:rPr>
          <w:spacing w:val="1"/>
          <w:sz w:val="20"/>
        </w:rPr>
        <w:t xml:space="preserve"> </w:t>
      </w:r>
      <w:r>
        <w:rPr>
          <w:sz w:val="20"/>
        </w:rPr>
        <w:t>no certame ou à</w:t>
      </w:r>
      <w:r>
        <w:rPr>
          <w:spacing w:val="1"/>
          <w:sz w:val="20"/>
        </w:rPr>
        <w:t xml:space="preserve"> </w:t>
      </w:r>
      <w:r>
        <w:rPr>
          <w:sz w:val="20"/>
        </w:rPr>
        <w:t>futura contratação;</w:t>
      </w:r>
    </w:p>
    <w:p w14:paraId="42010809" w14:textId="77777777" w:rsidR="00A142F1" w:rsidRDefault="000A6C7A" w:rsidP="006F04D3">
      <w:pPr>
        <w:pStyle w:val="PargrafodaLista"/>
        <w:numPr>
          <w:ilvl w:val="0"/>
          <w:numId w:val="26"/>
        </w:numPr>
        <w:tabs>
          <w:tab w:val="left" w:pos="1073"/>
        </w:tabs>
        <w:ind w:right="271" w:firstLine="708"/>
        <w:rPr>
          <w:sz w:val="20"/>
        </w:rPr>
      </w:pPr>
      <w:r>
        <w:rPr>
          <w:sz w:val="20"/>
        </w:rPr>
        <w:t>ao Cadastro Nacional de Condenações Cíveis por Atos de Improbidade Administrativa, mantido</w:t>
      </w:r>
      <w:r>
        <w:rPr>
          <w:spacing w:val="1"/>
          <w:sz w:val="20"/>
        </w:rPr>
        <w:t xml:space="preserve"> </w:t>
      </w:r>
      <w:r>
        <w:rPr>
          <w:sz w:val="20"/>
        </w:rPr>
        <w:t>pelo</w:t>
      </w:r>
      <w:r>
        <w:rPr>
          <w:spacing w:val="1"/>
          <w:sz w:val="20"/>
        </w:rPr>
        <w:t xml:space="preserve"> </w:t>
      </w:r>
      <w:r>
        <w:rPr>
          <w:sz w:val="20"/>
        </w:rPr>
        <w:t>Conselho</w:t>
      </w:r>
      <w:r>
        <w:rPr>
          <w:spacing w:val="1"/>
          <w:sz w:val="20"/>
        </w:rPr>
        <w:t xml:space="preserve"> </w:t>
      </w:r>
      <w:r>
        <w:rPr>
          <w:sz w:val="20"/>
        </w:rPr>
        <w:t>Nacional</w:t>
      </w:r>
      <w:r>
        <w:rPr>
          <w:spacing w:val="1"/>
          <w:sz w:val="20"/>
        </w:rPr>
        <w:t xml:space="preserve"> </w:t>
      </w:r>
      <w:r>
        <w:rPr>
          <w:sz w:val="20"/>
        </w:rPr>
        <w:t>de</w:t>
      </w:r>
      <w:r>
        <w:rPr>
          <w:spacing w:val="1"/>
          <w:sz w:val="20"/>
        </w:rPr>
        <w:t xml:space="preserve"> </w:t>
      </w:r>
      <w:r>
        <w:rPr>
          <w:sz w:val="20"/>
        </w:rPr>
        <w:t>Justiça</w:t>
      </w:r>
      <w:r>
        <w:rPr>
          <w:spacing w:val="1"/>
          <w:sz w:val="20"/>
        </w:rPr>
        <w:t xml:space="preserve"> </w:t>
      </w:r>
      <w:r>
        <w:rPr>
          <w:sz w:val="20"/>
        </w:rPr>
        <w:t>–</w:t>
      </w:r>
      <w:r>
        <w:rPr>
          <w:spacing w:val="1"/>
          <w:sz w:val="20"/>
        </w:rPr>
        <w:t xml:space="preserve"> </w:t>
      </w:r>
      <w:r>
        <w:rPr>
          <w:sz w:val="20"/>
        </w:rPr>
        <w:t>CNJ,</w:t>
      </w:r>
      <w:r>
        <w:rPr>
          <w:spacing w:val="1"/>
          <w:sz w:val="20"/>
        </w:rPr>
        <w:t xml:space="preserve"> </w:t>
      </w:r>
      <w:r>
        <w:rPr>
          <w:sz w:val="20"/>
        </w:rPr>
        <w:t>no</w:t>
      </w:r>
      <w:r>
        <w:rPr>
          <w:spacing w:val="1"/>
          <w:sz w:val="20"/>
        </w:rPr>
        <w:t xml:space="preserve"> </w:t>
      </w:r>
      <w:r>
        <w:rPr>
          <w:sz w:val="20"/>
        </w:rPr>
        <w:t>endereço</w:t>
      </w:r>
      <w:r>
        <w:rPr>
          <w:spacing w:val="1"/>
          <w:sz w:val="20"/>
        </w:rPr>
        <w:t xml:space="preserve"> </w:t>
      </w:r>
      <w:r>
        <w:rPr>
          <w:sz w:val="20"/>
        </w:rPr>
        <w:t>eletrônico</w:t>
      </w:r>
      <w:r>
        <w:rPr>
          <w:color w:val="0000FF"/>
          <w:spacing w:val="1"/>
          <w:sz w:val="20"/>
        </w:rPr>
        <w:t xml:space="preserve"> </w:t>
      </w:r>
      <w:hyperlink r:id="rId13">
        <w:r>
          <w:rPr>
            <w:color w:val="0000FF"/>
            <w:sz w:val="20"/>
            <w:u w:val="single" w:color="0000FF"/>
          </w:rPr>
          <w:t>www.cnj.jus.br/improbidade_adm/consultar_requerido.php</w:t>
        </w:r>
        <w:r>
          <w:rPr>
            <w:sz w:val="20"/>
          </w:rPr>
          <w:t>;</w:t>
        </w:r>
      </w:hyperlink>
    </w:p>
    <w:p w14:paraId="3C9E0F1F" w14:textId="77777777" w:rsidR="00A142F1" w:rsidRDefault="000A6C7A" w:rsidP="006F04D3">
      <w:pPr>
        <w:pStyle w:val="PargrafodaLista"/>
        <w:numPr>
          <w:ilvl w:val="0"/>
          <w:numId w:val="26"/>
        </w:numPr>
        <w:tabs>
          <w:tab w:val="left" w:pos="1088"/>
        </w:tabs>
        <w:spacing w:before="120"/>
        <w:ind w:right="273" w:firstLine="708"/>
        <w:rPr>
          <w:sz w:val="20"/>
        </w:rPr>
      </w:pPr>
      <w:r>
        <w:rPr>
          <w:sz w:val="20"/>
        </w:rPr>
        <w:t>ao</w:t>
      </w:r>
      <w:r>
        <w:rPr>
          <w:spacing w:val="1"/>
          <w:sz w:val="20"/>
        </w:rPr>
        <w:t xml:space="preserve"> </w:t>
      </w:r>
      <w:r>
        <w:rPr>
          <w:sz w:val="20"/>
        </w:rPr>
        <w:t>Cadastro</w:t>
      </w:r>
      <w:r>
        <w:rPr>
          <w:spacing w:val="1"/>
          <w:sz w:val="20"/>
        </w:rPr>
        <w:t xml:space="preserve"> </w:t>
      </w:r>
      <w:r>
        <w:rPr>
          <w:sz w:val="20"/>
        </w:rPr>
        <w:t>Nacional</w:t>
      </w:r>
      <w:r>
        <w:rPr>
          <w:spacing w:val="1"/>
          <w:sz w:val="20"/>
        </w:rPr>
        <w:t xml:space="preserve"> </w:t>
      </w:r>
      <w:r>
        <w:rPr>
          <w:sz w:val="20"/>
        </w:rPr>
        <w:t>das</w:t>
      </w:r>
      <w:r>
        <w:rPr>
          <w:spacing w:val="1"/>
          <w:sz w:val="20"/>
        </w:rPr>
        <w:t xml:space="preserve"> </w:t>
      </w:r>
      <w:r>
        <w:rPr>
          <w:sz w:val="20"/>
        </w:rPr>
        <w:t>Empresas</w:t>
      </w:r>
      <w:r>
        <w:rPr>
          <w:spacing w:val="1"/>
          <w:sz w:val="20"/>
        </w:rPr>
        <w:t xml:space="preserve"> </w:t>
      </w:r>
      <w:r>
        <w:rPr>
          <w:sz w:val="20"/>
        </w:rPr>
        <w:t>Inidôneas</w:t>
      </w:r>
      <w:r>
        <w:rPr>
          <w:spacing w:val="1"/>
          <w:sz w:val="20"/>
        </w:rPr>
        <w:t xml:space="preserve"> </w:t>
      </w:r>
      <w:r>
        <w:rPr>
          <w:sz w:val="20"/>
        </w:rPr>
        <w:t>e</w:t>
      </w:r>
      <w:r>
        <w:rPr>
          <w:spacing w:val="1"/>
          <w:sz w:val="20"/>
        </w:rPr>
        <w:t xml:space="preserve"> </w:t>
      </w:r>
      <w:r>
        <w:rPr>
          <w:sz w:val="20"/>
        </w:rPr>
        <w:t>Suspensas</w:t>
      </w:r>
      <w:r>
        <w:rPr>
          <w:spacing w:val="1"/>
          <w:sz w:val="20"/>
        </w:rPr>
        <w:t xml:space="preserve"> </w:t>
      </w:r>
      <w:r>
        <w:rPr>
          <w:sz w:val="20"/>
        </w:rPr>
        <w:t>–</w:t>
      </w:r>
      <w:r>
        <w:rPr>
          <w:spacing w:val="1"/>
          <w:sz w:val="20"/>
        </w:rPr>
        <w:t xml:space="preserve"> </w:t>
      </w:r>
      <w:r>
        <w:rPr>
          <w:sz w:val="20"/>
        </w:rPr>
        <w:t>CEIS,</w:t>
      </w:r>
      <w:r>
        <w:rPr>
          <w:spacing w:val="1"/>
          <w:sz w:val="20"/>
        </w:rPr>
        <w:t xml:space="preserve"> </w:t>
      </w:r>
      <w:r>
        <w:rPr>
          <w:sz w:val="20"/>
        </w:rPr>
        <w:t>no</w:t>
      </w:r>
      <w:r>
        <w:rPr>
          <w:spacing w:val="1"/>
          <w:sz w:val="20"/>
        </w:rPr>
        <w:t xml:space="preserve"> </w:t>
      </w:r>
      <w:r>
        <w:rPr>
          <w:sz w:val="20"/>
        </w:rPr>
        <w:t>endereço</w:t>
      </w:r>
      <w:r>
        <w:rPr>
          <w:spacing w:val="1"/>
          <w:sz w:val="20"/>
        </w:rPr>
        <w:t xml:space="preserve"> </w:t>
      </w:r>
      <w:r>
        <w:rPr>
          <w:sz w:val="20"/>
        </w:rPr>
        <w:t>eletrônico</w:t>
      </w:r>
      <w:r>
        <w:rPr>
          <w:color w:val="0000FF"/>
          <w:spacing w:val="-43"/>
          <w:sz w:val="20"/>
        </w:rPr>
        <w:t xml:space="preserve"> </w:t>
      </w:r>
      <w:r>
        <w:rPr>
          <w:color w:val="0000FF"/>
          <w:sz w:val="20"/>
          <w:u w:val="single" w:color="0000FF"/>
        </w:rPr>
        <w:t>www.portaltransparencia.gov.br</w:t>
      </w:r>
      <w:r>
        <w:rPr>
          <w:sz w:val="20"/>
        </w:rPr>
        <w:t>;</w:t>
      </w:r>
      <w:r>
        <w:rPr>
          <w:spacing w:val="-1"/>
          <w:sz w:val="20"/>
        </w:rPr>
        <w:t xml:space="preserve"> </w:t>
      </w:r>
      <w:r>
        <w:rPr>
          <w:sz w:val="20"/>
        </w:rPr>
        <w:t>e</w:t>
      </w:r>
    </w:p>
    <w:p w14:paraId="16B6E78A" w14:textId="77777777" w:rsidR="00A142F1" w:rsidRDefault="000A6C7A" w:rsidP="006F04D3">
      <w:pPr>
        <w:pStyle w:val="PargrafodaLista"/>
        <w:numPr>
          <w:ilvl w:val="0"/>
          <w:numId w:val="26"/>
        </w:numPr>
        <w:tabs>
          <w:tab w:val="left" w:pos="1222"/>
        </w:tabs>
        <w:ind w:right="273" w:firstLine="708"/>
        <w:rPr>
          <w:sz w:val="20"/>
        </w:rPr>
      </w:pPr>
      <w:r>
        <w:rPr>
          <w:sz w:val="20"/>
        </w:rPr>
        <w:t>ao</w:t>
      </w:r>
      <w:r>
        <w:rPr>
          <w:spacing w:val="1"/>
          <w:sz w:val="20"/>
        </w:rPr>
        <w:t xml:space="preserve"> </w:t>
      </w:r>
      <w:r>
        <w:rPr>
          <w:sz w:val="20"/>
        </w:rPr>
        <w:t>Cadastro</w:t>
      </w:r>
      <w:r>
        <w:rPr>
          <w:spacing w:val="1"/>
          <w:sz w:val="20"/>
        </w:rPr>
        <w:t xml:space="preserve"> </w:t>
      </w:r>
      <w:r>
        <w:rPr>
          <w:sz w:val="20"/>
        </w:rPr>
        <w:t>Nacional</w:t>
      </w:r>
      <w:r>
        <w:rPr>
          <w:spacing w:val="1"/>
          <w:sz w:val="20"/>
        </w:rPr>
        <w:t xml:space="preserve"> </w:t>
      </w:r>
      <w:r>
        <w:rPr>
          <w:sz w:val="20"/>
        </w:rPr>
        <w:t>de</w:t>
      </w:r>
      <w:r>
        <w:rPr>
          <w:spacing w:val="1"/>
          <w:sz w:val="20"/>
        </w:rPr>
        <w:t xml:space="preserve"> </w:t>
      </w:r>
      <w:r>
        <w:rPr>
          <w:sz w:val="20"/>
        </w:rPr>
        <w:t>Empresas</w:t>
      </w:r>
      <w:r>
        <w:rPr>
          <w:spacing w:val="1"/>
          <w:sz w:val="20"/>
        </w:rPr>
        <w:t xml:space="preserve"> </w:t>
      </w:r>
      <w:r>
        <w:rPr>
          <w:sz w:val="20"/>
        </w:rPr>
        <w:t>Punidas</w:t>
      </w:r>
      <w:r>
        <w:rPr>
          <w:spacing w:val="1"/>
          <w:sz w:val="20"/>
        </w:rPr>
        <w:t xml:space="preserve"> </w:t>
      </w:r>
      <w:r>
        <w:rPr>
          <w:sz w:val="20"/>
        </w:rPr>
        <w:t>–</w:t>
      </w:r>
      <w:r>
        <w:rPr>
          <w:spacing w:val="1"/>
          <w:sz w:val="20"/>
        </w:rPr>
        <w:t xml:space="preserve"> </w:t>
      </w:r>
      <w:r>
        <w:rPr>
          <w:sz w:val="20"/>
        </w:rPr>
        <w:t>CNEP,</w:t>
      </w:r>
      <w:r>
        <w:rPr>
          <w:spacing w:val="1"/>
          <w:sz w:val="20"/>
        </w:rPr>
        <w:t xml:space="preserve"> </w:t>
      </w:r>
      <w:r>
        <w:rPr>
          <w:sz w:val="20"/>
        </w:rPr>
        <w:t>no</w:t>
      </w:r>
      <w:r>
        <w:rPr>
          <w:spacing w:val="1"/>
          <w:sz w:val="20"/>
        </w:rPr>
        <w:t xml:space="preserve"> </w:t>
      </w:r>
      <w:r>
        <w:rPr>
          <w:sz w:val="20"/>
        </w:rPr>
        <w:t>endereço</w:t>
      </w:r>
      <w:r>
        <w:rPr>
          <w:spacing w:val="1"/>
          <w:sz w:val="20"/>
        </w:rPr>
        <w:t xml:space="preserve"> </w:t>
      </w:r>
      <w:r>
        <w:rPr>
          <w:sz w:val="20"/>
        </w:rPr>
        <w:t>eletrônico</w:t>
      </w:r>
      <w:r>
        <w:rPr>
          <w:color w:val="0000FF"/>
          <w:spacing w:val="1"/>
          <w:sz w:val="20"/>
        </w:rPr>
        <w:t xml:space="preserve"> </w:t>
      </w:r>
      <w:hyperlink r:id="rId14">
        <w:r>
          <w:rPr>
            <w:color w:val="0000FF"/>
            <w:sz w:val="20"/>
            <w:u w:val="single" w:color="0000FF"/>
          </w:rPr>
          <w:t>www.portaltransparencia.gov.br</w:t>
        </w:r>
        <w:r>
          <w:rPr>
            <w:sz w:val="20"/>
          </w:rPr>
          <w:t>.</w:t>
        </w:r>
      </w:hyperlink>
    </w:p>
    <w:p w14:paraId="01DD535B" w14:textId="77777777" w:rsidR="00A142F1" w:rsidRDefault="000A6C7A" w:rsidP="006F04D3">
      <w:pPr>
        <w:pStyle w:val="PargrafodaLista"/>
        <w:numPr>
          <w:ilvl w:val="2"/>
          <w:numId w:val="27"/>
        </w:numPr>
        <w:tabs>
          <w:tab w:val="left" w:pos="1356"/>
        </w:tabs>
        <w:spacing w:before="121"/>
        <w:ind w:right="271" w:firstLine="708"/>
        <w:rPr>
          <w:sz w:val="20"/>
        </w:rPr>
      </w:pPr>
      <w:r>
        <w:rPr>
          <w:sz w:val="20"/>
        </w:rPr>
        <w:t>As consultas a que se refere o subitem 8.1 serão realizadas em nome da empresa licitante e</w:t>
      </w:r>
      <w:r>
        <w:rPr>
          <w:spacing w:val="1"/>
          <w:sz w:val="20"/>
        </w:rPr>
        <w:t xml:space="preserve"> </w:t>
      </w:r>
      <w:r>
        <w:rPr>
          <w:sz w:val="20"/>
        </w:rPr>
        <w:t>também</w:t>
      </w:r>
      <w:r>
        <w:rPr>
          <w:spacing w:val="-1"/>
          <w:sz w:val="20"/>
        </w:rPr>
        <w:t xml:space="preserve"> </w:t>
      </w:r>
      <w:r>
        <w:rPr>
          <w:sz w:val="20"/>
        </w:rPr>
        <w:t>de</w:t>
      </w:r>
      <w:r>
        <w:rPr>
          <w:spacing w:val="1"/>
          <w:sz w:val="20"/>
        </w:rPr>
        <w:t xml:space="preserve"> </w:t>
      </w:r>
      <w:r>
        <w:rPr>
          <w:sz w:val="20"/>
        </w:rPr>
        <w:t>seu sócio majoritário, por</w:t>
      </w:r>
      <w:r>
        <w:rPr>
          <w:spacing w:val="-1"/>
          <w:sz w:val="20"/>
        </w:rPr>
        <w:t xml:space="preserve"> </w:t>
      </w:r>
      <w:r>
        <w:rPr>
          <w:sz w:val="20"/>
        </w:rPr>
        <w:t>força do artigo</w:t>
      </w:r>
      <w:r>
        <w:rPr>
          <w:spacing w:val="1"/>
          <w:sz w:val="20"/>
        </w:rPr>
        <w:t xml:space="preserve"> </w:t>
      </w:r>
      <w:r>
        <w:rPr>
          <w:sz w:val="20"/>
        </w:rPr>
        <w:t>12</w:t>
      </w:r>
      <w:r>
        <w:rPr>
          <w:spacing w:val="-1"/>
          <w:sz w:val="20"/>
        </w:rPr>
        <w:t xml:space="preserve"> </w:t>
      </w:r>
      <w:r>
        <w:rPr>
          <w:sz w:val="20"/>
        </w:rPr>
        <w:t>da</w:t>
      </w:r>
      <w:r>
        <w:rPr>
          <w:spacing w:val="-3"/>
          <w:sz w:val="20"/>
        </w:rPr>
        <w:t xml:space="preserve"> </w:t>
      </w:r>
      <w:r>
        <w:rPr>
          <w:sz w:val="20"/>
        </w:rPr>
        <w:t>Lei</w:t>
      </w:r>
      <w:r>
        <w:rPr>
          <w:spacing w:val="-1"/>
          <w:sz w:val="20"/>
        </w:rPr>
        <w:t xml:space="preserve"> </w:t>
      </w:r>
      <w:r>
        <w:rPr>
          <w:sz w:val="20"/>
        </w:rPr>
        <w:t>n.</w:t>
      </w:r>
      <w:r>
        <w:rPr>
          <w:spacing w:val="-1"/>
          <w:sz w:val="20"/>
        </w:rPr>
        <w:t xml:space="preserve"> </w:t>
      </w:r>
      <w:r>
        <w:rPr>
          <w:sz w:val="20"/>
        </w:rPr>
        <w:t>8.429/1992.</w:t>
      </w:r>
    </w:p>
    <w:p w14:paraId="22D382B5" w14:textId="77777777" w:rsidR="00A142F1" w:rsidRDefault="000A6C7A" w:rsidP="006F04D3">
      <w:pPr>
        <w:pStyle w:val="PargrafodaLista"/>
        <w:numPr>
          <w:ilvl w:val="2"/>
          <w:numId w:val="27"/>
        </w:numPr>
        <w:tabs>
          <w:tab w:val="left" w:pos="1354"/>
        </w:tabs>
        <w:ind w:right="268" w:firstLine="708"/>
        <w:rPr>
          <w:sz w:val="20"/>
        </w:rPr>
      </w:pPr>
      <w:r>
        <w:rPr>
          <w:sz w:val="20"/>
        </w:rPr>
        <w:t>Constatada a existência de penalidade vigente que obste a participação da empresa licitante</w:t>
      </w:r>
      <w:r>
        <w:rPr>
          <w:spacing w:val="1"/>
          <w:sz w:val="20"/>
        </w:rPr>
        <w:t xml:space="preserve"> </w:t>
      </w:r>
      <w:r>
        <w:rPr>
          <w:sz w:val="20"/>
        </w:rPr>
        <w:t>na licitação, o Pregoeiro procederá à sua eliminação do certame, por falta de condição de participação,</w:t>
      </w:r>
      <w:r>
        <w:rPr>
          <w:spacing w:val="1"/>
          <w:sz w:val="20"/>
        </w:rPr>
        <w:t xml:space="preserve"> </w:t>
      </w:r>
      <w:r>
        <w:rPr>
          <w:sz w:val="20"/>
        </w:rPr>
        <w:t>reputando-a inabilitada no</w:t>
      </w:r>
      <w:r>
        <w:rPr>
          <w:spacing w:val="1"/>
          <w:sz w:val="20"/>
        </w:rPr>
        <w:t xml:space="preserve"> </w:t>
      </w:r>
      <w:r>
        <w:rPr>
          <w:sz w:val="20"/>
        </w:rPr>
        <w:t>Sistema Compras.gov.br.</w:t>
      </w:r>
    </w:p>
    <w:p w14:paraId="274A1986" w14:textId="77777777" w:rsidR="00A142F1" w:rsidRDefault="00A142F1">
      <w:pPr>
        <w:pStyle w:val="Corpodetexto"/>
        <w:spacing w:before="6"/>
        <w:ind w:left="0" w:firstLine="0"/>
        <w:jc w:val="left"/>
        <w:rPr>
          <w:sz w:val="22"/>
        </w:rPr>
      </w:pPr>
    </w:p>
    <w:p w14:paraId="60C1E3E6" w14:textId="77777777" w:rsidR="00A142F1" w:rsidRDefault="000A6C7A">
      <w:pPr>
        <w:pStyle w:val="Ttulo1"/>
        <w:tabs>
          <w:tab w:val="left" w:pos="849"/>
          <w:tab w:val="left" w:pos="8956"/>
        </w:tabs>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IX.</w:t>
      </w:r>
      <w:r>
        <w:rPr>
          <w:spacing w:val="-4"/>
          <w:shd w:val="clear" w:color="auto" w:fill="CCCCCC"/>
        </w:rPr>
        <w:t xml:space="preserve"> </w:t>
      </w:r>
      <w:r>
        <w:rPr>
          <w:shd w:val="clear" w:color="auto" w:fill="CCCCCC"/>
        </w:rPr>
        <w:t>DA</w:t>
      </w:r>
      <w:r>
        <w:rPr>
          <w:spacing w:val="-2"/>
          <w:shd w:val="clear" w:color="auto" w:fill="CCCCCC"/>
        </w:rPr>
        <w:t xml:space="preserve"> </w:t>
      </w:r>
      <w:r>
        <w:rPr>
          <w:shd w:val="clear" w:color="auto" w:fill="CCCCCC"/>
        </w:rPr>
        <w:t>HABILITAÇÃO</w:t>
      </w:r>
      <w:r>
        <w:rPr>
          <w:rFonts w:ascii="Times New Roman" w:hAnsi="Times New Roman"/>
          <w:b w:val="0"/>
          <w:shd w:val="clear" w:color="auto" w:fill="CCCCCC"/>
        </w:rPr>
        <w:tab/>
      </w:r>
    </w:p>
    <w:p w14:paraId="0950CD91" w14:textId="77777777" w:rsidR="00A142F1" w:rsidRDefault="00A142F1">
      <w:pPr>
        <w:pStyle w:val="Corpodetexto"/>
        <w:spacing w:before="8"/>
        <w:ind w:left="0" w:firstLine="0"/>
        <w:jc w:val="left"/>
        <w:rPr>
          <w:rFonts w:ascii="Times New Roman"/>
        </w:rPr>
      </w:pPr>
    </w:p>
    <w:p w14:paraId="7BEAF370" w14:textId="77777777" w:rsidR="00A142F1" w:rsidRDefault="000A6C7A" w:rsidP="006F04D3">
      <w:pPr>
        <w:pStyle w:val="PargrafodaLista"/>
        <w:numPr>
          <w:ilvl w:val="1"/>
          <w:numId w:val="25"/>
        </w:numPr>
        <w:tabs>
          <w:tab w:val="left" w:pos="1203"/>
        </w:tabs>
        <w:spacing w:before="1"/>
        <w:ind w:right="271" w:firstLine="708"/>
        <w:rPr>
          <w:sz w:val="20"/>
        </w:rPr>
      </w:pPr>
      <w:r>
        <w:rPr>
          <w:sz w:val="20"/>
        </w:rPr>
        <w:t>A habilitação será verificada por meio de consulta on-line ao SICAF e análise da documentação</w:t>
      </w:r>
      <w:r>
        <w:rPr>
          <w:spacing w:val="1"/>
          <w:sz w:val="20"/>
        </w:rPr>
        <w:t xml:space="preserve"> </w:t>
      </w:r>
      <w:r>
        <w:rPr>
          <w:sz w:val="20"/>
        </w:rPr>
        <w:t>especificada neste Edital.</w:t>
      </w:r>
    </w:p>
    <w:p w14:paraId="7F89FFA0" w14:textId="77777777" w:rsidR="00A142F1" w:rsidRDefault="000A6C7A" w:rsidP="006F04D3">
      <w:pPr>
        <w:pStyle w:val="PargrafodaLista"/>
        <w:numPr>
          <w:ilvl w:val="2"/>
          <w:numId w:val="25"/>
        </w:numPr>
        <w:tabs>
          <w:tab w:val="left" w:pos="1423"/>
        </w:tabs>
        <w:spacing w:before="121"/>
        <w:ind w:right="268" w:firstLine="708"/>
        <w:rPr>
          <w:sz w:val="20"/>
        </w:rPr>
      </w:pPr>
      <w:r>
        <w:rPr>
          <w:sz w:val="20"/>
        </w:rPr>
        <w:t>Os documentos exigidos para habilitação que não estejam contemplados no SICAF serão</w:t>
      </w:r>
      <w:r>
        <w:rPr>
          <w:spacing w:val="1"/>
          <w:sz w:val="20"/>
        </w:rPr>
        <w:t xml:space="preserve"> </w:t>
      </w:r>
      <w:r>
        <w:rPr>
          <w:sz w:val="20"/>
        </w:rPr>
        <w:t>enviados pelo licitante vencedor por meio do sistema, quando solicitado pelo pregoeiro, até a conclusão da</w:t>
      </w:r>
      <w:r>
        <w:rPr>
          <w:spacing w:val="1"/>
          <w:sz w:val="20"/>
        </w:rPr>
        <w:t xml:space="preserve"> </w:t>
      </w:r>
      <w:r>
        <w:rPr>
          <w:sz w:val="20"/>
        </w:rPr>
        <w:t>fase</w:t>
      </w:r>
      <w:r>
        <w:rPr>
          <w:spacing w:val="-1"/>
          <w:sz w:val="20"/>
        </w:rPr>
        <w:t xml:space="preserve"> </w:t>
      </w:r>
      <w:r>
        <w:rPr>
          <w:sz w:val="20"/>
        </w:rPr>
        <w:t>de habilitação.</w:t>
      </w:r>
    </w:p>
    <w:p w14:paraId="6C20ABB6" w14:textId="77777777" w:rsidR="00A142F1" w:rsidRDefault="000A6C7A" w:rsidP="006F04D3">
      <w:pPr>
        <w:pStyle w:val="PargrafodaLista"/>
        <w:numPr>
          <w:ilvl w:val="3"/>
          <w:numId w:val="25"/>
        </w:numPr>
        <w:tabs>
          <w:tab w:val="left" w:pos="1498"/>
        </w:tabs>
        <w:spacing w:before="120"/>
        <w:ind w:right="268" w:firstLine="707"/>
        <w:rPr>
          <w:sz w:val="20"/>
        </w:rPr>
      </w:pPr>
      <w:r>
        <w:rPr>
          <w:sz w:val="20"/>
        </w:rPr>
        <w:t>Os</w:t>
      </w:r>
      <w:r>
        <w:rPr>
          <w:spacing w:val="-7"/>
          <w:sz w:val="20"/>
        </w:rPr>
        <w:t xml:space="preserve"> </w:t>
      </w:r>
      <w:r>
        <w:rPr>
          <w:sz w:val="20"/>
        </w:rPr>
        <w:t>documentos</w:t>
      </w:r>
      <w:r>
        <w:rPr>
          <w:spacing w:val="-6"/>
          <w:sz w:val="20"/>
        </w:rPr>
        <w:t xml:space="preserve"> </w:t>
      </w:r>
      <w:r>
        <w:rPr>
          <w:sz w:val="20"/>
        </w:rPr>
        <w:t>de</w:t>
      </w:r>
      <w:r>
        <w:rPr>
          <w:spacing w:val="-6"/>
          <w:sz w:val="20"/>
        </w:rPr>
        <w:t xml:space="preserve"> </w:t>
      </w:r>
      <w:r>
        <w:rPr>
          <w:sz w:val="20"/>
        </w:rPr>
        <w:t>que</w:t>
      </w:r>
      <w:r>
        <w:rPr>
          <w:spacing w:val="-7"/>
          <w:sz w:val="20"/>
        </w:rPr>
        <w:t xml:space="preserve"> </w:t>
      </w:r>
      <w:r>
        <w:rPr>
          <w:sz w:val="20"/>
        </w:rPr>
        <w:t>trata</w:t>
      </w:r>
      <w:r>
        <w:rPr>
          <w:spacing w:val="-5"/>
          <w:sz w:val="20"/>
        </w:rPr>
        <w:t xml:space="preserve"> </w:t>
      </w:r>
      <w:r>
        <w:rPr>
          <w:sz w:val="20"/>
        </w:rPr>
        <w:t>o</w:t>
      </w:r>
      <w:r>
        <w:rPr>
          <w:spacing w:val="-6"/>
          <w:sz w:val="20"/>
        </w:rPr>
        <w:t xml:space="preserve"> </w:t>
      </w:r>
      <w:r>
        <w:rPr>
          <w:sz w:val="20"/>
        </w:rPr>
        <w:t>subitem</w:t>
      </w:r>
      <w:r>
        <w:rPr>
          <w:spacing w:val="-6"/>
          <w:sz w:val="20"/>
        </w:rPr>
        <w:t xml:space="preserve"> </w:t>
      </w:r>
      <w:r>
        <w:rPr>
          <w:sz w:val="20"/>
        </w:rPr>
        <w:t>9.1.1</w:t>
      </w:r>
      <w:r>
        <w:rPr>
          <w:spacing w:val="-4"/>
          <w:sz w:val="20"/>
        </w:rPr>
        <w:t xml:space="preserve"> </w:t>
      </w:r>
      <w:r>
        <w:rPr>
          <w:sz w:val="20"/>
        </w:rPr>
        <w:t>deverão</w:t>
      </w:r>
      <w:r>
        <w:rPr>
          <w:spacing w:val="-6"/>
          <w:sz w:val="20"/>
        </w:rPr>
        <w:t xml:space="preserve"> </w:t>
      </w:r>
      <w:r>
        <w:rPr>
          <w:sz w:val="20"/>
        </w:rPr>
        <w:t>ser</w:t>
      </w:r>
      <w:r>
        <w:rPr>
          <w:spacing w:val="-5"/>
          <w:sz w:val="20"/>
        </w:rPr>
        <w:t xml:space="preserve"> </w:t>
      </w:r>
      <w:r>
        <w:rPr>
          <w:sz w:val="20"/>
        </w:rPr>
        <w:t>encaminhados</w:t>
      </w:r>
      <w:r>
        <w:rPr>
          <w:spacing w:val="-7"/>
          <w:sz w:val="20"/>
        </w:rPr>
        <w:t xml:space="preserve"> </w:t>
      </w:r>
      <w:r>
        <w:rPr>
          <w:sz w:val="20"/>
        </w:rPr>
        <w:t>em</w:t>
      </w:r>
      <w:r>
        <w:rPr>
          <w:spacing w:val="-6"/>
          <w:sz w:val="20"/>
        </w:rPr>
        <w:t xml:space="preserve"> </w:t>
      </w:r>
      <w:r>
        <w:rPr>
          <w:sz w:val="20"/>
        </w:rPr>
        <w:t>formato</w:t>
      </w:r>
      <w:r>
        <w:rPr>
          <w:spacing w:val="-5"/>
          <w:sz w:val="20"/>
        </w:rPr>
        <w:t xml:space="preserve"> </w:t>
      </w:r>
      <w:r>
        <w:rPr>
          <w:sz w:val="20"/>
        </w:rPr>
        <w:t>digital,</w:t>
      </w:r>
      <w:r>
        <w:rPr>
          <w:spacing w:val="1"/>
          <w:sz w:val="20"/>
        </w:rPr>
        <w:t xml:space="preserve"> </w:t>
      </w:r>
      <w:r>
        <w:rPr>
          <w:sz w:val="20"/>
        </w:rPr>
        <w:t>via sistema, por meio da opção “</w:t>
      </w:r>
      <w:r>
        <w:rPr>
          <w:b/>
          <w:sz w:val="20"/>
        </w:rPr>
        <w:t>Enviar Anexo</w:t>
      </w:r>
      <w:r>
        <w:rPr>
          <w:sz w:val="20"/>
        </w:rPr>
        <w:t xml:space="preserve">”, </w:t>
      </w:r>
      <w:r>
        <w:rPr>
          <w:b/>
          <w:sz w:val="20"/>
        </w:rPr>
        <w:t>no prazo de 2 (duas) horas</w:t>
      </w:r>
      <w:r>
        <w:rPr>
          <w:sz w:val="20"/>
        </w:rPr>
        <w:t>, contadas da convocação do</w:t>
      </w:r>
      <w:r>
        <w:rPr>
          <w:spacing w:val="1"/>
          <w:sz w:val="20"/>
        </w:rPr>
        <w:t xml:space="preserve"> </w:t>
      </w:r>
      <w:r>
        <w:rPr>
          <w:sz w:val="20"/>
        </w:rPr>
        <w:t>Pregoeiro.</w:t>
      </w:r>
    </w:p>
    <w:p w14:paraId="3C68586F" w14:textId="77777777" w:rsidR="00A142F1" w:rsidRDefault="000A6C7A" w:rsidP="006F04D3">
      <w:pPr>
        <w:pStyle w:val="PargrafodaLista"/>
        <w:numPr>
          <w:ilvl w:val="3"/>
          <w:numId w:val="25"/>
        </w:numPr>
        <w:tabs>
          <w:tab w:val="left" w:pos="1517"/>
        </w:tabs>
        <w:ind w:right="273" w:firstLine="707"/>
        <w:rPr>
          <w:sz w:val="20"/>
        </w:rPr>
      </w:pPr>
      <w:r>
        <w:rPr>
          <w:sz w:val="20"/>
        </w:rPr>
        <w:t>O licitante convocado será responsável pela integridade e pelo conteúdo do(s) arquivo(s)</w:t>
      </w:r>
      <w:r>
        <w:rPr>
          <w:spacing w:val="1"/>
          <w:sz w:val="20"/>
        </w:rPr>
        <w:t xml:space="preserve"> </w:t>
      </w:r>
      <w:r>
        <w:rPr>
          <w:sz w:val="20"/>
        </w:rPr>
        <w:t>encaminhado(s).</w:t>
      </w:r>
    </w:p>
    <w:p w14:paraId="0A1562C9" w14:textId="77777777" w:rsidR="00A142F1" w:rsidRDefault="000A6C7A" w:rsidP="006F04D3">
      <w:pPr>
        <w:pStyle w:val="PargrafodaLista"/>
        <w:numPr>
          <w:ilvl w:val="3"/>
          <w:numId w:val="25"/>
        </w:numPr>
        <w:tabs>
          <w:tab w:val="left" w:pos="1515"/>
        </w:tabs>
        <w:spacing w:before="121"/>
        <w:ind w:right="271" w:firstLine="708"/>
        <w:rPr>
          <w:sz w:val="20"/>
        </w:rPr>
      </w:pPr>
      <w:r>
        <w:rPr>
          <w:sz w:val="20"/>
        </w:rPr>
        <w:t>O não envio da documentação a que se refere o subitem 9.1.1, ou o envio em desacordo</w:t>
      </w:r>
      <w:r>
        <w:rPr>
          <w:spacing w:val="1"/>
          <w:sz w:val="20"/>
        </w:rPr>
        <w:t xml:space="preserve"> </w:t>
      </w:r>
      <w:r>
        <w:rPr>
          <w:sz w:val="20"/>
        </w:rPr>
        <w:t>com</w:t>
      </w:r>
      <w:r>
        <w:rPr>
          <w:spacing w:val="-1"/>
          <w:sz w:val="20"/>
        </w:rPr>
        <w:t xml:space="preserve"> </w:t>
      </w:r>
      <w:r>
        <w:rPr>
          <w:sz w:val="20"/>
        </w:rPr>
        <w:t>o</w:t>
      </w:r>
      <w:r>
        <w:rPr>
          <w:spacing w:val="1"/>
          <w:sz w:val="20"/>
        </w:rPr>
        <w:t xml:space="preserve"> </w:t>
      </w:r>
      <w:r>
        <w:rPr>
          <w:sz w:val="20"/>
        </w:rPr>
        <w:t>Edital, ensejará</w:t>
      </w:r>
      <w:r>
        <w:rPr>
          <w:spacing w:val="1"/>
          <w:sz w:val="20"/>
        </w:rPr>
        <w:t xml:space="preserve"> </w:t>
      </w:r>
      <w:r>
        <w:rPr>
          <w:sz w:val="20"/>
        </w:rPr>
        <w:t xml:space="preserve">a </w:t>
      </w:r>
      <w:r>
        <w:rPr>
          <w:b/>
          <w:sz w:val="20"/>
        </w:rPr>
        <w:t xml:space="preserve">INABILITAÇÃO </w:t>
      </w:r>
      <w:r>
        <w:rPr>
          <w:sz w:val="20"/>
        </w:rPr>
        <w:t>da empresa.</w:t>
      </w:r>
    </w:p>
    <w:p w14:paraId="717B5EEE" w14:textId="77777777" w:rsidR="00A142F1" w:rsidRDefault="000A6C7A" w:rsidP="006F04D3">
      <w:pPr>
        <w:pStyle w:val="PargrafodaLista"/>
        <w:numPr>
          <w:ilvl w:val="2"/>
          <w:numId w:val="25"/>
        </w:numPr>
        <w:tabs>
          <w:tab w:val="left" w:pos="1404"/>
        </w:tabs>
        <w:ind w:right="270" w:firstLine="708"/>
        <w:rPr>
          <w:sz w:val="20"/>
        </w:rPr>
      </w:pPr>
      <w:r>
        <w:rPr>
          <w:sz w:val="20"/>
        </w:rPr>
        <w:t>Após</w:t>
      </w:r>
      <w:r>
        <w:rPr>
          <w:spacing w:val="1"/>
          <w:sz w:val="20"/>
        </w:rPr>
        <w:t xml:space="preserve"> </w:t>
      </w:r>
      <w:r>
        <w:rPr>
          <w:sz w:val="20"/>
        </w:rPr>
        <w:t>a</w:t>
      </w:r>
      <w:r>
        <w:rPr>
          <w:spacing w:val="1"/>
          <w:sz w:val="20"/>
        </w:rPr>
        <w:t xml:space="preserve"> </w:t>
      </w:r>
      <w:r>
        <w:rPr>
          <w:sz w:val="20"/>
        </w:rPr>
        <w:t>apresentação</w:t>
      </w:r>
      <w:r>
        <w:rPr>
          <w:spacing w:val="1"/>
          <w:sz w:val="20"/>
        </w:rPr>
        <w:t xml:space="preserve"> </w:t>
      </w:r>
      <w:r>
        <w:rPr>
          <w:sz w:val="20"/>
        </w:rPr>
        <w:t>dos</w:t>
      </w:r>
      <w:r>
        <w:rPr>
          <w:spacing w:val="1"/>
          <w:sz w:val="20"/>
        </w:rPr>
        <w:t xml:space="preserve"> </w:t>
      </w:r>
      <w:r>
        <w:rPr>
          <w:sz w:val="20"/>
        </w:rPr>
        <w:t>documentos</w:t>
      </w:r>
      <w:r>
        <w:rPr>
          <w:spacing w:val="1"/>
          <w:sz w:val="20"/>
        </w:rPr>
        <w:t xml:space="preserve"> </w:t>
      </w:r>
      <w:r>
        <w:rPr>
          <w:sz w:val="20"/>
        </w:rPr>
        <w:t>de</w:t>
      </w:r>
      <w:r>
        <w:rPr>
          <w:spacing w:val="1"/>
          <w:sz w:val="20"/>
        </w:rPr>
        <w:t xml:space="preserve"> </w:t>
      </w:r>
      <w:r>
        <w:rPr>
          <w:sz w:val="20"/>
        </w:rPr>
        <w:t>habilitação,</w:t>
      </w:r>
      <w:r>
        <w:rPr>
          <w:spacing w:val="1"/>
          <w:sz w:val="20"/>
        </w:rPr>
        <w:t xml:space="preserve"> </w:t>
      </w:r>
      <w:r>
        <w:rPr>
          <w:sz w:val="20"/>
        </w:rPr>
        <w:t>fica</w:t>
      </w:r>
      <w:r>
        <w:rPr>
          <w:spacing w:val="1"/>
          <w:sz w:val="20"/>
        </w:rPr>
        <w:t xml:space="preserve"> </w:t>
      </w:r>
      <w:r>
        <w:rPr>
          <w:sz w:val="20"/>
        </w:rPr>
        <w:t>vedada</w:t>
      </w:r>
      <w:r>
        <w:rPr>
          <w:spacing w:val="1"/>
          <w:sz w:val="20"/>
        </w:rPr>
        <w:t xml:space="preserve"> </w:t>
      </w:r>
      <w:r>
        <w:rPr>
          <w:sz w:val="20"/>
        </w:rPr>
        <w:t>a</w:t>
      </w:r>
      <w:r>
        <w:rPr>
          <w:spacing w:val="1"/>
          <w:sz w:val="20"/>
        </w:rPr>
        <w:t xml:space="preserve"> </w:t>
      </w:r>
      <w:r>
        <w:rPr>
          <w:sz w:val="20"/>
        </w:rPr>
        <w:t>substituição</w:t>
      </w:r>
      <w:r>
        <w:rPr>
          <w:spacing w:val="1"/>
          <w:sz w:val="20"/>
        </w:rPr>
        <w:t xml:space="preserve"> </w:t>
      </w:r>
      <w:r>
        <w:rPr>
          <w:sz w:val="20"/>
        </w:rPr>
        <w:t>ou</w:t>
      </w:r>
      <w:r>
        <w:rPr>
          <w:spacing w:val="1"/>
          <w:sz w:val="20"/>
        </w:rPr>
        <w:t xml:space="preserve"> </w:t>
      </w:r>
      <w:r>
        <w:rPr>
          <w:sz w:val="20"/>
        </w:rPr>
        <w:t>a</w:t>
      </w:r>
      <w:r>
        <w:rPr>
          <w:spacing w:val="1"/>
          <w:sz w:val="20"/>
        </w:rPr>
        <w:t xml:space="preserve"> </w:t>
      </w:r>
      <w:r>
        <w:rPr>
          <w:sz w:val="20"/>
        </w:rPr>
        <w:lastRenderedPageBreak/>
        <w:t>apresentação de</w:t>
      </w:r>
      <w:r>
        <w:rPr>
          <w:spacing w:val="-1"/>
          <w:sz w:val="20"/>
        </w:rPr>
        <w:t xml:space="preserve"> </w:t>
      </w:r>
      <w:r>
        <w:rPr>
          <w:sz w:val="20"/>
        </w:rPr>
        <w:t>novos</w:t>
      </w:r>
      <w:r>
        <w:rPr>
          <w:spacing w:val="-2"/>
          <w:sz w:val="20"/>
        </w:rPr>
        <w:t xml:space="preserve"> </w:t>
      </w:r>
      <w:r>
        <w:rPr>
          <w:sz w:val="20"/>
        </w:rPr>
        <w:t>documentos,</w:t>
      </w:r>
      <w:r>
        <w:rPr>
          <w:spacing w:val="2"/>
          <w:sz w:val="20"/>
        </w:rPr>
        <w:t xml:space="preserve"> </w:t>
      </w:r>
      <w:r>
        <w:rPr>
          <w:sz w:val="20"/>
        </w:rPr>
        <w:t>salvo</w:t>
      </w:r>
      <w:r>
        <w:rPr>
          <w:spacing w:val="1"/>
          <w:sz w:val="20"/>
        </w:rPr>
        <w:t xml:space="preserve"> </w:t>
      </w:r>
      <w:r>
        <w:rPr>
          <w:sz w:val="20"/>
        </w:rPr>
        <w:t>em</w:t>
      </w:r>
      <w:r>
        <w:rPr>
          <w:spacing w:val="-1"/>
          <w:sz w:val="20"/>
        </w:rPr>
        <w:t xml:space="preserve"> </w:t>
      </w:r>
      <w:r>
        <w:rPr>
          <w:sz w:val="20"/>
        </w:rPr>
        <w:t>sede</w:t>
      </w:r>
      <w:r>
        <w:rPr>
          <w:spacing w:val="-1"/>
          <w:sz w:val="20"/>
        </w:rPr>
        <w:t xml:space="preserve"> </w:t>
      </w:r>
      <w:r>
        <w:rPr>
          <w:sz w:val="20"/>
        </w:rPr>
        <w:t>de</w:t>
      </w:r>
      <w:r>
        <w:rPr>
          <w:spacing w:val="-1"/>
          <w:sz w:val="20"/>
        </w:rPr>
        <w:t xml:space="preserve"> </w:t>
      </w:r>
      <w:r>
        <w:rPr>
          <w:sz w:val="20"/>
        </w:rPr>
        <w:t>diligência,</w:t>
      </w:r>
      <w:r>
        <w:rPr>
          <w:spacing w:val="1"/>
          <w:sz w:val="20"/>
        </w:rPr>
        <w:t xml:space="preserve"> </w:t>
      </w:r>
      <w:r>
        <w:rPr>
          <w:sz w:val="20"/>
        </w:rPr>
        <w:t>para:</w:t>
      </w:r>
    </w:p>
    <w:p w14:paraId="24F5CD38" w14:textId="77777777" w:rsidR="00A142F1" w:rsidRDefault="000A6C7A" w:rsidP="006F04D3">
      <w:pPr>
        <w:pStyle w:val="PargrafodaLista"/>
        <w:numPr>
          <w:ilvl w:val="0"/>
          <w:numId w:val="24"/>
        </w:numPr>
        <w:tabs>
          <w:tab w:val="left" w:pos="1044"/>
        </w:tabs>
        <w:ind w:right="270" w:firstLine="708"/>
        <w:rPr>
          <w:sz w:val="20"/>
        </w:rPr>
      </w:pPr>
      <w:r>
        <w:rPr>
          <w:spacing w:val="-1"/>
          <w:sz w:val="20"/>
        </w:rPr>
        <w:t>complementação</w:t>
      </w:r>
      <w:r>
        <w:rPr>
          <w:spacing w:val="-10"/>
          <w:sz w:val="20"/>
        </w:rPr>
        <w:t xml:space="preserve"> </w:t>
      </w:r>
      <w:r>
        <w:rPr>
          <w:sz w:val="20"/>
        </w:rPr>
        <w:t>de</w:t>
      </w:r>
      <w:r>
        <w:rPr>
          <w:spacing w:val="-11"/>
          <w:sz w:val="20"/>
        </w:rPr>
        <w:t xml:space="preserve"> </w:t>
      </w:r>
      <w:r>
        <w:rPr>
          <w:sz w:val="20"/>
        </w:rPr>
        <w:t>informações</w:t>
      </w:r>
      <w:r>
        <w:rPr>
          <w:spacing w:val="-11"/>
          <w:sz w:val="20"/>
        </w:rPr>
        <w:t xml:space="preserve"> </w:t>
      </w:r>
      <w:r>
        <w:rPr>
          <w:sz w:val="20"/>
        </w:rPr>
        <w:t>acerca</w:t>
      </w:r>
      <w:r>
        <w:rPr>
          <w:spacing w:val="-9"/>
          <w:sz w:val="20"/>
        </w:rPr>
        <w:t xml:space="preserve"> </w:t>
      </w:r>
      <w:r>
        <w:rPr>
          <w:sz w:val="20"/>
        </w:rPr>
        <w:t>dos</w:t>
      </w:r>
      <w:r>
        <w:rPr>
          <w:spacing w:val="-11"/>
          <w:sz w:val="20"/>
        </w:rPr>
        <w:t xml:space="preserve"> </w:t>
      </w:r>
      <w:r>
        <w:rPr>
          <w:sz w:val="20"/>
        </w:rPr>
        <w:t>documentos</w:t>
      </w:r>
      <w:r>
        <w:rPr>
          <w:spacing w:val="-9"/>
          <w:sz w:val="20"/>
        </w:rPr>
        <w:t xml:space="preserve"> </w:t>
      </w:r>
      <w:r>
        <w:rPr>
          <w:sz w:val="20"/>
        </w:rPr>
        <w:t>já</w:t>
      </w:r>
      <w:r>
        <w:rPr>
          <w:spacing w:val="-10"/>
          <w:sz w:val="20"/>
        </w:rPr>
        <w:t xml:space="preserve"> </w:t>
      </w:r>
      <w:r>
        <w:rPr>
          <w:sz w:val="20"/>
        </w:rPr>
        <w:t>apresentados</w:t>
      </w:r>
      <w:r>
        <w:rPr>
          <w:spacing w:val="-10"/>
          <w:sz w:val="20"/>
        </w:rPr>
        <w:t xml:space="preserve"> </w:t>
      </w:r>
      <w:r>
        <w:rPr>
          <w:sz w:val="20"/>
        </w:rPr>
        <w:t>pelos</w:t>
      </w:r>
      <w:r>
        <w:rPr>
          <w:spacing w:val="-11"/>
          <w:sz w:val="20"/>
        </w:rPr>
        <w:t xml:space="preserve"> </w:t>
      </w:r>
      <w:r>
        <w:rPr>
          <w:sz w:val="20"/>
        </w:rPr>
        <w:t>licitantes</w:t>
      </w:r>
      <w:r>
        <w:rPr>
          <w:spacing w:val="-11"/>
          <w:sz w:val="20"/>
        </w:rPr>
        <w:t xml:space="preserve"> </w:t>
      </w:r>
      <w:r>
        <w:rPr>
          <w:sz w:val="20"/>
        </w:rPr>
        <w:t>e</w:t>
      </w:r>
      <w:r>
        <w:rPr>
          <w:spacing w:val="-11"/>
          <w:sz w:val="20"/>
        </w:rPr>
        <w:t xml:space="preserve"> </w:t>
      </w:r>
      <w:r>
        <w:rPr>
          <w:sz w:val="20"/>
        </w:rPr>
        <w:t>desde</w:t>
      </w:r>
      <w:r>
        <w:rPr>
          <w:spacing w:val="1"/>
          <w:sz w:val="20"/>
        </w:rPr>
        <w:t xml:space="preserve"> </w:t>
      </w:r>
      <w:r>
        <w:rPr>
          <w:sz w:val="20"/>
        </w:rPr>
        <w:t>que</w:t>
      </w:r>
      <w:r>
        <w:rPr>
          <w:spacing w:val="-1"/>
          <w:sz w:val="20"/>
        </w:rPr>
        <w:t xml:space="preserve"> </w:t>
      </w:r>
      <w:r>
        <w:rPr>
          <w:sz w:val="20"/>
        </w:rPr>
        <w:t>necessária para apurar</w:t>
      </w:r>
      <w:r>
        <w:rPr>
          <w:spacing w:val="-1"/>
          <w:sz w:val="20"/>
        </w:rPr>
        <w:t xml:space="preserve"> </w:t>
      </w:r>
      <w:r>
        <w:rPr>
          <w:sz w:val="20"/>
        </w:rPr>
        <w:t>fatos</w:t>
      </w:r>
      <w:r>
        <w:rPr>
          <w:spacing w:val="-2"/>
          <w:sz w:val="20"/>
        </w:rPr>
        <w:t xml:space="preserve"> </w:t>
      </w:r>
      <w:r>
        <w:rPr>
          <w:sz w:val="20"/>
        </w:rPr>
        <w:t>existentes</w:t>
      </w:r>
      <w:r>
        <w:rPr>
          <w:spacing w:val="-2"/>
          <w:sz w:val="20"/>
        </w:rPr>
        <w:t xml:space="preserve"> </w:t>
      </w:r>
      <w:r>
        <w:rPr>
          <w:sz w:val="20"/>
        </w:rPr>
        <w:t>à época da abertura do certame;</w:t>
      </w:r>
      <w:r>
        <w:rPr>
          <w:spacing w:val="-1"/>
          <w:sz w:val="20"/>
        </w:rPr>
        <w:t xml:space="preserve"> </w:t>
      </w:r>
      <w:r>
        <w:rPr>
          <w:sz w:val="20"/>
        </w:rPr>
        <w:t>e/ou</w:t>
      </w:r>
    </w:p>
    <w:p w14:paraId="04CEA175" w14:textId="77777777" w:rsidR="00A142F1" w:rsidRDefault="000A6C7A" w:rsidP="006F04D3">
      <w:pPr>
        <w:pStyle w:val="PargrafodaLista"/>
        <w:numPr>
          <w:ilvl w:val="0"/>
          <w:numId w:val="24"/>
        </w:numPr>
        <w:tabs>
          <w:tab w:val="left" w:pos="1109"/>
        </w:tabs>
        <w:spacing w:before="122"/>
        <w:ind w:right="271" w:firstLine="708"/>
        <w:rPr>
          <w:sz w:val="20"/>
        </w:rPr>
      </w:pPr>
      <w:r>
        <w:rPr>
          <w:sz w:val="20"/>
        </w:rPr>
        <w:t>atualização</w:t>
      </w:r>
      <w:r>
        <w:rPr>
          <w:spacing w:val="1"/>
          <w:sz w:val="20"/>
        </w:rPr>
        <w:t xml:space="preserve"> </w:t>
      </w:r>
      <w:r>
        <w:rPr>
          <w:sz w:val="20"/>
        </w:rPr>
        <w:t>de</w:t>
      </w:r>
      <w:r>
        <w:rPr>
          <w:spacing w:val="1"/>
          <w:sz w:val="20"/>
        </w:rPr>
        <w:t xml:space="preserve"> </w:t>
      </w:r>
      <w:r>
        <w:rPr>
          <w:sz w:val="20"/>
        </w:rPr>
        <w:t>documentos</w:t>
      </w:r>
      <w:r>
        <w:rPr>
          <w:spacing w:val="1"/>
          <w:sz w:val="20"/>
        </w:rPr>
        <w:t xml:space="preserve"> </w:t>
      </w:r>
      <w:r>
        <w:rPr>
          <w:sz w:val="20"/>
        </w:rPr>
        <w:t>cuja</w:t>
      </w:r>
      <w:r>
        <w:rPr>
          <w:spacing w:val="1"/>
          <w:sz w:val="20"/>
        </w:rPr>
        <w:t xml:space="preserve"> </w:t>
      </w:r>
      <w:r>
        <w:rPr>
          <w:sz w:val="20"/>
        </w:rPr>
        <w:t>validade</w:t>
      </w:r>
      <w:r>
        <w:rPr>
          <w:spacing w:val="1"/>
          <w:sz w:val="20"/>
        </w:rPr>
        <w:t xml:space="preserve"> </w:t>
      </w:r>
      <w:r>
        <w:rPr>
          <w:sz w:val="20"/>
        </w:rPr>
        <w:t>tenha</w:t>
      </w:r>
      <w:r>
        <w:rPr>
          <w:spacing w:val="1"/>
          <w:sz w:val="20"/>
        </w:rPr>
        <w:t xml:space="preserve"> </w:t>
      </w:r>
      <w:r>
        <w:rPr>
          <w:sz w:val="20"/>
        </w:rPr>
        <w:t>expirado</w:t>
      </w:r>
      <w:r>
        <w:rPr>
          <w:spacing w:val="1"/>
          <w:sz w:val="20"/>
        </w:rPr>
        <w:t xml:space="preserve"> </w:t>
      </w:r>
      <w:r>
        <w:rPr>
          <w:sz w:val="20"/>
        </w:rPr>
        <w:t>após</w:t>
      </w:r>
      <w:r>
        <w:rPr>
          <w:spacing w:val="1"/>
          <w:sz w:val="20"/>
        </w:rPr>
        <w:t xml:space="preserve"> </w:t>
      </w:r>
      <w:r>
        <w:rPr>
          <w:sz w:val="20"/>
        </w:rPr>
        <w:t>a data</w:t>
      </w:r>
      <w:r>
        <w:rPr>
          <w:spacing w:val="1"/>
          <w:sz w:val="20"/>
        </w:rPr>
        <w:t xml:space="preserve"> </w:t>
      </w:r>
      <w:r>
        <w:rPr>
          <w:sz w:val="20"/>
        </w:rPr>
        <w:t>de</w:t>
      </w:r>
      <w:r>
        <w:rPr>
          <w:spacing w:val="1"/>
          <w:sz w:val="20"/>
        </w:rPr>
        <w:t xml:space="preserve"> </w:t>
      </w:r>
      <w:r>
        <w:rPr>
          <w:sz w:val="20"/>
        </w:rPr>
        <w:t>recebimento</w:t>
      </w:r>
      <w:r>
        <w:rPr>
          <w:spacing w:val="1"/>
          <w:sz w:val="20"/>
        </w:rPr>
        <w:t xml:space="preserve"> </w:t>
      </w:r>
      <w:r>
        <w:rPr>
          <w:sz w:val="20"/>
        </w:rPr>
        <w:t>das</w:t>
      </w:r>
      <w:r>
        <w:rPr>
          <w:spacing w:val="1"/>
          <w:sz w:val="20"/>
        </w:rPr>
        <w:t xml:space="preserve"> </w:t>
      </w:r>
      <w:r>
        <w:rPr>
          <w:sz w:val="20"/>
        </w:rPr>
        <w:t>propostas.</w:t>
      </w:r>
    </w:p>
    <w:p w14:paraId="0614BD41" w14:textId="77777777" w:rsidR="00A142F1" w:rsidRDefault="000A6C7A" w:rsidP="006F04D3">
      <w:pPr>
        <w:pStyle w:val="PargrafodaLista"/>
        <w:numPr>
          <w:ilvl w:val="3"/>
          <w:numId w:val="25"/>
        </w:numPr>
        <w:tabs>
          <w:tab w:val="left" w:pos="1498"/>
        </w:tabs>
        <w:ind w:right="268" w:firstLine="707"/>
        <w:rPr>
          <w:sz w:val="20"/>
        </w:rPr>
      </w:pPr>
      <w:r>
        <w:rPr>
          <w:sz w:val="20"/>
        </w:rPr>
        <w:t>Os</w:t>
      </w:r>
      <w:r>
        <w:rPr>
          <w:spacing w:val="-7"/>
          <w:sz w:val="20"/>
        </w:rPr>
        <w:t xml:space="preserve"> </w:t>
      </w:r>
      <w:r>
        <w:rPr>
          <w:sz w:val="20"/>
        </w:rPr>
        <w:t>documentos</w:t>
      </w:r>
      <w:r>
        <w:rPr>
          <w:spacing w:val="-6"/>
          <w:sz w:val="20"/>
        </w:rPr>
        <w:t xml:space="preserve"> </w:t>
      </w:r>
      <w:r>
        <w:rPr>
          <w:sz w:val="20"/>
        </w:rPr>
        <w:t>de</w:t>
      </w:r>
      <w:r>
        <w:rPr>
          <w:spacing w:val="-6"/>
          <w:sz w:val="20"/>
        </w:rPr>
        <w:t xml:space="preserve"> </w:t>
      </w:r>
      <w:r>
        <w:rPr>
          <w:sz w:val="20"/>
        </w:rPr>
        <w:t>que</w:t>
      </w:r>
      <w:r>
        <w:rPr>
          <w:spacing w:val="-7"/>
          <w:sz w:val="20"/>
        </w:rPr>
        <w:t xml:space="preserve"> </w:t>
      </w:r>
      <w:r>
        <w:rPr>
          <w:sz w:val="20"/>
        </w:rPr>
        <w:t>trata</w:t>
      </w:r>
      <w:r>
        <w:rPr>
          <w:spacing w:val="-5"/>
          <w:sz w:val="20"/>
        </w:rPr>
        <w:t xml:space="preserve"> </w:t>
      </w:r>
      <w:r>
        <w:rPr>
          <w:sz w:val="20"/>
        </w:rPr>
        <w:t>o</w:t>
      </w:r>
      <w:r>
        <w:rPr>
          <w:spacing w:val="-6"/>
          <w:sz w:val="20"/>
        </w:rPr>
        <w:t xml:space="preserve"> </w:t>
      </w:r>
      <w:r>
        <w:rPr>
          <w:sz w:val="20"/>
        </w:rPr>
        <w:t>subitem</w:t>
      </w:r>
      <w:r>
        <w:rPr>
          <w:spacing w:val="-6"/>
          <w:sz w:val="20"/>
        </w:rPr>
        <w:t xml:space="preserve"> </w:t>
      </w:r>
      <w:r>
        <w:rPr>
          <w:sz w:val="20"/>
        </w:rPr>
        <w:t>9.1.2</w:t>
      </w:r>
      <w:r>
        <w:rPr>
          <w:spacing w:val="-4"/>
          <w:sz w:val="20"/>
        </w:rPr>
        <w:t xml:space="preserve"> </w:t>
      </w:r>
      <w:r>
        <w:rPr>
          <w:sz w:val="20"/>
        </w:rPr>
        <w:t>deverão</w:t>
      </w:r>
      <w:r>
        <w:rPr>
          <w:spacing w:val="-6"/>
          <w:sz w:val="20"/>
        </w:rPr>
        <w:t xml:space="preserve"> </w:t>
      </w:r>
      <w:r>
        <w:rPr>
          <w:sz w:val="20"/>
        </w:rPr>
        <w:t>ser</w:t>
      </w:r>
      <w:r>
        <w:rPr>
          <w:spacing w:val="-5"/>
          <w:sz w:val="20"/>
        </w:rPr>
        <w:t xml:space="preserve"> </w:t>
      </w:r>
      <w:r>
        <w:rPr>
          <w:sz w:val="20"/>
        </w:rPr>
        <w:t>encaminhados</w:t>
      </w:r>
      <w:r>
        <w:rPr>
          <w:spacing w:val="-7"/>
          <w:sz w:val="20"/>
        </w:rPr>
        <w:t xml:space="preserve"> </w:t>
      </w:r>
      <w:r>
        <w:rPr>
          <w:sz w:val="20"/>
        </w:rPr>
        <w:t>em</w:t>
      </w:r>
      <w:r>
        <w:rPr>
          <w:spacing w:val="-6"/>
          <w:sz w:val="20"/>
        </w:rPr>
        <w:t xml:space="preserve"> </w:t>
      </w:r>
      <w:r>
        <w:rPr>
          <w:sz w:val="20"/>
        </w:rPr>
        <w:t>formato</w:t>
      </w:r>
      <w:r>
        <w:rPr>
          <w:spacing w:val="-5"/>
          <w:sz w:val="20"/>
        </w:rPr>
        <w:t xml:space="preserve"> </w:t>
      </w:r>
      <w:r>
        <w:rPr>
          <w:sz w:val="20"/>
        </w:rPr>
        <w:t>digital,</w:t>
      </w:r>
      <w:r>
        <w:rPr>
          <w:spacing w:val="1"/>
          <w:sz w:val="20"/>
        </w:rPr>
        <w:t xml:space="preserve"> </w:t>
      </w:r>
      <w:r>
        <w:rPr>
          <w:sz w:val="20"/>
        </w:rPr>
        <w:t>via sistema, por meio da opção “</w:t>
      </w:r>
      <w:r>
        <w:rPr>
          <w:b/>
          <w:sz w:val="20"/>
        </w:rPr>
        <w:t>Enviar Anexo</w:t>
      </w:r>
      <w:r>
        <w:rPr>
          <w:sz w:val="20"/>
        </w:rPr>
        <w:t xml:space="preserve">”, </w:t>
      </w:r>
      <w:r>
        <w:rPr>
          <w:b/>
          <w:sz w:val="20"/>
        </w:rPr>
        <w:t>no prazo de 2 (duas) horas</w:t>
      </w:r>
      <w:r>
        <w:rPr>
          <w:sz w:val="20"/>
        </w:rPr>
        <w:t>, contadas da convocação do</w:t>
      </w:r>
      <w:r>
        <w:rPr>
          <w:spacing w:val="1"/>
          <w:sz w:val="20"/>
        </w:rPr>
        <w:t xml:space="preserve"> </w:t>
      </w:r>
      <w:r>
        <w:rPr>
          <w:sz w:val="20"/>
        </w:rPr>
        <w:t>Pregoeiro.</w:t>
      </w:r>
    </w:p>
    <w:p w14:paraId="64AD1F7B" w14:textId="77777777" w:rsidR="00A142F1" w:rsidRDefault="000A6C7A" w:rsidP="006F04D3">
      <w:pPr>
        <w:pStyle w:val="PargrafodaLista"/>
        <w:numPr>
          <w:ilvl w:val="3"/>
          <w:numId w:val="25"/>
        </w:numPr>
        <w:tabs>
          <w:tab w:val="left" w:pos="1515"/>
        </w:tabs>
        <w:spacing w:before="122"/>
        <w:ind w:right="271" w:firstLine="708"/>
        <w:rPr>
          <w:sz w:val="20"/>
        </w:rPr>
      </w:pPr>
      <w:r>
        <w:rPr>
          <w:sz w:val="20"/>
        </w:rPr>
        <w:t>O não envio da documentação a que se refere o subitem 9.1.2, ou o envio em desacordo</w:t>
      </w:r>
      <w:r>
        <w:rPr>
          <w:spacing w:val="1"/>
          <w:sz w:val="20"/>
        </w:rPr>
        <w:t xml:space="preserve"> </w:t>
      </w:r>
      <w:r>
        <w:rPr>
          <w:sz w:val="20"/>
        </w:rPr>
        <w:t>com</w:t>
      </w:r>
      <w:r>
        <w:rPr>
          <w:spacing w:val="-1"/>
          <w:sz w:val="20"/>
        </w:rPr>
        <w:t xml:space="preserve"> </w:t>
      </w:r>
      <w:r>
        <w:rPr>
          <w:sz w:val="20"/>
        </w:rPr>
        <w:t>o</w:t>
      </w:r>
      <w:r>
        <w:rPr>
          <w:spacing w:val="1"/>
          <w:sz w:val="20"/>
        </w:rPr>
        <w:t xml:space="preserve"> </w:t>
      </w:r>
      <w:r>
        <w:rPr>
          <w:sz w:val="20"/>
        </w:rPr>
        <w:t>Edital, ensejará</w:t>
      </w:r>
      <w:r>
        <w:rPr>
          <w:spacing w:val="1"/>
          <w:sz w:val="20"/>
        </w:rPr>
        <w:t xml:space="preserve"> </w:t>
      </w:r>
      <w:r>
        <w:rPr>
          <w:sz w:val="20"/>
        </w:rPr>
        <w:t xml:space="preserve">a </w:t>
      </w:r>
      <w:r>
        <w:rPr>
          <w:b/>
          <w:sz w:val="20"/>
        </w:rPr>
        <w:t xml:space="preserve">INABILITAÇÃO </w:t>
      </w:r>
      <w:r>
        <w:rPr>
          <w:sz w:val="20"/>
        </w:rPr>
        <w:t>da empresa.</w:t>
      </w:r>
    </w:p>
    <w:p w14:paraId="609DACB7" w14:textId="77777777" w:rsidR="00A142F1" w:rsidRDefault="000A6C7A" w:rsidP="006F04D3">
      <w:pPr>
        <w:pStyle w:val="PargrafodaLista"/>
        <w:numPr>
          <w:ilvl w:val="2"/>
          <w:numId w:val="25"/>
        </w:numPr>
        <w:tabs>
          <w:tab w:val="left" w:pos="1349"/>
        </w:tabs>
        <w:spacing w:before="118"/>
        <w:ind w:right="272" w:firstLine="708"/>
        <w:rPr>
          <w:sz w:val="20"/>
        </w:rPr>
      </w:pPr>
      <w:r>
        <w:rPr>
          <w:sz w:val="20"/>
        </w:rPr>
        <w:t>O licitante vencedor poderá deixar de apresentar os documentos de habilitação que constem</w:t>
      </w:r>
      <w:r>
        <w:rPr>
          <w:spacing w:val="-43"/>
          <w:sz w:val="20"/>
        </w:rPr>
        <w:t xml:space="preserve"> </w:t>
      </w:r>
      <w:r>
        <w:rPr>
          <w:sz w:val="20"/>
        </w:rPr>
        <w:t>do</w:t>
      </w:r>
      <w:r>
        <w:rPr>
          <w:spacing w:val="-1"/>
          <w:sz w:val="20"/>
        </w:rPr>
        <w:t xml:space="preserve"> </w:t>
      </w:r>
      <w:r>
        <w:rPr>
          <w:sz w:val="20"/>
        </w:rPr>
        <w:t>SICAF,</w:t>
      </w:r>
      <w:r>
        <w:rPr>
          <w:spacing w:val="-1"/>
          <w:sz w:val="20"/>
        </w:rPr>
        <w:t xml:space="preserve"> </w:t>
      </w:r>
      <w:r>
        <w:rPr>
          <w:sz w:val="20"/>
        </w:rPr>
        <w:t>assegurado</w:t>
      </w:r>
      <w:r>
        <w:rPr>
          <w:spacing w:val="-1"/>
          <w:sz w:val="20"/>
        </w:rPr>
        <w:t xml:space="preserve"> </w:t>
      </w:r>
      <w:r>
        <w:rPr>
          <w:sz w:val="20"/>
        </w:rPr>
        <w:t>aos</w:t>
      </w:r>
      <w:r>
        <w:rPr>
          <w:spacing w:val="-2"/>
          <w:sz w:val="20"/>
        </w:rPr>
        <w:t xml:space="preserve"> </w:t>
      </w:r>
      <w:r>
        <w:rPr>
          <w:sz w:val="20"/>
        </w:rPr>
        <w:t>demais</w:t>
      </w:r>
      <w:r>
        <w:rPr>
          <w:spacing w:val="-3"/>
          <w:sz w:val="20"/>
        </w:rPr>
        <w:t xml:space="preserve"> </w:t>
      </w:r>
      <w:r>
        <w:rPr>
          <w:sz w:val="20"/>
        </w:rPr>
        <w:t>licitantes</w:t>
      </w:r>
      <w:r>
        <w:rPr>
          <w:spacing w:val="-3"/>
          <w:sz w:val="20"/>
        </w:rPr>
        <w:t xml:space="preserve"> </w:t>
      </w:r>
      <w:r>
        <w:rPr>
          <w:sz w:val="20"/>
        </w:rPr>
        <w:t>o</w:t>
      </w:r>
      <w:r>
        <w:rPr>
          <w:spacing w:val="-1"/>
          <w:sz w:val="20"/>
        </w:rPr>
        <w:t xml:space="preserve"> </w:t>
      </w:r>
      <w:r>
        <w:rPr>
          <w:sz w:val="20"/>
        </w:rPr>
        <w:t>direito de</w:t>
      </w:r>
      <w:r>
        <w:rPr>
          <w:spacing w:val="-2"/>
          <w:sz w:val="20"/>
        </w:rPr>
        <w:t xml:space="preserve"> </w:t>
      </w:r>
      <w:r>
        <w:rPr>
          <w:sz w:val="20"/>
        </w:rPr>
        <w:t>acesso</w:t>
      </w:r>
      <w:r>
        <w:rPr>
          <w:spacing w:val="-1"/>
          <w:sz w:val="20"/>
        </w:rPr>
        <w:t xml:space="preserve"> </w:t>
      </w:r>
      <w:r>
        <w:rPr>
          <w:sz w:val="20"/>
        </w:rPr>
        <w:t>aos</w:t>
      </w:r>
      <w:r>
        <w:rPr>
          <w:spacing w:val="-3"/>
          <w:sz w:val="20"/>
        </w:rPr>
        <w:t xml:space="preserve"> </w:t>
      </w:r>
      <w:r>
        <w:rPr>
          <w:sz w:val="20"/>
        </w:rPr>
        <w:t>dados</w:t>
      </w:r>
      <w:r>
        <w:rPr>
          <w:spacing w:val="-2"/>
          <w:sz w:val="20"/>
        </w:rPr>
        <w:t xml:space="preserve"> </w:t>
      </w:r>
      <w:r>
        <w:rPr>
          <w:sz w:val="20"/>
        </w:rPr>
        <w:t>constantes</w:t>
      </w:r>
      <w:r>
        <w:rPr>
          <w:spacing w:val="-3"/>
          <w:sz w:val="20"/>
        </w:rPr>
        <w:t xml:space="preserve"> </w:t>
      </w:r>
      <w:r>
        <w:rPr>
          <w:sz w:val="20"/>
        </w:rPr>
        <w:t>dos</w:t>
      </w:r>
      <w:r>
        <w:rPr>
          <w:spacing w:val="-3"/>
          <w:sz w:val="20"/>
        </w:rPr>
        <w:t xml:space="preserve"> </w:t>
      </w:r>
      <w:r>
        <w:rPr>
          <w:sz w:val="20"/>
        </w:rPr>
        <w:t>sistemas.</w:t>
      </w:r>
    </w:p>
    <w:p w14:paraId="1BF7CC10" w14:textId="77777777" w:rsidR="00A142F1" w:rsidRDefault="000A6C7A" w:rsidP="006F04D3">
      <w:pPr>
        <w:pStyle w:val="PargrafodaLista"/>
        <w:numPr>
          <w:ilvl w:val="1"/>
          <w:numId w:val="23"/>
        </w:numPr>
        <w:tabs>
          <w:tab w:val="left" w:pos="1198"/>
        </w:tabs>
        <w:ind w:hanging="349"/>
        <w:rPr>
          <w:sz w:val="20"/>
        </w:rPr>
      </w:pPr>
      <w:r>
        <w:rPr>
          <w:sz w:val="20"/>
        </w:rPr>
        <w:t>Para</w:t>
      </w:r>
      <w:r>
        <w:rPr>
          <w:spacing w:val="-5"/>
          <w:sz w:val="20"/>
        </w:rPr>
        <w:t xml:space="preserve"> </w:t>
      </w:r>
      <w:r>
        <w:rPr>
          <w:sz w:val="20"/>
        </w:rPr>
        <w:t>a</w:t>
      </w:r>
      <w:r>
        <w:rPr>
          <w:spacing w:val="-4"/>
          <w:sz w:val="20"/>
        </w:rPr>
        <w:t xml:space="preserve"> </w:t>
      </w:r>
      <w:r>
        <w:rPr>
          <w:sz w:val="20"/>
        </w:rPr>
        <w:t>habilitação</w:t>
      </w:r>
      <w:r>
        <w:rPr>
          <w:spacing w:val="-4"/>
          <w:sz w:val="20"/>
        </w:rPr>
        <w:t xml:space="preserve"> </w:t>
      </w:r>
      <w:r>
        <w:rPr>
          <w:sz w:val="20"/>
        </w:rPr>
        <w:t>nesta</w:t>
      </w:r>
      <w:r>
        <w:rPr>
          <w:spacing w:val="-4"/>
          <w:sz w:val="20"/>
        </w:rPr>
        <w:t xml:space="preserve"> </w:t>
      </w:r>
      <w:r>
        <w:rPr>
          <w:sz w:val="20"/>
        </w:rPr>
        <w:t>licitação,</w:t>
      </w:r>
      <w:r>
        <w:rPr>
          <w:spacing w:val="-4"/>
          <w:sz w:val="20"/>
        </w:rPr>
        <w:t xml:space="preserve"> </w:t>
      </w:r>
      <w:r>
        <w:rPr>
          <w:sz w:val="20"/>
        </w:rPr>
        <w:t>será</w:t>
      </w:r>
      <w:r>
        <w:rPr>
          <w:spacing w:val="-4"/>
          <w:sz w:val="20"/>
        </w:rPr>
        <w:t xml:space="preserve"> </w:t>
      </w:r>
      <w:r>
        <w:rPr>
          <w:sz w:val="20"/>
        </w:rPr>
        <w:t>verificada</w:t>
      </w:r>
      <w:r>
        <w:rPr>
          <w:spacing w:val="-4"/>
          <w:sz w:val="20"/>
        </w:rPr>
        <w:t xml:space="preserve"> </w:t>
      </w:r>
      <w:r>
        <w:rPr>
          <w:sz w:val="20"/>
        </w:rPr>
        <w:t>e/ou</w:t>
      </w:r>
      <w:r>
        <w:rPr>
          <w:spacing w:val="-4"/>
          <w:sz w:val="20"/>
        </w:rPr>
        <w:t xml:space="preserve"> </w:t>
      </w:r>
      <w:r>
        <w:rPr>
          <w:sz w:val="20"/>
        </w:rPr>
        <w:t>exigida</w:t>
      </w:r>
      <w:r>
        <w:rPr>
          <w:spacing w:val="-4"/>
          <w:sz w:val="20"/>
        </w:rPr>
        <w:t xml:space="preserve"> </w:t>
      </w:r>
      <w:r>
        <w:rPr>
          <w:sz w:val="20"/>
        </w:rPr>
        <w:t>documentação</w:t>
      </w:r>
      <w:r>
        <w:rPr>
          <w:spacing w:val="-4"/>
          <w:sz w:val="20"/>
        </w:rPr>
        <w:t xml:space="preserve"> </w:t>
      </w:r>
      <w:r>
        <w:rPr>
          <w:sz w:val="20"/>
        </w:rPr>
        <w:t>referente:</w:t>
      </w:r>
    </w:p>
    <w:p w14:paraId="0C5C44A7" w14:textId="77777777" w:rsidR="006B6F8A" w:rsidRDefault="000A6C7A" w:rsidP="006F04D3">
      <w:pPr>
        <w:pStyle w:val="PargrafodaLista"/>
        <w:numPr>
          <w:ilvl w:val="0"/>
          <w:numId w:val="22"/>
        </w:numPr>
        <w:tabs>
          <w:tab w:val="left" w:pos="1040"/>
        </w:tabs>
        <w:spacing w:before="120"/>
        <w:ind w:left="1039" w:hanging="191"/>
        <w:rPr>
          <w:sz w:val="20"/>
        </w:rPr>
      </w:pPr>
      <w:r w:rsidRPr="006B6F8A">
        <w:rPr>
          <w:sz w:val="20"/>
        </w:rPr>
        <w:t>à</w:t>
      </w:r>
      <w:r w:rsidRPr="006B6F8A">
        <w:rPr>
          <w:spacing w:val="-3"/>
          <w:sz w:val="20"/>
        </w:rPr>
        <w:t xml:space="preserve"> </w:t>
      </w:r>
      <w:r w:rsidRPr="006B6F8A">
        <w:rPr>
          <w:sz w:val="20"/>
        </w:rPr>
        <w:t>Habilitação</w:t>
      </w:r>
      <w:r w:rsidRPr="006B6F8A">
        <w:rPr>
          <w:spacing w:val="-3"/>
          <w:sz w:val="20"/>
        </w:rPr>
        <w:t xml:space="preserve"> </w:t>
      </w:r>
      <w:r w:rsidRPr="006B6F8A">
        <w:rPr>
          <w:sz w:val="20"/>
        </w:rPr>
        <w:t>Jurídica,</w:t>
      </w:r>
      <w:r w:rsidRPr="006B6F8A">
        <w:rPr>
          <w:spacing w:val="-2"/>
          <w:sz w:val="20"/>
        </w:rPr>
        <w:t xml:space="preserve"> </w:t>
      </w:r>
      <w:r w:rsidRPr="006B6F8A">
        <w:rPr>
          <w:sz w:val="20"/>
        </w:rPr>
        <w:t>nos</w:t>
      </w:r>
      <w:r w:rsidRPr="006B6F8A">
        <w:rPr>
          <w:spacing w:val="-4"/>
          <w:sz w:val="20"/>
        </w:rPr>
        <w:t xml:space="preserve"> </w:t>
      </w:r>
      <w:r w:rsidRPr="006B6F8A">
        <w:rPr>
          <w:sz w:val="20"/>
        </w:rPr>
        <w:t>termos</w:t>
      </w:r>
      <w:r w:rsidRPr="006B6F8A">
        <w:rPr>
          <w:spacing w:val="-5"/>
          <w:sz w:val="20"/>
        </w:rPr>
        <w:t xml:space="preserve"> </w:t>
      </w:r>
      <w:r w:rsidRPr="006B6F8A">
        <w:rPr>
          <w:sz w:val="20"/>
        </w:rPr>
        <w:t>do</w:t>
      </w:r>
      <w:r w:rsidRPr="006B6F8A">
        <w:rPr>
          <w:spacing w:val="-2"/>
          <w:sz w:val="20"/>
        </w:rPr>
        <w:t xml:space="preserve"> </w:t>
      </w:r>
      <w:r w:rsidRPr="006B6F8A">
        <w:rPr>
          <w:sz w:val="20"/>
        </w:rPr>
        <w:t>art.</w:t>
      </w:r>
      <w:r w:rsidRPr="006B6F8A">
        <w:rPr>
          <w:spacing w:val="-4"/>
          <w:sz w:val="20"/>
        </w:rPr>
        <w:t xml:space="preserve"> </w:t>
      </w:r>
      <w:r w:rsidRPr="006B6F8A">
        <w:rPr>
          <w:sz w:val="20"/>
        </w:rPr>
        <w:t>66</w:t>
      </w:r>
      <w:r w:rsidRPr="006B6F8A">
        <w:rPr>
          <w:spacing w:val="-3"/>
          <w:sz w:val="20"/>
        </w:rPr>
        <w:t xml:space="preserve"> </w:t>
      </w:r>
      <w:r w:rsidRPr="006B6F8A">
        <w:rPr>
          <w:sz w:val="20"/>
        </w:rPr>
        <w:t>da</w:t>
      </w:r>
      <w:r w:rsidRPr="006B6F8A">
        <w:rPr>
          <w:spacing w:val="-2"/>
          <w:sz w:val="20"/>
        </w:rPr>
        <w:t xml:space="preserve"> </w:t>
      </w:r>
      <w:r w:rsidRPr="006B6F8A">
        <w:rPr>
          <w:sz w:val="20"/>
        </w:rPr>
        <w:t>Lei</w:t>
      </w:r>
      <w:r w:rsidRPr="006B6F8A">
        <w:rPr>
          <w:spacing w:val="-3"/>
          <w:sz w:val="20"/>
        </w:rPr>
        <w:t xml:space="preserve"> </w:t>
      </w:r>
      <w:r w:rsidRPr="006B6F8A">
        <w:rPr>
          <w:sz w:val="20"/>
        </w:rPr>
        <w:t>n.</w:t>
      </w:r>
      <w:r w:rsidRPr="006B6F8A">
        <w:rPr>
          <w:spacing w:val="-4"/>
          <w:sz w:val="20"/>
        </w:rPr>
        <w:t xml:space="preserve"> </w:t>
      </w:r>
      <w:r w:rsidRPr="006B6F8A">
        <w:rPr>
          <w:sz w:val="20"/>
        </w:rPr>
        <w:t>14.133/2021;</w:t>
      </w:r>
    </w:p>
    <w:p w14:paraId="4AC26F0B" w14:textId="77777777" w:rsidR="006B6F8A" w:rsidRPr="006B6F8A" w:rsidRDefault="000A6C7A" w:rsidP="006F04D3">
      <w:pPr>
        <w:pStyle w:val="PargrafodaLista"/>
        <w:numPr>
          <w:ilvl w:val="0"/>
          <w:numId w:val="22"/>
        </w:numPr>
        <w:tabs>
          <w:tab w:val="left" w:pos="1040"/>
        </w:tabs>
        <w:spacing w:before="120"/>
        <w:ind w:left="1039" w:hanging="191"/>
        <w:rPr>
          <w:sz w:val="20"/>
        </w:rPr>
      </w:pPr>
      <w:r w:rsidRPr="006B6F8A">
        <w:rPr>
          <w:sz w:val="20"/>
        </w:rPr>
        <w:t>à</w:t>
      </w:r>
      <w:r w:rsidRPr="006B6F8A">
        <w:rPr>
          <w:spacing w:val="-4"/>
          <w:sz w:val="20"/>
        </w:rPr>
        <w:t xml:space="preserve"> </w:t>
      </w:r>
      <w:r w:rsidRPr="006B6F8A">
        <w:rPr>
          <w:sz w:val="20"/>
        </w:rPr>
        <w:t>Regularidade</w:t>
      </w:r>
      <w:r w:rsidRPr="006B6F8A">
        <w:rPr>
          <w:spacing w:val="-4"/>
          <w:sz w:val="20"/>
        </w:rPr>
        <w:t xml:space="preserve"> </w:t>
      </w:r>
      <w:r w:rsidRPr="006B6F8A">
        <w:rPr>
          <w:sz w:val="20"/>
        </w:rPr>
        <w:t>Fiscal,</w:t>
      </w:r>
      <w:r w:rsidRPr="006B6F8A">
        <w:rPr>
          <w:spacing w:val="-3"/>
          <w:sz w:val="20"/>
        </w:rPr>
        <w:t xml:space="preserve"> </w:t>
      </w:r>
      <w:r w:rsidRPr="006B6F8A">
        <w:rPr>
          <w:sz w:val="20"/>
        </w:rPr>
        <w:t>Social</w:t>
      </w:r>
      <w:r w:rsidRPr="006B6F8A">
        <w:rPr>
          <w:spacing w:val="-4"/>
          <w:sz w:val="20"/>
        </w:rPr>
        <w:t xml:space="preserve"> </w:t>
      </w:r>
      <w:r w:rsidRPr="006B6F8A">
        <w:rPr>
          <w:sz w:val="20"/>
        </w:rPr>
        <w:t>e</w:t>
      </w:r>
      <w:r w:rsidRPr="006B6F8A">
        <w:rPr>
          <w:spacing w:val="-4"/>
          <w:sz w:val="20"/>
        </w:rPr>
        <w:t xml:space="preserve"> </w:t>
      </w:r>
      <w:r w:rsidRPr="006B6F8A">
        <w:rPr>
          <w:sz w:val="20"/>
        </w:rPr>
        <w:t>Trabalhista;</w:t>
      </w:r>
      <w:r w:rsidRPr="006B6F8A">
        <w:rPr>
          <w:spacing w:val="-2"/>
          <w:sz w:val="20"/>
        </w:rPr>
        <w:t xml:space="preserve"> </w:t>
      </w:r>
      <w:r w:rsidRPr="006B6F8A">
        <w:rPr>
          <w:sz w:val="20"/>
        </w:rPr>
        <w:t>e</w:t>
      </w:r>
    </w:p>
    <w:p w14:paraId="202AD190" w14:textId="77777777" w:rsidR="00A142F1" w:rsidRPr="006B6F8A" w:rsidRDefault="000A6C7A" w:rsidP="006F04D3">
      <w:pPr>
        <w:pStyle w:val="PargrafodaLista"/>
        <w:numPr>
          <w:ilvl w:val="0"/>
          <w:numId w:val="22"/>
        </w:numPr>
        <w:tabs>
          <w:tab w:val="left" w:pos="1040"/>
        </w:tabs>
        <w:spacing w:before="120"/>
        <w:ind w:left="1039" w:hanging="191"/>
        <w:rPr>
          <w:sz w:val="20"/>
        </w:rPr>
      </w:pPr>
      <w:r w:rsidRPr="006B6F8A">
        <w:rPr>
          <w:sz w:val="20"/>
        </w:rPr>
        <w:t>à</w:t>
      </w:r>
      <w:r w:rsidRPr="006B6F8A">
        <w:rPr>
          <w:spacing w:val="-5"/>
          <w:sz w:val="20"/>
        </w:rPr>
        <w:t xml:space="preserve"> </w:t>
      </w:r>
      <w:r w:rsidRPr="006B6F8A">
        <w:rPr>
          <w:sz w:val="20"/>
        </w:rPr>
        <w:t>Qualificação</w:t>
      </w:r>
      <w:r w:rsidRPr="006B6F8A">
        <w:rPr>
          <w:spacing w:val="-5"/>
          <w:sz w:val="20"/>
        </w:rPr>
        <w:t xml:space="preserve"> </w:t>
      </w:r>
      <w:r w:rsidRPr="006B6F8A">
        <w:rPr>
          <w:sz w:val="20"/>
        </w:rPr>
        <w:t>Econômico-Financeira</w:t>
      </w:r>
      <w:r w:rsidRPr="006B6F8A">
        <w:rPr>
          <w:spacing w:val="-5"/>
          <w:sz w:val="20"/>
        </w:rPr>
        <w:t xml:space="preserve"> </w:t>
      </w:r>
      <w:r w:rsidRPr="006B6F8A">
        <w:rPr>
          <w:sz w:val="20"/>
        </w:rPr>
        <w:t>exigida</w:t>
      </w:r>
      <w:r w:rsidRPr="006B6F8A">
        <w:rPr>
          <w:spacing w:val="-4"/>
          <w:sz w:val="20"/>
        </w:rPr>
        <w:t xml:space="preserve"> </w:t>
      </w:r>
      <w:r w:rsidRPr="006B6F8A">
        <w:rPr>
          <w:sz w:val="20"/>
        </w:rPr>
        <w:t>neste</w:t>
      </w:r>
      <w:r w:rsidRPr="006B6F8A">
        <w:rPr>
          <w:spacing w:val="-6"/>
          <w:sz w:val="20"/>
        </w:rPr>
        <w:t xml:space="preserve"> </w:t>
      </w:r>
      <w:r w:rsidRPr="006B6F8A">
        <w:rPr>
          <w:sz w:val="20"/>
        </w:rPr>
        <w:t>Edital.</w:t>
      </w:r>
    </w:p>
    <w:p w14:paraId="25B64F9D" w14:textId="77777777" w:rsidR="00A142F1" w:rsidRDefault="000A6C7A" w:rsidP="006F04D3">
      <w:pPr>
        <w:pStyle w:val="PargrafodaLista"/>
        <w:numPr>
          <w:ilvl w:val="1"/>
          <w:numId w:val="23"/>
        </w:numPr>
        <w:tabs>
          <w:tab w:val="left" w:pos="1198"/>
        </w:tabs>
        <w:spacing w:before="121"/>
        <w:ind w:hanging="349"/>
        <w:rPr>
          <w:sz w:val="20"/>
        </w:rPr>
      </w:pPr>
      <w:r>
        <w:rPr>
          <w:sz w:val="20"/>
        </w:rPr>
        <w:t>Em</w:t>
      </w:r>
      <w:r>
        <w:rPr>
          <w:spacing w:val="-4"/>
          <w:sz w:val="20"/>
        </w:rPr>
        <w:t xml:space="preserve"> </w:t>
      </w:r>
      <w:r>
        <w:rPr>
          <w:sz w:val="20"/>
        </w:rPr>
        <w:t>relação</w:t>
      </w:r>
      <w:r>
        <w:rPr>
          <w:spacing w:val="-3"/>
          <w:sz w:val="20"/>
        </w:rPr>
        <w:t xml:space="preserve"> </w:t>
      </w:r>
      <w:r>
        <w:rPr>
          <w:sz w:val="20"/>
        </w:rPr>
        <w:t>à</w:t>
      </w:r>
      <w:r>
        <w:rPr>
          <w:spacing w:val="-3"/>
          <w:sz w:val="20"/>
        </w:rPr>
        <w:t xml:space="preserve"> </w:t>
      </w:r>
      <w:r>
        <w:rPr>
          <w:b/>
          <w:sz w:val="20"/>
        </w:rPr>
        <w:t>Habilitação</w:t>
      </w:r>
      <w:r>
        <w:rPr>
          <w:b/>
          <w:spacing w:val="-2"/>
          <w:sz w:val="20"/>
        </w:rPr>
        <w:t xml:space="preserve"> </w:t>
      </w:r>
      <w:r>
        <w:rPr>
          <w:b/>
          <w:sz w:val="20"/>
        </w:rPr>
        <w:t>Jurídica</w:t>
      </w:r>
      <w:r>
        <w:rPr>
          <w:sz w:val="20"/>
        </w:rPr>
        <w:t>,</w:t>
      </w:r>
      <w:r>
        <w:rPr>
          <w:spacing w:val="-3"/>
          <w:sz w:val="20"/>
        </w:rPr>
        <w:t xml:space="preserve"> </w:t>
      </w:r>
      <w:r>
        <w:rPr>
          <w:sz w:val="20"/>
        </w:rPr>
        <w:t>serão</w:t>
      </w:r>
      <w:r>
        <w:rPr>
          <w:spacing w:val="-1"/>
          <w:sz w:val="20"/>
        </w:rPr>
        <w:t xml:space="preserve"> </w:t>
      </w:r>
      <w:r>
        <w:rPr>
          <w:sz w:val="20"/>
        </w:rPr>
        <w:t>exigidos:</w:t>
      </w:r>
    </w:p>
    <w:p w14:paraId="5E190CC1" w14:textId="77777777" w:rsidR="00A142F1" w:rsidRDefault="000A6C7A" w:rsidP="006F04D3">
      <w:pPr>
        <w:pStyle w:val="PargrafodaLista"/>
        <w:numPr>
          <w:ilvl w:val="2"/>
          <w:numId w:val="23"/>
        </w:numPr>
        <w:tabs>
          <w:tab w:val="left" w:pos="1349"/>
        </w:tabs>
        <w:spacing w:before="121"/>
        <w:rPr>
          <w:sz w:val="20"/>
        </w:rPr>
      </w:pPr>
      <w:r>
        <w:rPr>
          <w:sz w:val="20"/>
        </w:rPr>
        <w:t>Quando</w:t>
      </w:r>
      <w:r>
        <w:rPr>
          <w:spacing w:val="-3"/>
          <w:sz w:val="20"/>
        </w:rPr>
        <w:t xml:space="preserve"> </w:t>
      </w:r>
      <w:r>
        <w:rPr>
          <w:sz w:val="20"/>
        </w:rPr>
        <w:t>se</w:t>
      </w:r>
      <w:r>
        <w:rPr>
          <w:spacing w:val="-3"/>
          <w:sz w:val="20"/>
        </w:rPr>
        <w:t xml:space="preserve"> </w:t>
      </w:r>
      <w:r>
        <w:rPr>
          <w:sz w:val="20"/>
        </w:rPr>
        <w:t>tratar</w:t>
      </w:r>
      <w:r>
        <w:rPr>
          <w:spacing w:val="-4"/>
          <w:sz w:val="20"/>
        </w:rPr>
        <w:t xml:space="preserve"> </w:t>
      </w:r>
      <w:r>
        <w:rPr>
          <w:sz w:val="20"/>
        </w:rPr>
        <w:t>de</w:t>
      </w:r>
      <w:r>
        <w:rPr>
          <w:spacing w:val="-3"/>
          <w:sz w:val="20"/>
        </w:rPr>
        <w:t xml:space="preserve"> </w:t>
      </w:r>
      <w:r>
        <w:rPr>
          <w:sz w:val="20"/>
        </w:rPr>
        <w:t>pessoa</w:t>
      </w:r>
      <w:r>
        <w:rPr>
          <w:spacing w:val="-3"/>
          <w:sz w:val="20"/>
        </w:rPr>
        <w:t xml:space="preserve"> </w:t>
      </w:r>
      <w:r>
        <w:rPr>
          <w:sz w:val="20"/>
        </w:rPr>
        <w:t>física,</w:t>
      </w:r>
      <w:r>
        <w:rPr>
          <w:spacing w:val="-2"/>
          <w:sz w:val="20"/>
        </w:rPr>
        <w:t xml:space="preserve"> </w:t>
      </w:r>
      <w:r>
        <w:rPr>
          <w:sz w:val="20"/>
        </w:rPr>
        <w:t>certidão</w:t>
      </w:r>
      <w:r>
        <w:rPr>
          <w:spacing w:val="-3"/>
          <w:sz w:val="20"/>
        </w:rPr>
        <w:t xml:space="preserve"> </w:t>
      </w:r>
      <w:r>
        <w:rPr>
          <w:sz w:val="20"/>
        </w:rPr>
        <w:t>de</w:t>
      </w:r>
      <w:r>
        <w:rPr>
          <w:spacing w:val="-3"/>
          <w:sz w:val="20"/>
        </w:rPr>
        <w:t xml:space="preserve"> </w:t>
      </w:r>
      <w:r>
        <w:rPr>
          <w:sz w:val="20"/>
        </w:rPr>
        <w:t>registro</w:t>
      </w:r>
      <w:r>
        <w:rPr>
          <w:spacing w:val="-3"/>
          <w:sz w:val="20"/>
        </w:rPr>
        <w:t xml:space="preserve"> </w:t>
      </w:r>
      <w:r>
        <w:rPr>
          <w:sz w:val="20"/>
        </w:rPr>
        <w:t>civil.</w:t>
      </w:r>
    </w:p>
    <w:p w14:paraId="020B3656" w14:textId="77777777" w:rsidR="00A142F1" w:rsidRDefault="000A6C7A" w:rsidP="006F04D3">
      <w:pPr>
        <w:pStyle w:val="PargrafodaLista"/>
        <w:numPr>
          <w:ilvl w:val="2"/>
          <w:numId w:val="23"/>
        </w:numPr>
        <w:tabs>
          <w:tab w:val="left" w:pos="1349"/>
        </w:tabs>
        <w:spacing w:before="118"/>
        <w:rPr>
          <w:sz w:val="20"/>
        </w:rPr>
      </w:pPr>
      <w:r>
        <w:rPr>
          <w:sz w:val="20"/>
        </w:rPr>
        <w:t>Quando</w:t>
      </w:r>
      <w:r>
        <w:rPr>
          <w:spacing w:val="-3"/>
          <w:sz w:val="20"/>
        </w:rPr>
        <w:t xml:space="preserve"> </w:t>
      </w:r>
      <w:r>
        <w:rPr>
          <w:sz w:val="20"/>
        </w:rPr>
        <w:t>se</w:t>
      </w:r>
      <w:r>
        <w:rPr>
          <w:spacing w:val="-3"/>
          <w:sz w:val="20"/>
        </w:rPr>
        <w:t xml:space="preserve"> </w:t>
      </w:r>
      <w:r>
        <w:rPr>
          <w:sz w:val="20"/>
        </w:rPr>
        <w:t>tratar</w:t>
      </w:r>
      <w:r>
        <w:rPr>
          <w:spacing w:val="-4"/>
          <w:sz w:val="20"/>
        </w:rPr>
        <w:t xml:space="preserve"> </w:t>
      </w:r>
      <w:r>
        <w:rPr>
          <w:sz w:val="20"/>
        </w:rPr>
        <w:t>de</w:t>
      </w:r>
      <w:r>
        <w:rPr>
          <w:spacing w:val="-3"/>
          <w:sz w:val="20"/>
        </w:rPr>
        <w:t xml:space="preserve"> </w:t>
      </w:r>
      <w:r>
        <w:rPr>
          <w:sz w:val="20"/>
        </w:rPr>
        <w:t>pessoa</w:t>
      </w:r>
      <w:r>
        <w:rPr>
          <w:spacing w:val="-2"/>
          <w:sz w:val="20"/>
        </w:rPr>
        <w:t xml:space="preserve"> </w:t>
      </w:r>
      <w:r>
        <w:rPr>
          <w:sz w:val="20"/>
        </w:rPr>
        <w:t>jurídica:</w:t>
      </w:r>
    </w:p>
    <w:p w14:paraId="03303C24" w14:textId="77777777" w:rsidR="00A142F1" w:rsidRDefault="000A6C7A" w:rsidP="006F04D3">
      <w:pPr>
        <w:pStyle w:val="PargrafodaLista"/>
        <w:numPr>
          <w:ilvl w:val="0"/>
          <w:numId w:val="21"/>
        </w:numPr>
        <w:tabs>
          <w:tab w:val="left" w:pos="1052"/>
        </w:tabs>
        <w:spacing w:before="121"/>
        <w:ind w:hanging="203"/>
        <w:rPr>
          <w:sz w:val="20"/>
        </w:rPr>
      </w:pPr>
      <w:r>
        <w:rPr>
          <w:sz w:val="20"/>
        </w:rPr>
        <w:t>contrato</w:t>
      </w:r>
      <w:r>
        <w:rPr>
          <w:spacing w:val="-3"/>
          <w:sz w:val="20"/>
        </w:rPr>
        <w:t xml:space="preserve"> </w:t>
      </w:r>
      <w:r>
        <w:rPr>
          <w:sz w:val="20"/>
        </w:rPr>
        <w:t>social;</w:t>
      </w:r>
      <w:r>
        <w:rPr>
          <w:spacing w:val="-4"/>
          <w:sz w:val="20"/>
        </w:rPr>
        <w:t xml:space="preserve"> </w:t>
      </w:r>
      <w:r>
        <w:rPr>
          <w:sz w:val="20"/>
        </w:rPr>
        <w:t>e</w:t>
      </w:r>
    </w:p>
    <w:p w14:paraId="6C7FDBB6" w14:textId="77777777" w:rsidR="00A142F1" w:rsidRDefault="000A6C7A" w:rsidP="006F04D3">
      <w:pPr>
        <w:pStyle w:val="PargrafodaLista"/>
        <w:numPr>
          <w:ilvl w:val="0"/>
          <w:numId w:val="21"/>
        </w:numPr>
        <w:tabs>
          <w:tab w:val="left" w:pos="1061"/>
        </w:tabs>
        <w:spacing w:before="120"/>
        <w:ind w:left="1060" w:hanging="212"/>
        <w:rPr>
          <w:sz w:val="20"/>
        </w:rPr>
      </w:pPr>
      <w:r>
        <w:rPr>
          <w:sz w:val="20"/>
        </w:rPr>
        <w:t>prova</w:t>
      </w:r>
      <w:r>
        <w:rPr>
          <w:spacing w:val="-3"/>
          <w:sz w:val="20"/>
        </w:rPr>
        <w:t xml:space="preserve"> </w:t>
      </w:r>
      <w:r>
        <w:rPr>
          <w:sz w:val="20"/>
        </w:rPr>
        <w:t>de</w:t>
      </w:r>
      <w:r>
        <w:rPr>
          <w:spacing w:val="-3"/>
          <w:sz w:val="20"/>
        </w:rPr>
        <w:t xml:space="preserve"> </w:t>
      </w:r>
      <w:r>
        <w:rPr>
          <w:sz w:val="20"/>
        </w:rPr>
        <w:t>inscrição</w:t>
      </w:r>
      <w:r>
        <w:rPr>
          <w:spacing w:val="-3"/>
          <w:sz w:val="20"/>
        </w:rPr>
        <w:t xml:space="preserve"> </w:t>
      </w:r>
      <w:r>
        <w:rPr>
          <w:sz w:val="20"/>
        </w:rPr>
        <w:t>no</w:t>
      </w:r>
      <w:r>
        <w:rPr>
          <w:spacing w:val="-2"/>
          <w:sz w:val="20"/>
        </w:rPr>
        <w:t xml:space="preserve"> </w:t>
      </w:r>
      <w:r>
        <w:rPr>
          <w:sz w:val="20"/>
        </w:rPr>
        <w:t>Cadastro</w:t>
      </w:r>
      <w:r>
        <w:rPr>
          <w:spacing w:val="-3"/>
          <w:sz w:val="20"/>
        </w:rPr>
        <w:t xml:space="preserve"> </w:t>
      </w:r>
      <w:r>
        <w:rPr>
          <w:sz w:val="20"/>
        </w:rPr>
        <w:t>Nacional</w:t>
      </w:r>
      <w:r>
        <w:rPr>
          <w:spacing w:val="-3"/>
          <w:sz w:val="20"/>
        </w:rPr>
        <w:t xml:space="preserve"> </w:t>
      </w:r>
      <w:r>
        <w:rPr>
          <w:sz w:val="20"/>
        </w:rPr>
        <w:t>de</w:t>
      </w:r>
      <w:r>
        <w:rPr>
          <w:spacing w:val="-4"/>
          <w:sz w:val="20"/>
        </w:rPr>
        <w:t xml:space="preserve"> </w:t>
      </w:r>
      <w:r>
        <w:rPr>
          <w:sz w:val="20"/>
        </w:rPr>
        <w:t>Pessoa</w:t>
      </w:r>
      <w:r>
        <w:rPr>
          <w:spacing w:val="-2"/>
          <w:sz w:val="20"/>
        </w:rPr>
        <w:t xml:space="preserve"> </w:t>
      </w:r>
      <w:r>
        <w:rPr>
          <w:sz w:val="20"/>
        </w:rPr>
        <w:t>Jurídica</w:t>
      </w:r>
      <w:r>
        <w:rPr>
          <w:spacing w:val="-2"/>
          <w:sz w:val="20"/>
        </w:rPr>
        <w:t xml:space="preserve"> </w:t>
      </w:r>
      <w:r>
        <w:rPr>
          <w:sz w:val="20"/>
        </w:rPr>
        <w:t>–</w:t>
      </w:r>
      <w:r>
        <w:rPr>
          <w:spacing w:val="-5"/>
          <w:sz w:val="20"/>
        </w:rPr>
        <w:t xml:space="preserve"> </w:t>
      </w:r>
      <w:r>
        <w:rPr>
          <w:sz w:val="20"/>
        </w:rPr>
        <w:t>CNPJ.</w:t>
      </w:r>
    </w:p>
    <w:p w14:paraId="001CD385" w14:textId="77777777" w:rsidR="00A142F1" w:rsidRDefault="000A6C7A" w:rsidP="006F04D3">
      <w:pPr>
        <w:pStyle w:val="PargrafodaLista"/>
        <w:numPr>
          <w:ilvl w:val="1"/>
          <w:numId w:val="23"/>
        </w:numPr>
        <w:tabs>
          <w:tab w:val="left" w:pos="1215"/>
        </w:tabs>
        <w:spacing w:before="121"/>
        <w:ind w:left="141" w:right="271" w:firstLine="708"/>
        <w:rPr>
          <w:sz w:val="20"/>
        </w:rPr>
      </w:pPr>
      <w:r>
        <w:rPr>
          <w:sz w:val="20"/>
        </w:rPr>
        <w:t xml:space="preserve">A </w:t>
      </w:r>
      <w:r>
        <w:rPr>
          <w:b/>
          <w:sz w:val="20"/>
        </w:rPr>
        <w:t xml:space="preserve">Regularidade Fiscal, Social e Trabalhista </w:t>
      </w:r>
      <w:r>
        <w:rPr>
          <w:sz w:val="20"/>
        </w:rPr>
        <w:t>será aferida mediante a verificação dos seguintes</w:t>
      </w:r>
      <w:r>
        <w:rPr>
          <w:spacing w:val="1"/>
          <w:sz w:val="20"/>
        </w:rPr>
        <w:t xml:space="preserve"> </w:t>
      </w:r>
      <w:r>
        <w:rPr>
          <w:sz w:val="20"/>
        </w:rPr>
        <w:t>requisitos:</w:t>
      </w:r>
    </w:p>
    <w:p w14:paraId="6CEB51A2" w14:textId="77777777" w:rsidR="00A142F1" w:rsidRDefault="000A6C7A" w:rsidP="006F04D3">
      <w:pPr>
        <w:pStyle w:val="PargrafodaLista"/>
        <w:numPr>
          <w:ilvl w:val="0"/>
          <w:numId w:val="20"/>
        </w:numPr>
        <w:tabs>
          <w:tab w:val="left" w:pos="1042"/>
        </w:tabs>
        <w:ind w:hanging="193"/>
        <w:rPr>
          <w:sz w:val="20"/>
        </w:rPr>
      </w:pPr>
      <w:r>
        <w:rPr>
          <w:spacing w:val="-1"/>
          <w:sz w:val="20"/>
        </w:rPr>
        <w:t>a</w:t>
      </w:r>
      <w:r>
        <w:rPr>
          <w:spacing w:val="-11"/>
          <w:sz w:val="20"/>
        </w:rPr>
        <w:t xml:space="preserve"> </w:t>
      </w:r>
      <w:r>
        <w:rPr>
          <w:spacing w:val="-1"/>
          <w:sz w:val="20"/>
        </w:rPr>
        <w:t>inscrição</w:t>
      </w:r>
      <w:r>
        <w:rPr>
          <w:spacing w:val="-10"/>
          <w:sz w:val="20"/>
        </w:rPr>
        <w:t xml:space="preserve"> </w:t>
      </w:r>
      <w:r>
        <w:rPr>
          <w:spacing w:val="-1"/>
          <w:sz w:val="20"/>
        </w:rPr>
        <w:t>no</w:t>
      </w:r>
      <w:r>
        <w:rPr>
          <w:spacing w:val="-10"/>
          <w:sz w:val="20"/>
        </w:rPr>
        <w:t xml:space="preserve"> </w:t>
      </w:r>
      <w:r>
        <w:rPr>
          <w:spacing w:val="-1"/>
          <w:sz w:val="20"/>
        </w:rPr>
        <w:t>Cadastro</w:t>
      </w:r>
      <w:r>
        <w:rPr>
          <w:spacing w:val="-10"/>
          <w:sz w:val="20"/>
        </w:rPr>
        <w:t xml:space="preserve"> </w:t>
      </w:r>
      <w:r>
        <w:rPr>
          <w:spacing w:val="-1"/>
          <w:sz w:val="20"/>
        </w:rPr>
        <w:t>de</w:t>
      </w:r>
      <w:r>
        <w:rPr>
          <w:spacing w:val="-9"/>
          <w:sz w:val="20"/>
        </w:rPr>
        <w:t xml:space="preserve"> </w:t>
      </w:r>
      <w:r>
        <w:rPr>
          <w:spacing w:val="-1"/>
          <w:sz w:val="20"/>
        </w:rPr>
        <w:t>Pessoas</w:t>
      </w:r>
      <w:r>
        <w:rPr>
          <w:spacing w:val="-9"/>
          <w:sz w:val="20"/>
        </w:rPr>
        <w:t xml:space="preserve"> </w:t>
      </w:r>
      <w:r>
        <w:rPr>
          <w:spacing w:val="-1"/>
          <w:sz w:val="20"/>
        </w:rPr>
        <w:t>Físicas</w:t>
      </w:r>
      <w:r>
        <w:rPr>
          <w:spacing w:val="-9"/>
          <w:sz w:val="20"/>
        </w:rPr>
        <w:t xml:space="preserve"> </w:t>
      </w:r>
      <w:r>
        <w:rPr>
          <w:sz w:val="20"/>
        </w:rPr>
        <w:t>(CPF)</w:t>
      </w:r>
      <w:r>
        <w:rPr>
          <w:spacing w:val="-10"/>
          <w:sz w:val="20"/>
        </w:rPr>
        <w:t xml:space="preserve"> </w:t>
      </w:r>
      <w:r>
        <w:rPr>
          <w:sz w:val="20"/>
        </w:rPr>
        <w:t>ou</w:t>
      </w:r>
      <w:r>
        <w:rPr>
          <w:spacing w:val="-10"/>
          <w:sz w:val="20"/>
        </w:rPr>
        <w:t xml:space="preserve"> </w:t>
      </w:r>
      <w:r>
        <w:rPr>
          <w:sz w:val="20"/>
        </w:rPr>
        <w:t>no</w:t>
      </w:r>
      <w:r>
        <w:rPr>
          <w:spacing w:val="-10"/>
          <w:sz w:val="20"/>
        </w:rPr>
        <w:t xml:space="preserve"> </w:t>
      </w:r>
      <w:r>
        <w:rPr>
          <w:sz w:val="20"/>
        </w:rPr>
        <w:t>Cadastro</w:t>
      </w:r>
      <w:r>
        <w:rPr>
          <w:spacing w:val="-11"/>
          <w:sz w:val="20"/>
        </w:rPr>
        <w:t xml:space="preserve"> </w:t>
      </w:r>
      <w:r>
        <w:rPr>
          <w:sz w:val="20"/>
        </w:rPr>
        <w:t>Nacional</w:t>
      </w:r>
      <w:r>
        <w:rPr>
          <w:spacing w:val="-11"/>
          <w:sz w:val="20"/>
        </w:rPr>
        <w:t xml:space="preserve"> </w:t>
      </w:r>
      <w:r>
        <w:rPr>
          <w:sz w:val="20"/>
        </w:rPr>
        <w:t>da</w:t>
      </w:r>
      <w:r>
        <w:rPr>
          <w:spacing w:val="-10"/>
          <w:sz w:val="20"/>
        </w:rPr>
        <w:t xml:space="preserve"> </w:t>
      </w:r>
      <w:r>
        <w:rPr>
          <w:sz w:val="20"/>
        </w:rPr>
        <w:t>Pessoa</w:t>
      </w:r>
      <w:r>
        <w:rPr>
          <w:spacing w:val="-7"/>
          <w:sz w:val="20"/>
        </w:rPr>
        <w:t xml:space="preserve"> </w:t>
      </w:r>
      <w:r>
        <w:rPr>
          <w:sz w:val="20"/>
        </w:rPr>
        <w:t>Jurídica</w:t>
      </w:r>
      <w:r>
        <w:rPr>
          <w:spacing w:val="-10"/>
          <w:sz w:val="20"/>
        </w:rPr>
        <w:t xml:space="preserve"> </w:t>
      </w:r>
      <w:r>
        <w:rPr>
          <w:sz w:val="20"/>
        </w:rPr>
        <w:t>(CNPJ);</w:t>
      </w:r>
    </w:p>
    <w:p w14:paraId="1AA79629" w14:textId="77777777" w:rsidR="00A142F1" w:rsidRDefault="000A6C7A" w:rsidP="006F04D3">
      <w:pPr>
        <w:pStyle w:val="PargrafodaLista"/>
        <w:numPr>
          <w:ilvl w:val="0"/>
          <w:numId w:val="20"/>
        </w:numPr>
        <w:tabs>
          <w:tab w:val="left" w:pos="1059"/>
        </w:tabs>
        <w:spacing w:before="120"/>
        <w:ind w:left="141" w:right="274" w:firstLine="708"/>
        <w:rPr>
          <w:sz w:val="20"/>
        </w:rPr>
      </w:pPr>
      <w:r>
        <w:rPr>
          <w:sz w:val="20"/>
        </w:rPr>
        <w:t>a</w:t>
      </w:r>
      <w:r>
        <w:rPr>
          <w:spacing w:val="-7"/>
          <w:sz w:val="20"/>
        </w:rPr>
        <w:t xml:space="preserve"> </w:t>
      </w:r>
      <w:r>
        <w:rPr>
          <w:sz w:val="20"/>
        </w:rPr>
        <w:t>inscrição</w:t>
      </w:r>
      <w:r>
        <w:rPr>
          <w:spacing w:val="-3"/>
          <w:sz w:val="20"/>
        </w:rPr>
        <w:t xml:space="preserve"> </w:t>
      </w:r>
      <w:r>
        <w:rPr>
          <w:sz w:val="20"/>
        </w:rPr>
        <w:t>no</w:t>
      </w:r>
      <w:r>
        <w:rPr>
          <w:spacing w:val="-6"/>
          <w:sz w:val="20"/>
        </w:rPr>
        <w:t xml:space="preserve"> </w:t>
      </w:r>
      <w:r>
        <w:rPr>
          <w:sz w:val="20"/>
        </w:rPr>
        <w:t>cadastro</w:t>
      </w:r>
      <w:r>
        <w:rPr>
          <w:spacing w:val="-6"/>
          <w:sz w:val="20"/>
        </w:rPr>
        <w:t xml:space="preserve"> </w:t>
      </w:r>
      <w:r>
        <w:rPr>
          <w:sz w:val="20"/>
        </w:rPr>
        <w:t>de</w:t>
      </w:r>
      <w:r>
        <w:rPr>
          <w:spacing w:val="-4"/>
          <w:sz w:val="20"/>
        </w:rPr>
        <w:t xml:space="preserve"> </w:t>
      </w:r>
      <w:r>
        <w:rPr>
          <w:sz w:val="20"/>
        </w:rPr>
        <w:t>contribuintes</w:t>
      </w:r>
      <w:r>
        <w:rPr>
          <w:spacing w:val="-7"/>
          <w:sz w:val="20"/>
        </w:rPr>
        <w:t xml:space="preserve"> </w:t>
      </w:r>
      <w:r>
        <w:rPr>
          <w:sz w:val="20"/>
        </w:rPr>
        <w:t>estadual</w:t>
      </w:r>
      <w:r>
        <w:rPr>
          <w:spacing w:val="-6"/>
          <w:sz w:val="20"/>
        </w:rPr>
        <w:t xml:space="preserve"> </w:t>
      </w:r>
      <w:r>
        <w:rPr>
          <w:sz w:val="20"/>
        </w:rPr>
        <w:t>e/ou</w:t>
      </w:r>
      <w:r>
        <w:rPr>
          <w:spacing w:val="-5"/>
          <w:sz w:val="20"/>
        </w:rPr>
        <w:t xml:space="preserve"> </w:t>
      </w:r>
      <w:r>
        <w:rPr>
          <w:sz w:val="20"/>
        </w:rPr>
        <w:t>municipal,</w:t>
      </w:r>
      <w:r>
        <w:rPr>
          <w:spacing w:val="-6"/>
          <w:sz w:val="20"/>
        </w:rPr>
        <w:t xml:space="preserve"> </w:t>
      </w:r>
      <w:r>
        <w:rPr>
          <w:sz w:val="20"/>
        </w:rPr>
        <w:t>se</w:t>
      </w:r>
      <w:r>
        <w:rPr>
          <w:spacing w:val="-7"/>
          <w:sz w:val="20"/>
        </w:rPr>
        <w:t xml:space="preserve"> </w:t>
      </w:r>
      <w:r>
        <w:rPr>
          <w:sz w:val="20"/>
        </w:rPr>
        <w:t>houver,</w:t>
      </w:r>
      <w:r>
        <w:rPr>
          <w:spacing w:val="-5"/>
          <w:sz w:val="20"/>
        </w:rPr>
        <w:t xml:space="preserve"> </w:t>
      </w:r>
      <w:r>
        <w:rPr>
          <w:sz w:val="20"/>
        </w:rPr>
        <w:t>relativo</w:t>
      </w:r>
      <w:r>
        <w:rPr>
          <w:spacing w:val="-6"/>
          <w:sz w:val="20"/>
        </w:rPr>
        <w:t xml:space="preserve"> </w:t>
      </w:r>
      <w:r>
        <w:rPr>
          <w:sz w:val="20"/>
        </w:rPr>
        <w:t>ao</w:t>
      </w:r>
      <w:r>
        <w:rPr>
          <w:spacing w:val="-6"/>
          <w:sz w:val="20"/>
        </w:rPr>
        <w:t xml:space="preserve"> </w:t>
      </w:r>
      <w:r>
        <w:rPr>
          <w:sz w:val="20"/>
        </w:rPr>
        <w:t>domicílio</w:t>
      </w:r>
      <w:r>
        <w:rPr>
          <w:spacing w:val="1"/>
          <w:sz w:val="20"/>
        </w:rPr>
        <w:t xml:space="preserve"> </w:t>
      </w:r>
      <w:r>
        <w:rPr>
          <w:sz w:val="20"/>
        </w:rPr>
        <w:t>ou</w:t>
      </w:r>
      <w:r>
        <w:rPr>
          <w:spacing w:val="-1"/>
          <w:sz w:val="20"/>
        </w:rPr>
        <w:t xml:space="preserve"> </w:t>
      </w:r>
      <w:r>
        <w:rPr>
          <w:sz w:val="20"/>
        </w:rPr>
        <w:t>sede</w:t>
      </w:r>
      <w:r>
        <w:rPr>
          <w:spacing w:val="-2"/>
          <w:sz w:val="20"/>
        </w:rPr>
        <w:t xml:space="preserve"> </w:t>
      </w:r>
      <w:r>
        <w:rPr>
          <w:sz w:val="20"/>
        </w:rPr>
        <w:t>do licitante,</w:t>
      </w:r>
      <w:r>
        <w:rPr>
          <w:spacing w:val="-1"/>
          <w:sz w:val="20"/>
        </w:rPr>
        <w:t xml:space="preserve"> </w:t>
      </w:r>
      <w:r>
        <w:rPr>
          <w:sz w:val="20"/>
        </w:rPr>
        <w:t>pertinente</w:t>
      </w:r>
      <w:r>
        <w:rPr>
          <w:spacing w:val="-1"/>
          <w:sz w:val="20"/>
        </w:rPr>
        <w:t xml:space="preserve"> </w:t>
      </w:r>
      <w:r>
        <w:rPr>
          <w:sz w:val="20"/>
        </w:rPr>
        <w:t>ao</w:t>
      </w:r>
      <w:r>
        <w:rPr>
          <w:spacing w:val="-1"/>
          <w:sz w:val="20"/>
        </w:rPr>
        <w:t xml:space="preserve"> </w:t>
      </w:r>
      <w:r>
        <w:rPr>
          <w:sz w:val="20"/>
        </w:rPr>
        <w:t>seu</w:t>
      </w:r>
      <w:r>
        <w:rPr>
          <w:spacing w:val="-1"/>
          <w:sz w:val="20"/>
        </w:rPr>
        <w:t xml:space="preserve"> </w:t>
      </w:r>
      <w:r>
        <w:rPr>
          <w:sz w:val="20"/>
        </w:rPr>
        <w:t>ramo de</w:t>
      </w:r>
      <w:r>
        <w:rPr>
          <w:spacing w:val="-2"/>
          <w:sz w:val="20"/>
        </w:rPr>
        <w:t xml:space="preserve"> </w:t>
      </w:r>
      <w:r>
        <w:rPr>
          <w:sz w:val="20"/>
        </w:rPr>
        <w:t>atividade</w:t>
      </w:r>
      <w:r>
        <w:rPr>
          <w:spacing w:val="-1"/>
          <w:sz w:val="20"/>
        </w:rPr>
        <w:t xml:space="preserve"> </w:t>
      </w:r>
      <w:r>
        <w:rPr>
          <w:sz w:val="20"/>
        </w:rPr>
        <w:t>e compatível</w:t>
      </w:r>
      <w:r>
        <w:rPr>
          <w:spacing w:val="-2"/>
          <w:sz w:val="20"/>
        </w:rPr>
        <w:t xml:space="preserve"> </w:t>
      </w:r>
      <w:r>
        <w:rPr>
          <w:sz w:val="20"/>
        </w:rPr>
        <w:t>com</w:t>
      </w:r>
      <w:r>
        <w:rPr>
          <w:spacing w:val="-1"/>
          <w:sz w:val="20"/>
        </w:rPr>
        <w:t xml:space="preserve"> </w:t>
      </w:r>
      <w:r>
        <w:rPr>
          <w:sz w:val="20"/>
        </w:rPr>
        <w:t>o</w:t>
      </w:r>
      <w:r>
        <w:rPr>
          <w:spacing w:val="-1"/>
          <w:sz w:val="20"/>
        </w:rPr>
        <w:t xml:space="preserve"> </w:t>
      </w:r>
      <w:r>
        <w:rPr>
          <w:sz w:val="20"/>
        </w:rPr>
        <w:t>objeto contratual;</w:t>
      </w:r>
    </w:p>
    <w:p w14:paraId="2A3870BF" w14:textId="535A7F87" w:rsidR="00A142F1" w:rsidRDefault="000A6C7A" w:rsidP="006F04D3">
      <w:pPr>
        <w:pStyle w:val="PargrafodaLista"/>
        <w:numPr>
          <w:ilvl w:val="0"/>
          <w:numId w:val="20"/>
        </w:numPr>
        <w:tabs>
          <w:tab w:val="left" w:pos="1040"/>
        </w:tabs>
        <w:ind w:left="1039" w:hanging="191"/>
        <w:rPr>
          <w:sz w:val="20"/>
        </w:rPr>
      </w:pPr>
      <w:r>
        <w:rPr>
          <w:sz w:val="20"/>
        </w:rPr>
        <w:t>a</w:t>
      </w:r>
      <w:r>
        <w:rPr>
          <w:spacing w:val="-3"/>
          <w:sz w:val="20"/>
        </w:rPr>
        <w:t xml:space="preserve"> </w:t>
      </w:r>
      <w:r>
        <w:rPr>
          <w:sz w:val="20"/>
        </w:rPr>
        <w:t>regularidade</w:t>
      </w:r>
      <w:r>
        <w:rPr>
          <w:spacing w:val="-4"/>
          <w:sz w:val="20"/>
        </w:rPr>
        <w:t xml:space="preserve"> </w:t>
      </w:r>
      <w:r>
        <w:rPr>
          <w:sz w:val="20"/>
        </w:rPr>
        <w:t>perante</w:t>
      </w:r>
      <w:r>
        <w:rPr>
          <w:spacing w:val="-4"/>
          <w:sz w:val="20"/>
        </w:rPr>
        <w:t xml:space="preserve"> </w:t>
      </w:r>
      <w:r>
        <w:rPr>
          <w:sz w:val="20"/>
        </w:rPr>
        <w:t>a</w:t>
      </w:r>
      <w:r>
        <w:rPr>
          <w:spacing w:val="-2"/>
          <w:sz w:val="20"/>
        </w:rPr>
        <w:t xml:space="preserve"> </w:t>
      </w:r>
      <w:r>
        <w:rPr>
          <w:sz w:val="20"/>
        </w:rPr>
        <w:t>Fazenda</w:t>
      </w:r>
      <w:r>
        <w:rPr>
          <w:spacing w:val="-3"/>
          <w:sz w:val="20"/>
        </w:rPr>
        <w:t xml:space="preserve"> </w:t>
      </w:r>
      <w:r>
        <w:rPr>
          <w:sz w:val="20"/>
        </w:rPr>
        <w:t>Federal</w:t>
      </w:r>
      <w:r w:rsidR="008B73A1">
        <w:rPr>
          <w:sz w:val="20"/>
        </w:rPr>
        <w:t>, Estadual e Municipal</w:t>
      </w:r>
      <w:r>
        <w:rPr>
          <w:sz w:val="20"/>
        </w:rPr>
        <w:t>;</w:t>
      </w:r>
    </w:p>
    <w:p w14:paraId="524A1EA9" w14:textId="77777777" w:rsidR="00A142F1" w:rsidRDefault="000A6C7A" w:rsidP="006F04D3">
      <w:pPr>
        <w:pStyle w:val="PargrafodaLista"/>
        <w:numPr>
          <w:ilvl w:val="0"/>
          <w:numId w:val="20"/>
        </w:numPr>
        <w:tabs>
          <w:tab w:val="left" w:pos="1059"/>
        </w:tabs>
        <w:spacing w:before="121"/>
        <w:ind w:left="141" w:right="271" w:firstLine="708"/>
        <w:rPr>
          <w:sz w:val="20"/>
        </w:rPr>
      </w:pPr>
      <w:r>
        <w:rPr>
          <w:sz w:val="20"/>
        </w:rPr>
        <w:t>a</w:t>
      </w:r>
      <w:r>
        <w:rPr>
          <w:spacing w:val="-6"/>
          <w:sz w:val="20"/>
        </w:rPr>
        <w:t xml:space="preserve"> </w:t>
      </w:r>
      <w:r>
        <w:rPr>
          <w:sz w:val="20"/>
        </w:rPr>
        <w:t>regularidade</w:t>
      </w:r>
      <w:r>
        <w:rPr>
          <w:spacing w:val="-6"/>
          <w:sz w:val="20"/>
        </w:rPr>
        <w:t xml:space="preserve"> </w:t>
      </w:r>
      <w:r>
        <w:rPr>
          <w:sz w:val="20"/>
        </w:rPr>
        <w:t>relativa</w:t>
      </w:r>
      <w:r>
        <w:rPr>
          <w:spacing w:val="-5"/>
          <w:sz w:val="20"/>
        </w:rPr>
        <w:t xml:space="preserve"> </w:t>
      </w:r>
      <w:r>
        <w:rPr>
          <w:sz w:val="20"/>
        </w:rPr>
        <w:t>à</w:t>
      </w:r>
      <w:r>
        <w:rPr>
          <w:spacing w:val="-5"/>
          <w:sz w:val="20"/>
        </w:rPr>
        <w:t xml:space="preserve"> </w:t>
      </w:r>
      <w:r>
        <w:rPr>
          <w:sz w:val="20"/>
        </w:rPr>
        <w:t>Seguridade</w:t>
      </w:r>
      <w:r>
        <w:rPr>
          <w:spacing w:val="-6"/>
          <w:sz w:val="20"/>
        </w:rPr>
        <w:t xml:space="preserve"> </w:t>
      </w:r>
      <w:r>
        <w:rPr>
          <w:sz w:val="20"/>
        </w:rPr>
        <w:t>Social</w:t>
      </w:r>
      <w:r>
        <w:rPr>
          <w:spacing w:val="-4"/>
          <w:sz w:val="20"/>
        </w:rPr>
        <w:t xml:space="preserve"> </w:t>
      </w:r>
      <w:r>
        <w:rPr>
          <w:sz w:val="20"/>
        </w:rPr>
        <w:t>e</w:t>
      </w:r>
      <w:r>
        <w:rPr>
          <w:spacing w:val="-6"/>
          <w:sz w:val="20"/>
        </w:rPr>
        <w:t xml:space="preserve"> </w:t>
      </w:r>
      <w:r>
        <w:rPr>
          <w:sz w:val="20"/>
        </w:rPr>
        <w:t>ao</w:t>
      </w:r>
      <w:r>
        <w:rPr>
          <w:spacing w:val="-4"/>
          <w:sz w:val="20"/>
        </w:rPr>
        <w:t xml:space="preserve"> </w:t>
      </w:r>
      <w:r>
        <w:rPr>
          <w:sz w:val="20"/>
        </w:rPr>
        <w:t>FGTS,</w:t>
      </w:r>
      <w:r>
        <w:rPr>
          <w:spacing w:val="-4"/>
          <w:sz w:val="20"/>
        </w:rPr>
        <w:t xml:space="preserve"> </w:t>
      </w:r>
      <w:r>
        <w:rPr>
          <w:sz w:val="20"/>
        </w:rPr>
        <w:t>que</w:t>
      </w:r>
      <w:r>
        <w:rPr>
          <w:spacing w:val="-6"/>
          <w:sz w:val="20"/>
        </w:rPr>
        <w:t xml:space="preserve"> </w:t>
      </w:r>
      <w:r>
        <w:rPr>
          <w:sz w:val="20"/>
        </w:rPr>
        <w:t>demonstre</w:t>
      </w:r>
      <w:r>
        <w:rPr>
          <w:spacing w:val="-4"/>
          <w:sz w:val="20"/>
        </w:rPr>
        <w:t xml:space="preserve"> </w:t>
      </w:r>
      <w:r>
        <w:rPr>
          <w:sz w:val="20"/>
        </w:rPr>
        <w:t>cumprimento</w:t>
      </w:r>
      <w:r>
        <w:rPr>
          <w:spacing w:val="-5"/>
          <w:sz w:val="20"/>
        </w:rPr>
        <w:t xml:space="preserve"> </w:t>
      </w:r>
      <w:r>
        <w:rPr>
          <w:sz w:val="20"/>
        </w:rPr>
        <w:t>dos</w:t>
      </w:r>
      <w:r>
        <w:rPr>
          <w:spacing w:val="-6"/>
          <w:sz w:val="20"/>
        </w:rPr>
        <w:t xml:space="preserve"> </w:t>
      </w:r>
      <w:r>
        <w:rPr>
          <w:sz w:val="20"/>
        </w:rPr>
        <w:t>encargos</w:t>
      </w:r>
      <w:r>
        <w:rPr>
          <w:spacing w:val="1"/>
          <w:sz w:val="20"/>
        </w:rPr>
        <w:t xml:space="preserve"> </w:t>
      </w:r>
      <w:r>
        <w:rPr>
          <w:sz w:val="20"/>
        </w:rPr>
        <w:t>sociais</w:t>
      </w:r>
      <w:r>
        <w:rPr>
          <w:spacing w:val="-2"/>
          <w:sz w:val="20"/>
        </w:rPr>
        <w:t xml:space="preserve"> </w:t>
      </w:r>
      <w:r>
        <w:rPr>
          <w:sz w:val="20"/>
        </w:rPr>
        <w:t>instituídos</w:t>
      </w:r>
      <w:r>
        <w:rPr>
          <w:spacing w:val="-1"/>
          <w:sz w:val="20"/>
        </w:rPr>
        <w:t xml:space="preserve"> </w:t>
      </w:r>
      <w:r>
        <w:rPr>
          <w:sz w:val="20"/>
        </w:rPr>
        <w:t>por lei;</w:t>
      </w:r>
    </w:p>
    <w:p w14:paraId="008719FB" w14:textId="77777777" w:rsidR="00A142F1" w:rsidRDefault="000A6C7A" w:rsidP="006F04D3">
      <w:pPr>
        <w:pStyle w:val="PargrafodaLista"/>
        <w:numPr>
          <w:ilvl w:val="0"/>
          <w:numId w:val="20"/>
        </w:numPr>
        <w:tabs>
          <w:tab w:val="left" w:pos="1054"/>
        </w:tabs>
        <w:ind w:left="1053" w:hanging="205"/>
        <w:rPr>
          <w:sz w:val="20"/>
        </w:rPr>
      </w:pPr>
      <w:r>
        <w:rPr>
          <w:sz w:val="20"/>
        </w:rPr>
        <w:t>a</w:t>
      </w:r>
      <w:r>
        <w:rPr>
          <w:spacing w:val="-3"/>
          <w:sz w:val="20"/>
        </w:rPr>
        <w:t xml:space="preserve"> </w:t>
      </w:r>
      <w:r>
        <w:rPr>
          <w:sz w:val="20"/>
        </w:rPr>
        <w:t>regularidade</w:t>
      </w:r>
      <w:r>
        <w:rPr>
          <w:spacing w:val="-4"/>
          <w:sz w:val="20"/>
        </w:rPr>
        <w:t xml:space="preserve"> </w:t>
      </w:r>
      <w:r>
        <w:rPr>
          <w:sz w:val="20"/>
        </w:rPr>
        <w:t>perante</w:t>
      </w:r>
      <w:r>
        <w:rPr>
          <w:spacing w:val="-4"/>
          <w:sz w:val="20"/>
        </w:rPr>
        <w:t xml:space="preserve"> </w:t>
      </w:r>
      <w:r>
        <w:rPr>
          <w:sz w:val="20"/>
        </w:rPr>
        <w:t>a</w:t>
      </w:r>
      <w:r>
        <w:rPr>
          <w:spacing w:val="-3"/>
          <w:sz w:val="20"/>
        </w:rPr>
        <w:t xml:space="preserve"> </w:t>
      </w:r>
      <w:r>
        <w:rPr>
          <w:sz w:val="20"/>
        </w:rPr>
        <w:t>Justiça</w:t>
      </w:r>
      <w:r>
        <w:rPr>
          <w:spacing w:val="-2"/>
          <w:sz w:val="20"/>
        </w:rPr>
        <w:t xml:space="preserve"> </w:t>
      </w:r>
      <w:r>
        <w:rPr>
          <w:sz w:val="20"/>
        </w:rPr>
        <w:t>do</w:t>
      </w:r>
      <w:r>
        <w:rPr>
          <w:spacing w:val="-3"/>
          <w:sz w:val="20"/>
        </w:rPr>
        <w:t xml:space="preserve"> </w:t>
      </w:r>
      <w:r>
        <w:rPr>
          <w:sz w:val="20"/>
        </w:rPr>
        <w:t>Trabalho.</w:t>
      </w:r>
    </w:p>
    <w:p w14:paraId="59FC6AD4" w14:textId="77777777" w:rsidR="00A142F1" w:rsidRDefault="000A6C7A" w:rsidP="006F04D3">
      <w:pPr>
        <w:pStyle w:val="PargrafodaLista"/>
        <w:numPr>
          <w:ilvl w:val="1"/>
          <w:numId w:val="23"/>
        </w:numPr>
        <w:tabs>
          <w:tab w:val="left" w:pos="1198"/>
        </w:tabs>
        <w:spacing w:before="121"/>
        <w:ind w:hanging="349"/>
        <w:rPr>
          <w:sz w:val="20"/>
        </w:rPr>
      </w:pPr>
      <w:r>
        <w:rPr>
          <w:sz w:val="20"/>
        </w:rPr>
        <w:t>Em</w:t>
      </w:r>
      <w:r>
        <w:rPr>
          <w:spacing w:val="-4"/>
          <w:sz w:val="20"/>
        </w:rPr>
        <w:t xml:space="preserve"> </w:t>
      </w:r>
      <w:r>
        <w:rPr>
          <w:sz w:val="20"/>
        </w:rPr>
        <w:t>relação</w:t>
      </w:r>
      <w:r>
        <w:rPr>
          <w:spacing w:val="-3"/>
          <w:sz w:val="20"/>
        </w:rPr>
        <w:t xml:space="preserve"> </w:t>
      </w:r>
      <w:r>
        <w:rPr>
          <w:sz w:val="20"/>
        </w:rPr>
        <w:t>à</w:t>
      </w:r>
      <w:r>
        <w:rPr>
          <w:spacing w:val="-3"/>
          <w:sz w:val="20"/>
        </w:rPr>
        <w:t xml:space="preserve"> </w:t>
      </w:r>
      <w:r>
        <w:rPr>
          <w:b/>
          <w:sz w:val="20"/>
        </w:rPr>
        <w:t>Qualificação</w:t>
      </w:r>
      <w:r>
        <w:rPr>
          <w:b/>
          <w:spacing w:val="-3"/>
          <w:sz w:val="20"/>
        </w:rPr>
        <w:t xml:space="preserve"> </w:t>
      </w:r>
      <w:r>
        <w:rPr>
          <w:b/>
          <w:sz w:val="20"/>
        </w:rPr>
        <w:t>Econômico-Financeira</w:t>
      </w:r>
      <w:r>
        <w:rPr>
          <w:sz w:val="20"/>
        </w:rPr>
        <w:t>,</w:t>
      </w:r>
      <w:r>
        <w:rPr>
          <w:spacing w:val="-3"/>
          <w:sz w:val="20"/>
        </w:rPr>
        <w:t xml:space="preserve"> </w:t>
      </w:r>
      <w:r>
        <w:rPr>
          <w:sz w:val="20"/>
        </w:rPr>
        <w:t>será</w:t>
      </w:r>
      <w:r>
        <w:rPr>
          <w:spacing w:val="-2"/>
          <w:sz w:val="20"/>
        </w:rPr>
        <w:t xml:space="preserve"> </w:t>
      </w:r>
      <w:r>
        <w:rPr>
          <w:sz w:val="20"/>
        </w:rPr>
        <w:t>exigida:</w:t>
      </w:r>
    </w:p>
    <w:p w14:paraId="439B2D25" w14:textId="77777777" w:rsidR="00A142F1" w:rsidRDefault="006B6F8A" w:rsidP="006F04D3">
      <w:pPr>
        <w:pStyle w:val="PargrafodaLista"/>
        <w:numPr>
          <w:ilvl w:val="2"/>
          <w:numId w:val="23"/>
        </w:numPr>
        <w:tabs>
          <w:tab w:val="left" w:pos="1349"/>
        </w:tabs>
        <w:spacing w:before="120"/>
        <w:rPr>
          <w:sz w:val="20"/>
        </w:rPr>
      </w:pPr>
      <w:r w:rsidRPr="006B6F8A">
        <w:rPr>
          <w:spacing w:val="-4"/>
          <w:sz w:val="20"/>
        </w:rPr>
        <w:t xml:space="preserve">Certidão negativa de insolvência civil expedida pelo distribuidor do domicílio ou sede do licitante, caso se trate de pessoa física oude sociedade simples; </w:t>
      </w:r>
      <w:r w:rsidR="000A6C7A">
        <w:rPr>
          <w:sz w:val="20"/>
        </w:rPr>
        <w:t>se</w:t>
      </w:r>
      <w:r w:rsidR="000A6C7A">
        <w:rPr>
          <w:spacing w:val="-4"/>
          <w:sz w:val="20"/>
        </w:rPr>
        <w:t xml:space="preserve"> </w:t>
      </w:r>
      <w:r w:rsidR="000A6C7A">
        <w:rPr>
          <w:sz w:val="20"/>
        </w:rPr>
        <w:t>tratar</w:t>
      </w:r>
      <w:r w:rsidR="000A6C7A">
        <w:rPr>
          <w:spacing w:val="-4"/>
          <w:sz w:val="20"/>
        </w:rPr>
        <w:t xml:space="preserve"> </w:t>
      </w:r>
      <w:r w:rsidR="000A6C7A">
        <w:rPr>
          <w:sz w:val="20"/>
        </w:rPr>
        <w:t>de</w:t>
      </w:r>
      <w:r w:rsidR="000A6C7A">
        <w:rPr>
          <w:spacing w:val="-4"/>
          <w:sz w:val="20"/>
        </w:rPr>
        <w:t xml:space="preserve"> </w:t>
      </w:r>
      <w:r w:rsidR="000A6C7A">
        <w:rPr>
          <w:sz w:val="20"/>
        </w:rPr>
        <w:t>pessoa</w:t>
      </w:r>
      <w:r w:rsidR="000A6C7A">
        <w:rPr>
          <w:spacing w:val="-4"/>
          <w:sz w:val="20"/>
        </w:rPr>
        <w:t xml:space="preserve"> </w:t>
      </w:r>
      <w:r w:rsidR="000A6C7A">
        <w:rPr>
          <w:sz w:val="20"/>
        </w:rPr>
        <w:t>física,</w:t>
      </w:r>
      <w:r w:rsidR="000A6C7A">
        <w:rPr>
          <w:spacing w:val="-3"/>
          <w:sz w:val="20"/>
        </w:rPr>
        <w:t xml:space="preserve"> </w:t>
      </w:r>
      <w:r w:rsidR="000A6C7A">
        <w:rPr>
          <w:sz w:val="20"/>
        </w:rPr>
        <w:t>certidão</w:t>
      </w:r>
      <w:r w:rsidR="000A6C7A">
        <w:rPr>
          <w:spacing w:val="-3"/>
          <w:sz w:val="20"/>
        </w:rPr>
        <w:t xml:space="preserve"> </w:t>
      </w:r>
      <w:r w:rsidR="000A6C7A">
        <w:rPr>
          <w:sz w:val="20"/>
        </w:rPr>
        <w:t>negativa</w:t>
      </w:r>
      <w:r w:rsidR="000A6C7A">
        <w:rPr>
          <w:spacing w:val="-2"/>
          <w:sz w:val="20"/>
        </w:rPr>
        <w:t xml:space="preserve"> </w:t>
      </w:r>
      <w:r w:rsidR="000A6C7A">
        <w:rPr>
          <w:sz w:val="20"/>
        </w:rPr>
        <w:t>de</w:t>
      </w:r>
      <w:r w:rsidR="000A6C7A">
        <w:rPr>
          <w:spacing w:val="-4"/>
          <w:sz w:val="20"/>
        </w:rPr>
        <w:t xml:space="preserve"> </w:t>
      </w:r>
      <w:r w:rsidR="000A6C7A">
        <w:rPr>
          <w:sz w:val="20"/>
        </w:rPr>
        <w:t>insolvência</w:t>
      </w:r>
      <w:r w:rsidR="000A6C7A">
        <w:rPr>
          <w:spacing w:val="-3"/>
          <w:sz w:val="20"/>
        </w:rPr>
        <w:t xml:space="preserve"> </w:t>
      </w:r>
      <w:r w:rsidR="000A6C7A">
        <w:rPr>
          <w:sz w:val="20"/>
        </w:rPr>
        <w:t>civil.</w:t>
      </w:r>
    </w:p>
    <w:p w14:paraId="331FB97C" w14:textId="77777777" w:rsidR="006B6F8A" w:rsidRPr="006B6F8A" w:rsidRDefault="006B6F8A" w:rsidP="006F04D3">
      <w:pPr>
        <w:pStyle w:val="PargrafodaLista"/>
        <w:numPr>
          <w:ilvl w:val="2"/>
          <w:numId w:val="23"/>
        </w:numPr>
        <w:tabs>
          <w:tab w:val="left" w:pos="1349"/>
        </w:tabs>
        <w:spacing w:before="120"/>
        <w:rPr>
          <w:sz w:val="20"/>
        </w:rPr>
      </w:pPr>
      <w:r w:rsidRPr="006B6F8A">
        <w:rPr>
          <w:sz w:val="20"/>
        </w:rPr>
        <w:t>Certidão Negativa de Falência, recuperação judicial ou recuperação extrajudicial, expedida pelo distribuidor da sede da pessoajurídica.</w:t>
      </w:r>
    </w:p>
    <w:p w14:paraId="631BAA1A" w14:textId="77777777" w:rsidR="006B6F8A" w:rsidRDefault="006B6F8A" w:rsidP="006F04D3">
      <w:pPr>
        <w:pStyle w:val="PargrafodaLista"/>
        <w:numPr>
          <w:ilvl w:val="3"/>
          <w:numId w:val="23"/>
        </w:numPr>
        <w:tabs>
          <w:tab w:val="left" w:pos="1349"/>
        </w:tabs>
        <w:spacing w:before="120"/>
        <w:ind w:left="1985"/>
        <w:rPr>
          <w:sz w:val="20"/>
        </w:rPr>
      </w:pPr>
      <w:r w:rsidRPr="006B6F8A">
        <w:rPr>
          <w:sz w:val="20"/>
        </w:rPr>
        <w:t>No caso de certidão positiva de recuperação judicial ou extrajudicial, a licitante deverá apresentar a comprovação de que orespectivo plano de recuperação foi acolhido judicialmente, na forma do art. 58, da Lei nº 11.101, de 09 de fevereiro de 2005, sob penade inabilitação, devendo, ainda, comprovar todos os demais requisitos de habilitação.</w:t>
      </w:r>
    </w:p>
    <w:p w14:paraId="3759A267" w14:textId="77777777" w:rsidR="00A142F1" w:rsidRDefault="000A6C7A" w:rsidP="006F04D3">
      <w:pPr>
        <w:pStyle w:val="PargrafodaLista"/>
        <w:numPr>
          <w:ilvl w:val="1"/>
          <w:numId w:val="23"/>
        </w:numPr>
        <w:tabs>
          <w:tab w:val="left" w:pos="1193"/>
        </w:tabs>
        <w:spacing w:before="121"/>
        <w:ind w:left="141" w:right="269" w:firstLine="708"/>
        <w:rPr>
          <w:sz w:val="20"/>
        </w:rPr>
      </w:pPr>
      <w:r>
        <w:rPr>
          <w:sz w:val="20"/>
        </w:rPr>
        <w:t>Na</w:t>
      </w:r>
      <w:r>
        <w:rPr>
          <w:spacing w:val="-8"/>
          <w:sz w:val="20"/>
        </w:rPr>
        <w:t xml:space="preserve"> </w:t>
      </w:r>
      <w:r>
        <w:rPr>
          <w:sz w:val="20"/>
        </w:rPr>
        <w:t>análise</w:t>
      </w:r>
      <w:r>
        <w:rPr>
          <w:spacing w:val="-8"/>
          <w:sz w:val="20"/>
        </w:rPr>
        <w:t xml:space="preserve"> </w:t>
      </w:r>
      <w:r>
        <w:rPr>
          <w:sz w:val="20"/>
        </w:rPr>
        <w:t>das</w:t>
      </w:r>
      <w:r>
        <w:rPr>
          <w:spacing w:val="-9"/>
          <w:sz w:val="20"/>
        </w:rPr>
        <w:t xml:space="preserve"> </w:t>
      </w:r>
      <w:r>
        <w:rPr>
          <w:sz w:val="20"/>
        </w:rPr>
        <w:t>condições</w:t>
      </w:r>
      <w:r>
        <w:rPr>
          <w:spacing w:val="-7"/>
          <w:sz w:val="20"/>
        </w:rPr>
        <w:t xml:space="preserve"> </w:t>
      </w:r>
      <w:r>
        <w:rPr>
          <w:sz w:val="20"/>
        </w:rPr>
        <w:t>de</w:t>
      </w:r>
      <w:r>
        <w:rPr>
          <w:spacing w:val="-8"/>
          <w:sz w:val="20"/>
        </w:rPr>
        <w:t xml:space="preserve"> </w:t>
      </w:r>
      <w:r>
        <w:rPr>
          <w:sz w:val="20"/>
        </w:rPr>
        <w:t>habilitação</w:t>
      </w:r>
      <w:r>
        <w:rPr>
          <w:spacing w:val="-7"/>
          <w:sz w:val="20"/>
        </w:rPr>
        <w:t xml:space="preserve"> </w:t>
      </w:r>
      <w:r>
        <w:rPr>
          <w:sz w:val="20"/>
        </w:rPr>
        <w:t>e</w:t>
      </w:r>
      <w:r>
        <w:rPr>
          <w:spacing w:val="-9"/>
          <w:sz w:val="20"/>
        </w:rPr>
        <w:t xml:space="preserve"> </w:t>
      </w:r>
      <w:r>
        <w:rPr>
          <w:sz w:val="20"/>
        </w:rPr>
        <w:t>da</w:t>
      </w:r>
      <w:r>
        <w:rPr>
          <w:spacing w:val="-7"/>
          <w:sz w:val="20"/>
        </w:rPr>
        <w:t xml:space="preserve"> </w:t>
      </w:r>
      <w:r>
        <w:rPr>
          <w:sz w:val="20"/>
        </w:rPr>
        <w:t>validade</w:t>
      </w:r>
      <w:r>
        <w:rPr>
          <w:spacing w:val="-8"/>
          <w:sz w:val="20"/>
        </w:rPr>
        <w:t xml:space="preserve"> </w:t>
      </w:r>
      <w:r>
        <w:rPr>
          <w:sz w:val="20"/>
        </w:rPr>
        <w:t>dos</w:t>
      </w:r>
      <w:r>
        <w:rPr>
          <w:spacing w:val="-10"/>
          <w:sz w:val="20"/>
        </w:rPr>
        <w:t xml:space="preserve"> </w:t>
      </w:r>
      <w:r>
        <w:rPr>
          <w:sz w:val="20"/>
        </w:rPr>
        <w:t>documentos</w:t>
      </w:r>
      <w:r>
        <w:rPr>
          <w:spacing w:val="-9"/>
          <w:sz w:val="20"/>
        </w:rPr>
        <w:t xml:space="preserve"> </w:t>
      </w:r>
      <w:r>
        <w:rPr>
          <w:sz w:val="20"/>
        </w:rPr>
        <w:t>comprobatórios,</w:t>
      </w:r>
      <w:r>
        <w:rPr>
          <w:spacing w:val="-7"/>
          <w:sz w:val="20"/>
        </w:rPr>
        <w:t xml:space="preserve"> </w:t>
      </w:r>
      <w:r>
        <w:rPr>
          <w:sz w:val="20"/>
        </w:rPr>
        <w:t>quando</w:t>
      </w:r>
      <w:r>
        <w:rPr>
          <w:spacing w:val="1"/>
          <w:sz w:val="20"/>
        </w:rPr>
        <w:t xml:space="preserve"> </w:t>
      </w:r>
      <w:r>
        <w:rPr>
          <w:sz w:val="20"/>
        </w:rPr>
        <w:t>existente, tomar-se-á como referência a data da abertura da Sessão Eletrônica, informada no preâmbulo</w:t>
      </w:r>
      <w:r>
        <w:rPr>
          <w:spacing w:val="1"/>
          <w:sz w:val="20"/>
        </w:rPr>
        <w:t xml:space="preserve"> </w:t>
      </w:r>
      <w:r>
        <w:rPr>
          <w:sz w:val="20"/>
        </w:rPr>
        <w:t>deste</w:t>
      </w:r>
      <w:r>
        <w:rPr>
          <w:spacing w:val="-1"/>
          <w:sz w:val="20"/>
        </w:rPr>
        <w:t xml:space="preserve"> </w:t>
      </w:r>
      <w:r>
        <w:rPr>
          <w:sz w:val="20"/>
        </w:rPr>
        <w:t>Edital.</w:t>
      </w:r>
    </w:p>
    <w:p w14:paraId="04B82609" w14:textId="77777777" w:rsidR="00A142F1" w:rsidRDefault="000A6C7A" w:rsidP="006F04D3">
      <w:pPr>
        <w:pStyle w:val="PargrafodaLista"/>
        <w:numPr>
          <w:ilvl w:val="2"/>
          <w:numId w:val="23"/>
        </w:numPr>
        <w:tabs>
          <w:tab w:val="left" w:pos="1414"/>
        </w:tabs>
        <w:spacing w:before="120"/>
        <w:ind w:left="141" w:right="271" w:firstLine="708"/>
        <w:rPr>
          <w:sz w:val="20"/>
        </w:rPr>
      </w:pPr>
      <w:r>
        <w:rPr>
          <w:sz w:val="20"/>
        </w:rPr>
        <w:lastRenderedPageBreak/>
        <w:t>Não</w:t>
      </w:r>
      <w:r>
        <w:rPr>
          <w:spacing w:val="1"/>
          <w:sz w:val="20"/>
        </w:rPr>
        <w:t xml:space="preserve"> </w:t>
      </w:r>
      <w:r>
        <w:rPr>
          <w:sz w:val="20"/>
        </w:rPr>
        <w:t>serão</w:t>
      </w:r>
      <w:r>
        <w:rPr>
          <w:spacing w:val="1"/>
          <w:sz w:val="20"/>
        </w:rPr>
        <w:t xml:space="preserve"> </w:t>
      </w:r>
      <w:r>
        <w:rPr>
          <w:sz w:val="20"/>
        </w:rPr>
        <w:t>aceitos</w:t>
      </w:r>
      <w:r>
        <w:rPr>
          <w:spacing w:val="1"/>
          <w:sz w:val="20"/>
        </w:rPr>
        <w:t xml:space="preserve"> </w:t>
      </w:r>
      <w:r>
        <w:rPr>
          <w:sz w:val="20"/>
        </w:rPr>
        <w:t>documentos</w:t>
      </w:r>
      <w:r>
        <w:rPr>
          <w:spacing w:val="1"/>
          <w:sz w:val="20"/>
        </w:rPr>
        <w:t xml:space="preserve"> </w:t>
      </w:r>
      <w:r>
        <w:rPr>
          <w:sz w:val="20"/>
        </w:rPr>
        <w:t>com</w:t>
      </w:r>
      <w:r>
        <w:rPr>
          <w:spacing w:val="1"/>
          <w:sz w:val="20"/>
        </w:rPr>
        <w:t xml:space="preserve"> </w:t>
      </w:r>
      <w:r>
        <w:rPr>
          <w:sz w:val="20"/>
        </w:rPr>
        <w:t>indicação</w:t>
      </w:r>
      <w:r>
        <w:rPr>
          <w:spacing w:val="1"/>
          <w:sz w:val="20"/>
        </w:rPr>
        <w:t xml:space="preserve"> </w:t>
      </w:r>
      <w:r>
        <w:rPr>
          <w:sz w:val="20"/>
        </w:rPr>
        <w:t>de</w:t>
      </w:r>
      <w:r>
        <w:rPr>
          <w:spacing w:val="1"/>
          <w:sz w:val="20"/>
        </w:rPr>
        <w:t xml:space="preserve"> </w:t>
      </w:r>
      <w:r>
        <w:rPr>
          <w:b/>
          <w:sz w:val="20"/>
        </w:rPr>
        <w:t>CNPJ/CPF</w:t>
      </w:r>
      <w:r>
        <w:rPr>
          <w:b/>
          <w:spacing w:val="1"/>
          <w:sz w:val="20"/>
        </w:rPr>
        <w:t xml:space="preserve"> </w:t>
      </w:r>
      <w:r>
        <w:rPr>
          <w:sz w:val="20"/>
        </w:rPr>
        <w:t>diferentes,</w:t>
      </w:r>
      <w:r>
        <w:rPr>
          <w:spacing w:val="1"/>
          <w:sz w:val="20"/>
        </w:rPr>
        <w:t xml:space="preserve"> </w:t>
      </w:r>
      <w:r>
        <w:rPr>
          <w:sz w:val="20"/>
        </w:rPr>
        <w:t>salvo</w:t>
      </w:r>
      <w:r>
        <w:rPr>
          <w:spacing w:val="1"/>
          <w:sz w:val="20"/>
        </w:rPr>
        <w:t xml:space="preserve"> </w:t>
      </w:r>
      <w:r>
        <w:rPr>
          <w:sz w:val="20"/>
        </w:rPr>
        <w:t>aqueles</w:t>
      </w:r>
      <w:r>
        <w:rPr>
          <w:spacing w:val="1"/>
          <w:sz w:val="20"/>
        </w:rPr>
        <w:t xml:space="preserve"> </w:t>
      </w:r>
      <w:r>
        <w:rPr>
          <w:sz w:val="20"/>
        </w:rPr>
        <w:t>legalmente</w:t>
      </w:r>
      <w:r>
        <w:rPr>
          <w:spacing w:val="-1"/>
          <w:sz w:val="20"/>
        </w:rPr>
        <w:t xml:space="preserve"> </w:t>
      </w:r>
      <w:r>
        <w:rPr>
          <w:sz w:val="20"/>
        </w:rPr>
        <w:t>permitidos.</w:t>
      </w:r>
    </w:p>
    <w:p w14:paraId="2797C7DD" w14:textId="77777777" w:rsidR="00A142F1" w:rsidRDefault="000A6C7A" w:rsidP="006F04D3">
      <w:pPr>
        <w:pStyle w:val="PargrafodaLista"/>
        <w:numPr>
          <w:ilvl w:val="3"/>
          <w:numId w:val="23"/>
        </w:numPr>
        <w:tabs>
          <w:tab w:val="left" w:pos="1512"/>
        </w:tabs>
        <w:spacing w:before="118"/>
        <w:ind w:right="269" w:firstLine="708"/>
        <w:rPr>
          <w:sz w:val="20"/>
        </w:rPr>
      </w:pPr>
      <w:r>
        <w:rPr>
          <w:sz w:val="20"/>
        </w:rPr>
        <w:t>Se o licitante for a matriz, todos os documentos deverão estar em nome da matriz, e se o</w:t>
      </w:r>
      <w:r>
        <w:rPr>
          <w:spacing w:val="1"/>
          <w:sz w:val="20"/>
        </w:rPr>
        <w:t xml:space="preserve"> </w:t>
      </w:r>
      <w:r>
        <w:rPr>
          <w:sz w:val="20"/>
        </w:rPr>
        <w:t>licitante</w:t>
      </w:r>
      <w:r>
        <w:rPr>
          <w:spacing w:val="1"/>
          <w:sz w:val="20"/>
        </w:rPr>
        <w:t xml:space="preserve"> </w:t>
      </w:r>
      <w:r>
        <w:rPr>
          <w:sz w:val="20"/>
        </w:rPr>
        <w:t>for</w:t>
      </w:r>
      <w:r>
        <w:rPr>
          <w:spacing w:val="1"/>
          <w:sz w:val="20"/>
        </w:rPr>
        <w:t xml:space="preserve"> </w:t>
      </w:r>
      <w:r>
        <w:rPr>
          <w:sz w:val="20"/>
        </w:rPr>
        <w:t>a</w:t>
      </w:r>
      <w:r>
        <w:rPr>
          <w:spacing w:val="46"/>
          <w:sz w:val="20"/>
        </w:rPr>
        <w:t xml:space="preserve"> </w:t>
      </w:r>
      <w:r>
        <w:rPr>
          <w:sz w:val="20"/>
        </w:rPr>
        <w:t>filial,</w:t>
      </w:r>
      <w:r>
        <w:rPr>
          <w:spacing w:val="46"/>
          <w:sz w:val="20"/>
        </w:rPr>
        <w:t xml:space="preserve"> </w:t>
      </w:r>
      <w:r>
        <w:rPr>
          <w:sz w:val="20"/>
        </w:rPr>
        <w:t>todos</w:t>
      </w:r>
      <w:r>
        <w:rPr>
          <w:spacing w:val="46"/>
          <w:sz w:val="20"/>
        </w:rPr>
        <w:t xml:space="preserve"> </w:t>
      </w:r>
      <w:r>
        <w:rPr>
          <w:sz w:val="20"/>
        </w:rPr>
        <w:t>os</w:t>
      </w:r>
      <w:r>
        <w:rPr>
          <w:spacing w:val="46"/>
          <w:sz w:val="20"/>
        </w:rPr>
        <w:t xml:space="preserve"> </w:t>
      </w:r>
      <w:r>
        <w:rPr>
          <w:sz w:val="20"/>
        </w:rPr>
        <w:t>documentos</w:t>
      </w:r>
      <w:r>
        <w:rPr>
          <w:spacing w:val="46"/>
          <w:sz w:val="20"/>
        </w:rPr>
        <w:t xml:space="preserve"> </w:t>
      </w:r>
      <w:r>
        <w:rPr>
          <w:sz w:val="20"/>
        </w:rPr>
        <w:t>deverão</w:t>
      </w:r>
      <w:r>
        <w:rPr>
          <w:spacing w:val="46"/>
          <w:sz w:val="20"/>
        </w:rPr>
        <w:t xml:space="preserve"> </w:t>
      </w:r>
      <w:r>
        <w:rPr>
          <w:sz w:val="20"/>
        </w:rPr>
        <w:t>estar</w:t>
      </w:r>
      <w:r>
        <w:rPr>
          <w:spacing w:val="46"/>
          <w:sz w:val="20"/>
        </w:rPr>
        <w:t xml:space="preserve"> </w:t>
      </w:r>
      <w:r>
        <w:rPr>
          <w:sz w:val="20"/>
        </w:rPr>
        <w:t>em</w:t>
      </w:r>
      <w:r>
        <w:rPr>
          <w:spacing w:val="46"/>
          <w:sz w:val="20"/>
        </w:rPr>
        <w:t xml:space="preserve"> </w:t>
      </w:r>
      <w:r>
        <w:rPr>
          <w:sz w:val="20"/>
        </w:rPr>
        <w:t>nome</w:t>
      </w:r>
      <w:r>
        <w:rPr>
          <w:spacing w:val="46"/>
          <w:sz w:val="20"/>
        </w:rPr>
        <w:t xml:space="preserve"> </w:t>
      </w:r>
      <w:r>
        <w:rPr>
          <w:sz w:val="20"/>
        </w:rPr>
        <w:t>da</w:t>
      </w:r>
      <w:r>
        <w:rPr>
          <w:spacing w:val="46"/>
          <w:sz w:val="20"/>
        </w:rPr>
        <w:t xml:space="preserve"> </w:t>
      </w:r>
      <w:r>
        <w:rPr>
          <w:sz w:val="20"/>
        </w:rPr>
        <w:t>filial,</w:t>
      </w:r>
      <w:r>
        <w:rPr>
          <w:spacing w:val="46"/>
          <w:sz w:val="20"/>
        </w:rPr>
        <w:t xml:space="preserve"> </w:t>
      </w:r>
      <w:r>
        <w:rPr>
          <w:sz w:val="20"/>
        </w:rPr>
        <w:t>exceto</w:t>
      </w:r>
      <w:r>
        <w:rPr>
          <w:spacing w:val="46"/>
          <w:sz w:val="20"/>
        </w:rPr>
        <w:t xml:space="preserve"> </w:t>
      </w:r>
      <w:r>
        <w:rPr>
          <w:sz w:val="20"/>
        </w:rPr>
        <w:t>aqueles</w:t>
      </w:r>
      <w:r>
        <w:rPr>
          <w:spacing w:val="1"/>
          <w:sz w:val="20"/>
        </w:rPr>
        <w:t xml:space="preserve"> </w:t>
      </w:r>
      <w:r>
        <w:rPr>
          <w:sz w:val="20"/>
        </w:rPr>
        <w:t>documentos</w:t>
      </w:r>
      <w:r>
        <w:rPr>
          <w:spacing w:val="-5"/>
          <w:sz w:val="20"/>
        </w:rPr>
        <w:t xml:space="preserve"> </w:t>
      </w:r>
      <w:r>
        <w:rPr>
          <w:sz w:val="20"/>
        </w:rPr>
        <w:t>que,</w:t>
      </w:r>
      <w:r>
        <w:rPr>
          <w:spacing w:val="-3"/>
          <w:sz w:val="20"/>
        </w:rPr>
        <w:t xml:space="preserve"> </w:t>
      </w:r>
      <w:r>
        <w:rPr>
          <w:sz w:val="20"/>
        </w:rPr>
        <w:t>pela</w:t>
      </w:r>
      <w:r>
        <w:rPr>
          <w:spacing w:val="-3"/>
          <w:sz w:val="20"/>
        </w:rPr>
        <w:t xml:space="preserve"> </w:t>
      </w:r>
      <w:r>
        <w:rPr>
          <w:sz w:val="20"/>
        </w:rPr>
        <w:t>própria</w:t>
      </w:r>
      <w:r>
        <w:rPr>
          <w:spacing w:val="-3"/>
          <w:sz w:val="20"/>
        </w:rPr>
        <w:t xml:space="preserve"> </w:t>
      </w:r>
      <w:r>
        <w:rPr>
          <w:sz w:val="20"/>
        </w:rPr>
        <w:t>natureza,</w:t>
      </w:r>
      <w:r>
        <w:rPr>
          <w:spacing w:val="-3"/>
          <w:sz w:val="20"/>
        </w:rPr>
        <w:t xml:space="preserve"> </w:t>
      </w:r>
      <w:r>
        <w:rPr>
          <w:sz w:val="20"/>
        </w:rPr>
        <w:t>comprovadamente,</w:t>
      </w:r>
      <w:r>
        <w:rPr>
          <w:spacing w:val="-2"/>
          <w:sz w:val="20"/>
        </w:rPr>
        <w:t xml:space="preserve"> </w:t>
      </w:r>
      <w:r>
        <w:rPr>
          <w:sz w:val="20"/>
        </w:rPr>
        <w:t>forem</w:t>
      </w:r>
      <w:r>
        <w:rPr>
          <w:spacing w:val="-2"/>
          <w:sz w:val="20"/>
        </w:rPr>
        <w:t xml:space="preserve"> </w:t>
      </w:r>
      <w:r>
        <w:rPr>
          <w:sz w:val="20"/>
        </w:rPr>
        <w:t>emitidos</w:t>
      </w:r>
      <w:r>
        <w:rPr>
          <w:spacing w:val="-4"/>
          <w:sz w:val="20"/>
        </w:rPr>
        <w:t xml:space="preserve"> </w:t>
      </w:r>
      <w:r>
        <w:rPr>
          <w:sz w:val="20"/>
        </w:rPr>
        <w:t>somente</w:t>
      </w:r>
      <w:r>
        <w:rPr>
          <w:spacing w:val="-3"/>
          <w:sz w:val="20"/>
        </w:rPr>
        <w:t xml:space="preserve"> </w:t>
      </w:r>
      <w:r>
        <w:rPr>
          <w:sz w:val="20"/>
        </w:rPr>
        <w:t>em</w:t>
      </w:r>
      <w:r>
        <w:rPr>
          <w:spacing w:val="-2"/>
          <w:sz w:val="20"/>
        </w:rPr>
        <w:t xml:space="preserve"> </w:t>
      </w:r>
      <w:r>
        <w:rPr>
          <w:sz w:val="20"/>
        </w:rPr>
        <w:t>nome</w:t>
      </w:r>
      <w:r>
        <w:rPr>
          <w:spacing w:val="-4"/>
          <w:sz w:val="20"/>
        </w:rPr>
        <w:t xml:space="preserve"> </w:t>
      </w:r>
      <w:r>
        <w:rPr>
          <w:sz w:val="20"/>
        </w:rPr>
        <w:t>da</w:t>
      </w:r>
      <w:r>
        <w:rPr>
          <w:spacing w:val="-3"/>
          <w:sz w:val="20"/>
        </w:rPr>
        <w:t xml:space="preserve"> </w:t>
      </w:r>
      <w:r>
        <w:rPr>
          <w:sz w:val="20"/>
        </w:rPr>
        <w:t>matriz.</w:t>
      </w:r>
    </w:p>
    <w:p w14:paraId="04DB43A7" w14:textId="77777777" w:rsidR="00A142F1" w:rsidRDefault="000A6C7A" w:rsidP="006F04D3">
      <w:pPr>
        <w:pStyle w:val="PargrafodaLista"/>
        <w:numPr>
          <w:ilvl w:val="1"/>
          <w:numId w:val="23"/>
        </w:numPr>
        <w:tabs>
          <w:tab w:val="left" w:pos="1234"/>
        </w:tabs>
        <w:spacing w:before="120"/>
        <w:ind w:left="141" w:right="269" w:firstLine="707"/>
        <w:rPr>
          <w:sz w:val="20"/>
        </w:rPr>
      </w:pPr>
      <w:r>
        <w:rPr>
          <w:sz w:val="20"/>
        </w:rPr>
        <w:t>A comprovação da regularidade fiscal e trabalhista das microempresas e das empresas de</w:t>
      </w:r>
      <w:r>
        <w:rPr>
          <w:spacing w:val="1"/>
          <w:sz w:val="20"/>
        </w:rPr>
        <w:t xml:space="preserve"> </w:t>
      </w:r>
      <w:r>
        <w:rPr>
          <w:sz w:val="20"/>
        </w:rPr>
        <w:t>pequeno porte somente será exigida para efeito de contratação, e não como condição para participação</w:t>
      </w:r>
      <w:r>
        <w:rPr>
          <w:spacing w:val="1"/>
          <w:sz w:val="20"/>
        </w:rPr>
        <w:t xml:space="preserve"> </w:t>
      </w:r>
      <w:r>
        <w:rPr>
          <w:sz w:val="20"/>
        </w:rPr>
        <w:t>nesta licitação, nos</w:t>
      </w:r>
      <w:r>
        <w:rPr>
          <w:spacing w:val="-2"/>
          <w:sz w:val="20"/>
        </w:rPr>
        <w:t xml:space="preserve"> </w:t>
      </w:r>
      <w:r>
        <w:rPr>
          <w:sz w:val="20"/>
        </w:rPr>
        <w:t>termos</w:t>
      </w:r>
      <w:r>
        <w:rPr>
          <w:spacing w:val="-2"/>
          <w:sz w:val="20"/>
        </w:rPr>
        <w:t xml:space="preserve"> </w:t>
      </w:r>
      <w:r>
        <w:rPr>
          <w:sz w:val="20"/>
        </w:rPr>
        <w:t>do</w:t>
      </w:r>
      <w:r>
        <w:rPr>
          <w:spacing w:val="2"/>
          <w:sz w:val="20"/>
        </w:rPr>
        <w:t xml:space="preserve"> </w:t>
      </w:r>
      <w:r>
        <w:rPr>
          <w:sz w:val="20"/>
        </w:rPr>
        <w:t>disposto no art.</w:t>
      </w:r>
      <w:r>
        <w:rPr>
          <w:spacing w:val="-1"/>
          <w:sz w:val="20"/>
        </w:rPr>
        <w:t xml:space="preserve"> </w:t>
      </w:r>
      <w:r>
        <w:rPr>
          <w:sz w:val="20"/>
        </w:rPr>
        <w:t>4º do</w:t>
      </w:r>
      <w:r>
        <w:rPr>
          <w:spacing w:val="1"/>
          <w:sz w:val="20"/>
        </w:rPr>
        <w:t xml:space="preserve"> </w:t>
      </w:r>
      <w:r>
        <w:rPr>
          <w:sz w:val="20"/>
        </w:rPr>
        <w:t>Decreto n.</w:t>
      </w:r>
      <w:r>
        <w:rPr>
          <w:spacing w:val="-1"/>
          <w:sz w:val="20"/>
        </w:rPr>
        <w:t xml:space="preserve"> </w:t>
      </w:r>
      <w:r>
        <w:rPr>
          <w:sz w:val="20"/>
        </w:rPr>
        <w:t>8.538/2015.</w:t>
      </w:r>
    </w:p>
    <w:p w14:paraId="6ABF1364" w14:textId="77777777" w:rsidR="00A142F1" w:rsidRDefault="000A6C7A" w:rsidP="006F04D3">
      <w:pPr>
        <w:pStyle w:val="PargrafodaLista"/>
        <w:numPr>
          <w:ilvl w:val="1"/>
          <w:numId w:val="23"/>
        </w:numPr>
        <w:tabs>
          <w:tab w:val="left" w:pos="1251"/>
        </w:tabs>
        <w:spacing w:before="122"/>
        <w:ind w:left="141" w:right="267" w:firstLine="708"/>
        <w:rPr>
          <w:sz w:val="20"/>
        </w:rPr>
      </w:pPr>
      <w:r>
        <w:rPr>
          <w:sz w:val="20"/>
        </w:rPr>
        <w:t>A</w:t>
      </w:r>
      <w:r>
        <w:rPr>
          <w:spacing w:val="1"/>
          <w:sz w:val="20"/>
        </w:rPr>
        <w:t xml:space="preserve"> </w:t>
      </w:r>
      <w:r>
        <w:rPr>
          <w:sz w:val="20"/>
        </w:rPr>
        <w:t>Comissão</w:t>
      </w:r>
      <w:r>
        <w:rPr>
          <w:spacing w:val="1"/>
          <w:sz w:val="20"/>
        </w:rPr>
        <w:t xml:space="preserve"> </w:t>
      </w:r>
      <w:r>
        <w:rPr>
          <w:sz w:val="20"/>
        </w:rPr>
        <w:t>Permanente</w:t>
      </w:r>
      <w:r>
        <w:rPr>
          <w:spacing w:val="1"/>
          <w:sz w:val="20"/>
        </w:rPr>
        <w:t xml:space="preserve"> </w:t>
      </w:r>
      <w:r>
        <w:rPr>
          <w:sz w:val="20"/>
        </w:rPr>
        <w:t>de</w:t>
      </w:r>
      <w:r>
        <w:rPr>
          <w:spacing w:val="1"/>
          <w:sz w:val="20"/>
        </w:rPr>
        <w:t xml:space="preserve"> </w:t>
      </w:r>
      <w:r>
        <w:rPr>
          <w:sz w:val="20"/>
        </w:rPr>
        <w:t>Contratação</w:t>
      </w:r>
      <w:r>
        <w:rPr>
          <w:spacing w:val="1"/>
          <w:sz w:val="20"/>
        </w:rPr>
        <w:t xml:space="preserve"> </w:t>
      </w:r>
      <w:r w:rsidR="0088661E">
        <w:rPr>
          <w:sz w:val="20"/>
        </w:rPr>
        <w:t>da PRT-17ª/ES</w:t>
      </w:r>
      <w:r>
        <w:rPr>
          <w:spacing w:val="1"/>
          <w:sz w:val="20"/>
        </w:rPr>
        <w:t xml:space="preserve"> </w:t>
      </w:r>
      <w:r>
        <w:rPr>
          <w:sz w:val="20"/>
        </w:rPr>
        <w:t>poderá,</w:t>
      </w:r>
      <w:r>
        <w:rPr>
          <w:spacing w:val="1"/>
          <w:sz w:val="20"/>
        </w:rPr>
        <w:t xml:space="preserve"> </w:t>
      </w:r>
      <w:r>
        <w:rPr>
          <w:sz w:val="20"/>
        </w:rPr>
        <w:t>mediante</w:t>
      </w:r>
      <w:r>
        <w:rPr>
          <w:spacing w:val="1"/>
          <w:sz w:val="20"/>
        </w:rPr>
        <w:t xml:space="preserve"> </w:t>
      </w:r>
      <w:r>
        <w:rPr>
          <w:sz w:val="20"/>
        </w:rPr>
        <w:t>solicitação</w:t>
      </w:r>
      <w:r>
        <w:rPr>
          <w:spacing w:val="1"/>
          <w:sz w:val="20"/>
        </w:rPr>
        <w:t xml:space="preserve"> </w:t>
      </w:r>
      <w:r>
        <w:rPr>
          <w:sz w:val="20"/>
        </w:rPr>
        <w:t>do</w:t>
      </w:r>
      <w:r>
        <w:rPr>
          <w:spacing w:val="1"/>
          <w:sz w:val="20"/>
        </w:rPr>
        <w:t xml:space="preserve"> </w:t>
      </w:r>
      <w:r>
        <w:rPr>
          <w:sz w:val="20"/>
        </w:rPr>
        <w:t>Pregoeiro,</w:t>
      </w:r>
      <w:r>
        <w:rPr>
          <w:spacing w:val="-3"/>
          <w:sz w:val="20"/>
        </w:rPr>
        <w:t xml:space="preserve"> </w:t>
      </w:r>
      <w:r>
        <w:rPr>
          <w:sz w:val="20"/>
        </w:rPr>
        <w:t>sanar</w:t>
      </w:r>
      <w:r>
        <w:rPr>
          <w:spacing w:val="-4"/>
          <w:sz w:val="20"/>
        </w:rPr>
        <w:t xml:space="preserve"> </w:t>
      </w:r>
      <w:r>
        <w:rPr>
          <w:sz w:val="20"/>
        </w:rPr>
        <w:t>erros</w:t>
      </w:r>
      <w:r>
        <w:rPr>
          <w:spacing w:val="-5"/>
          <w:sz w:val="20"/>
        </w:rPr>
        <w:t xml:space="preserve"> </w:t>
      </w:r>
      <w:r>
        <w:rPr>
          <w:sz w:val="20"/>
        </w:rPr>
        <w:t>ou</w:t>
      </w:r>
      <w:r>
        <w:rPr>
          <w:spacing w:val="-3"/>
          <w:sz w:val="20"/>
        </w:rPr>
        <w:t xml:space="preserve"> </w:t>
      </w:r>
      <w:r>
        <w:rPr>
          <w:sz w:val="20"/>
        </w:rPr>
        <w:t>falhas</w:t>
      </w:r>
      <w:r>
        <w:rPr>
          <w:spacing w:val="-5"/>
          <w:sz w:val="20"/>
        </w:rPr>
        <w:t xml:space="preserve"> </w:t>
      </w:r>
      <w:r>
        <w:rPr>
          <w:sz w:val="20"/>
        </w:rPr>
        <w:t>que</w:t>
      </w:r>
      <w:r>
        <w:rPr>
          <w:spacing w:val="-4"/>
          <w:sz w:val="20"/>
        </w:rPr>
        <w:t xml:space="preserve"> </w:t>
      </w:r>
      <w:r>
        <w:rPr>
          <w:sz w:val="20"/>
        </w:rPr>
        <w:t>não</w:t>
      </w:r>
      <w:r>
        <w:rPr>
          <w:spacing w:val="-3"/>
          <w:sz w:val="20"/>
        </w:rPr>
        <w:t xml:space="preserve"> </w:t>
      </w:r>
      <w:r>
        <w:rPr>
          <w:sz w:val="20"/>
        </w:rPr>
        <w:t>alterem</w:t>
      </w:r>
      <w:r>
        <w:rPr>
          <w:spacing w:val="-4"/>
          <w:sz w:val="20"/>
        </w:rPr>
        <w:t xml:space="preserve"> </w:t>
      </w:r>
      <w:r>
        <w:rPr>
          <w:sz w:val="20"/>
        </w:rPr>
        <w:t>a</w:t>
      </w:r>
      <w:r>
        <w:rPr>
          <w:spacing w:val="-3"/>
          <w:sz w:val="20"/>
        </w:rPr>
        <w:t xml:space="preserve"> </w:t>
      </w:r>
      <w:r>
        <w:rPr>
          <w:sz w:val="20"/>
        </w:rPr>
        <w:t>substância</w:t>
      </w:r>
      <w:r>
        <w:rPr>
          <w:spacing w:val="-3"/>
          <w:sz w:val="20"/>
        </w:rPr>
        <w:t xml:space="preserve"> </w:t>
      </w:r>
      <w:r>
        <w:rPr>
          <w:sz w:val="20"/>
        </w:rPr>
        <w:t>dos</w:t>
      </w:r>
      <w:r>
        <w:rPr>
          <w:spacing w:val="-5"/>
          <w:sz w:val="20"/>
        </w:rPr>
        <w:t xml:space="preserve"> </w:t>
      </w:r>
      <w:r>
        <w:rPr>
          <w:sz w:val="20"/>
        </w:rPr>
        <w:t>documentos</w:t>
      </w:r>
      <w:r>
        <w:rPr>
          <w:spacing w:val="-5"/>
          <w:sz w:val="20"/>
        </w:rPr>
        <w:t xml:space="preserve"> </w:t>
      </w:r>
      <w:r>
        <w:rPr>
          <w:sz w:val="20"/>
        </w:rPr>
        <w:t>de</w:t>
      </w:r>
      <w:r>
        <w:rPr>
          <w:spacing w:val="-3"/>
          <w:sz w:val="20"/>
        </w:rPr>
        <w:t xml:space="preserve"> </w:t>
      </w:r>
      <w:r>
        <w:rPr>
          <w:sz w:val="20"/>
        </w:rPr>
        <w:t>habilitação</w:t>
      </w:r>
      <w:r>
        <w:rPr>
          <w:spacing w:val="-3"/>
          <w:sz w:val="20"/>
        </w:rPr>
        <w:t xml:space="preserve"> </w:t>
      </w:r>
      <w:r>
        <w:rPr>
          <w:sz w:val="20"/>
        </w:rPr>
        <w:t>e</w:t>
      </w:r>
      <w:r>
        <w:rPr>
          <w:spacing w:val="-4"/>
          <w:sz w:val="20"/>
        </w:rPr>
        <w:t xml:space="preserve"> </w:t>
      </w:r>
      <w:r>
        <w:rPr>
          <w:sz w:val="20"/>
        </w:rPr>
        <w:t>sua</w:t>
      </w:r>
      <w:r>
        <w:rPr>
          <w:spacing w:val="-3"/>
          <w:sz w:val="20"/>
        </w:rPr>
        <w:t xml:space="preserve"> </w:t>
      </w:r>
      <w:r>
        <w:rPr>
          <w:sz w:val="20"/>
        </w:rPr>
        <w:t>validade</w:t>
      </w:r>
      <w:r>
        <w:rPr>
          <w:spacing w:val="1"/>
          <w:sz w:val="20"/>
        </w:rPr>
        <w:t xml:space="preserve"> </w:t>
      </w:r>
      <w:r>
        <w:rPr>
          <w:sz w:val="20"/>
        </w:rPr>
        <w:t>jurídica,</w:t>
      </w:r>
      <w:r>
        <w:rPr>
          <w:spacing w:val="-10"/>
          <w:sz w:val="20"/>
        </w:rPr>
        <w:t xml:space="preserve"> </w:t>
      </w:r>
      <w:r>
        <w:rPr>
          <w:sz w:val="20"/>
        </w:rPr>
        <w:t>mediante</w:t>
      </w:r>
      <w:r>
        <w:rPr>
          <w:spacing w:val="-10"/>
          <w:sz w:val="20"/>
        </w:rPr>
        <w:t xml:space="preserve"> </w:t>
      </w:r>
      <w:r>
        <w:rPr>
          <w:sz w:val="20"/>
        </w:rPr>
        <w:t>decisão</w:t>
      </w:r>
      <w:r>
        <w:rPr>
          <w:spacing w:val="-10"/>
          <w:sz w:val="20"/>
        </w:rPr>
        <w:t xml:space="preserve"> </w:t>
      </w:r>
      <w:r>
        <w:rPr>
          <w:sz w:val="20"/>
        </w:rPr>
        <w:t>fundamentada,</w:t>
      </w:r>
      <w:r>
        <w:rPr>
          <w:spacing w:val="-10"/>
          <w:sz w:val="20"/>
        </w:rPr>
        <w:t xml:space="preserve"> </w:t>
      </w:r>
      <w:r>
        <w:rPr>
          <w:sz w:val="20"/>
        </w:rPr>
        <w:t>registrada</w:t>
      </w:r>
      <w:r>
        <w:rPr>
          <w:spacing w:val="-9"/>
          <w:sz w:val="20"/>
        </w:rPr>
        <w:t xml:space="preserve"> </w:t>
      </w:r>
      <w:r>
        <w:rPr>
          <w:sz w:val="20"/>
        </w:rPr>
        <w:t>em</w:t>
      </w:r>
      <w:r>
        <w:rPr>
          <w:spacing w:val="-10"/>
          <w:sz w:val="20"/>
        </w:rPr>
        <w:t xml:space="preserve"> </w:t>
      </w:r>
      <w:r>
        <w:rPr>
          <w:sz w:val="20"/>
        </w:rPr>
        <w:t>ata</w:t>
      </w:r>
      <w:r>
        <w:rPr>
          <w:spacing w:val="-10"/>
          <w:sz w:val="20"/>
        </w:rPr>
        <w:t xml:space="preserve"> </w:t>
      </w:r>
      <w:r>
        <w:rPr>
          <w:sz w:val="20"/>
        </w:rPr>
        <w:t>e</w:t>
      </w:r>
      <w:r>
        <w:rPr>
          <w:spacing w:val="-10"/>
          <w:sz w:val="20"/>
        </w:rPr>
        <w:t xml:space="preserve"> </w:t>
      </w:r>
      <w:r>
        <w:rPr>
          <w:sz w:val="20"/>
        </w:rPr>
        <w:t>acessível</w:t>
      </w:r>
      <w:r>
        <w:rPr>
          <w:spacing w:val="-11"/>
          <w:sz w:val="20"/>
        </w:rPr>
        <w:t xml:space="preserve"> </w:t>
      </w:r>
      <w:r>
        <w:rPr>
          <w:sz w:val="20"/>
        </w:rPr>
        <w:t>a</w:t>
      </w:r>
      <w:r>
        <w:rPr>
          <w:spacing w:val="-9"/>
          <w:sz w:val="20"/>
        </w:rPr>
        <w:t xml:space="preserve"> </w:t>
      </w:r>
      <w:r>
        <w:rPr>
          <w:sz w:val="20"/>
        </w:rPr>
        <w:t>todos,</w:t>
      </w:r>
      <w:r>
        <w:rPr>
          <w:spacing w:val="-10"/>
          <w:sz w:val="20"/>
        </w:rPr>
        <w:t xml:space="preserve"> </w:t>
      </w:r>
      <w:r>
        <w:rPr>
          <w:sz w:val="20"/>
        </w:rPr>
        <w:t>atribuindo-lhes</w:t>
      </w:r>
      <w:r>
        <w:rPr>
          <w:spacing w:val="-11"/>
          <w:sz w:val="20"/>
        </w:rPr>
        <w:t xml:space="preserve"> </w:t>
      </w:r>
      <w:r>
        <w:rPr>
          <w:sz w:val="20"/>
        </w:rPr>
        <w:t>eficácia</w:t>
      </w:r>
      <w:r>
        <w:rPr>
          <w:spacing w:val="-10"/>
          <w:sz w:val="20"/>
        </w:rPr>
        <w:t xml:space="preserve"> </w:t>
      </w:r>
      <w:r>
        <w:rPr>
          <w:sz w:val="20"/>
        </w:rPr>
        <w:t>para</w:t>
      </w:r>
      <w:r>
        <w:rPr>
          <w:spacing w:val="1"/>
          <w:sz w:val="20"/>
        </w:rPr>
        <w:t xml:space="preserve"> </w:t>
      </w:r>
      <w:r>
        <w:rPr>
          <w:sz w:val="20"/>
        </w:rPr>
        <w:t>fins</w:t>
      </w:r>
      <w:r>
        <w:rPr>
          <w:spacing w:val="-2"/>
          <w:sz w:val="20"/>
        </w:rPr>
        <w:t xml:space="preserve"> </w:t>
      </w:r>
      <w:r>
        <w:rPr>
          <w:sz w:val="20"/>
        </w:rPr>
        <w:t>de habilitação.</w:t>
      </w:r>
    </w:p>
    <w:p w14:paraId="3F57C63C" w14:textId="77777777" w:rsidR="00A142F1" w:rsidRDefault="000A6C7A" w:rsidP="006F04D3">
      <w:pPr>
        <w:pStyle w:val="PargrafodaLista"/>
        <w:numPr>
          <w:ilvl w:val="2"/>
          <w:numId w:val="23"/>
        </w:numPr>
        <w:tabs>
          <w:tab w:val="left" w:pos="1349"/>
        </w:tabs>
        <w:spacing w:before="118"/>
        <w:ind w:left="141" w:right="270" w:firstLine="708"/>
        <w:rPr>
          <w:sz w:val="20"/>
        </w:rPr>
      </w:pPr>
      <w:r>
        <w:rPr>
          <w:sz w:val="20"/>
        </w:rPr>
        <w:t>Na hipótese de necessidade de suspensão da sessão pública para a realização de diligências,</w:t>
      </w:r>
      <w:r>
        <w:rPr>
          <w:spacing w:val="1"/>
          <w:sz w:val="20"/>
        </w:rPr>
        <w:t xml:space="preserve"> </w:t>
      </w:r>
      <w:r>
        <w:rPr>
          <w:sz w:val="20"/>
        </w:rPr>
        <w:t>com vistas ao saneamento de que trata o subitem 9.8, a sessão pública somente poderá ser reiniciada</w:t>
      </w:r>
      <w:r>
        <w:rPr>
          <w:spacing w:val="1"/>
          <w:sz w:val="20"/>
        </w:rPr>
        <w:t xml:space="preserve"> </w:t>
      </w:r>
      <w:r>
        <w:rPr>
          <w:sz w:val="20"/>
        </w:rPr>
        <w:t>mediante</w:t>
      </w:r>
      <w:r>
        <w:rPr>
          <w:spacing w:val="-7"/>
          <w:sz w:val="20"/>
        </w:rPr>
        <w:t xml:space="preserve"> </w:t>
      </w:r>
      <w:r>
        <w:rPr>
          <w:sz w:val="20"/>
        </w:rPr>
        <w:t>aviso</w:t>
      </w:r>
      <w:r>
        <w:rPr>
          <w:spacing w:val="-6"/>
          <w:sz w:val="20"/>
        </w:rPr>
        <w:t xml:space="preserve"> </w:t>
      </w:r>
      <w:r>
        <w:rPr>
          <w:sz w:val="20"/>
        </w:rPr>
        <w:t>prévio</w:t>
      </w:r>
      <w:r>
        <w:rPr>
          <w:spacing w:val="-5"/>
          <w:sz w:val="20"/>
        </w:rPr>
        <w:t xml:space="preserve"> </w:t>
      </w:r>
      <w:r>
        <w:rPr>
          <w:sz w:val="20"/>
        </w:rPr>
        <w:t>no</w:t>
      </w:r>
      <w:r>
        <w:rPr>
          <w:spacing w:val="-6"/>
          <w:sz w:val="20"/>
        </w:rPr>
        <w:t xml:space="preserve"> </w:t>
      </w:r>
      <w:r>
        <w:rPr>
          <w:sz w:val="20"/>
        </w:rPr>
        <w:t>sistema</w:t>
      </w:r>
      <w:r>
        <w:rPr>
          <w:spacing w:val="-6"/>
          <w:sz w:val="20"/>
        </w:rPr>
        <w:t xml:space="preserve"> </w:t>
      </w:r>
      <w:r>
        <w:rPr>
          <w:sz w:val="20"/>
        </w:rPr>
        <w:t>com,</w:t>
      </w:r>
      <w:r>
        <w:rPr>
          <w:spacing w:val="-4"/>
          <w:sz w:val="20"/>
        </w:rPr>
        <w:t xml:space="preserve"> </w:t>
      </w:r>
      <w:r>
        <w:rPr>
          <w:sz w:val="20"/>
        </w:rPr>
        <w:t>no</w:t>
      </w:r>
      <w:r>
        <w:rPr>
          <w:spacing w:val="-6"/>
          <w:sz w:val="20"/>
        </w:rPr>
        <w:t xml:space="preserve"> </w:t>
      </w:r>
      <w:r>
        <w:rPr>
          <w:sz w:val="20"/>
        </w:rPr>
        <w:t>mínimo,</w:t>
      </w:r>
      <w:r>
        <w:rPr>
          <w:spacing w:val="-5"/>
          <w:sz w:val="20"/>
        </w:rPr>
        <w:t xml:space="preserve"> </w:t>
      </w:r>
      <w:r>
        <w:rPr>
          <w:sz w:val="20"/>
        </w:rPr>
        <w:t>24</w:t>
      </w:r>
      <w:r>
        <w:rPr>
          <w:spacing w:val="-5"/>
          <w:sz w:val="20"/>
        </w:rPr>
        <w:t xml:space="preserve"> </w:t>
      </w:r>
      <w:r>
        <w:rPr>
          <w:sz w:val="20"/>
        </w:rPr>
        <w:t>(vinte</w:t>
      </w:r>
      <w:r>
        <w:rPr>
          <w:spacing w:val="-7"/>
          <w:sz w:val="20"/>
        </w:rPr>
        <w:t xml:space="preserve"> </w:t>
      </w:r>
      <w:r>
        <w:rPr>
          <w:sz w:val="20"/>
        </w:rPr>
        <w:t>e</w:t>
      </w:r>
      <w:r>
        <w:rPr>
          <w:spacing w:val="-7"/>
          <w:sz w:val="20"/>
        </w:rPr>
        <w:t xml:space="preserve"> </w:t>
      </w:r>
      <w:r>
        <w:rPr>
          <w:sz w:val="20"/>
        </w:rPr>
        <w:t>quatro)</w:t>
      </w:r>
      <w:r>
        <w:rPr>
          <w:spacing w:val="-6"/>
          <w:sz w:val="20"/>
        </w:rPr>
        <w:t xml:space="preserve"> </w:t>
      </w:r>
      <w:r>
        <w:rPr>
          <w:sz w:val="20"/>
        </w:rPr>
        <w:t>horas</w:t>
      </w:r>
      <w:r>
        <w:rPr>
          <w:spacing w:val="-7"/>
          <w:sz w:val="20"/>
        </w:rPr>
        <w:t xml:space="preserve"> </w:t>
      </w:r>
      <w:r>
        <w:rPr>
          <w:sz w:val="20"/>
        </w:rPr>
        <w:t>de</w:t>
      </w:r>
      <w:r>
        <w:rPr>
          <w:spacing w:val="-6"/>
          <w:sz w:val="20"/>
        </w:rPr>
        <w:t xml:space="preserve"> </w:t>
      </w:r>
      <w:r>
        <w:rPr>
          <w:sz w:val="20"/>
        </w:rPr>
        <w:t>antecedência,</w:t>
      </w:r>
      <w:r>
        <w:rPr>
          <w:spacing w:val="-5"/>
          <w:sz w:val="20"/>
        </w:rPr>
        <w:t xml:space="preserve"> </w:t>
      </w:r>
      <w:r>
        <w:rPr>
          <w:sz w:val="20"/>
        </w:rPr>
        <w:t>e</w:t>
      </w:r>
      <w:r>
        <w:rPr>
          <w:spacing w:val="-7"/>
          <w:sz w:val="20"/>
        </w:rPr>
        <w:t xml:space="preserve"> </w:t>
      </w:r>
      <w:r>
        <w:rPr>
          <w:sz w:val="20"/>
        </w:rPr>
        <w:t>a</w:t>
      </w:r>
      <w:r>
        <w:rPr>
          <w:spacing w:val="-5"/>
          <w:sz w:val="20"/>
        </w:rPr>
        <w:t xml:space="preserve"> </w:t>
      </w:r>
      <w:r>
        <w:rPr>
          <w:sz w:val="20"/>
        </w:rPr>
        <w:t>ocorrência</w:t>
      </w:r>
      <w:r>
        <w:rPr>
          <w:spacing w:val="1"/>
          <w:sz w:val="20"/>
        </w:rPr>
        <w:t xml:space="preserve"> </w:t>
      </w:r>
      <w:r>
        <w:rPr>
          <w:sz w:val="20"/>
        </w:rPr>
        <w:t>será registrada</w:t>
      </w:r>
      <w:r>
        <w:rPr>
          <w:spacing w:val="1"/>
          <w:sz w:val="20"/>
        </w:rPr>
        <w:t xml:space="preserve"> </w:t>
      </w:r>
      <w:r>
        <w:rPr>
          <w:sz w:val="20"/>
        </w:rPr>
        <w:t>em ata.</w:t>
      </w:r>
    </w:p>
    <w:p w14:paraId="255CBCA5" w14:textId="77777777" w:rsidR="00A142F1" w:rsidRDefault="000A6C7A">
      <w:pPr>
        <w:pStyle w:val="Corpodetexto"/>
        <w:spacing w:before="120"/>
        <w:ind w:right="269"/>
      </w:pPr>
      <w:r>
        <w:t>9.9</w:t>
      </w:r>
      <w:r>
        <w:rPr>
          <w:spacing w:val="-6"/>
        </w:rPr>
        <w:t xml:space="preserve"> </w:t>
      </w:r>
      <w:r>
        <w:t>O</w:t>
      </w:r>
      <w:r>
        <w:rPr>
          <w:spacing w:val="-5"/>
        </w:rPr>
        <w:t xml:space="preserve"> </w:t>
      </w:r>
      <w:r>
        <w:t>licitante</w:t>
      </w:r>
      <w:r>
        <w:rPr>
          <w:spacing w:val="-6"/>
        </w:rPr>
        <w:t xml:space="preserve"> </w:t>
      </w:r>
      <w:r>
        <w:t>que</w:t>
      </w:r>
      <w:r>
        <w:rPr>
          <w:spacing w:val="-6"/>
        </w:rPr>
        <w:t xml:space="preserve"> </w:t>
      </w:r>
      <w:r>
        <w:t>não</w:t>
      </w:r>
      <w:r>
        <w:rPr>
          <w:spacing w:val="-5"/>
        </w:rPr>
        <w:t xml:space="preserve"> </w:t>
      </w:r>
      <w:r>
        <w:t>atender</w:t>
      </w:r>
      <w:r>
        <w:rPr>
          <w:spacing w:val="-6"/>
        </w:rPr>
        <w:t xml:space="preserve"> </w:t>
      </w:r>
      <w:r>
        <w:t>às</w:t>
      </w:r>
      <w:r>
        <w:rPr>
          <w:spacing w:val="-6"/>
        </w:rPr>
        <w:t xml:space="preserve"> </w:t>
      </w:r>
      <w:r>
        <w:t>exigências</w:t>
      </w:r>
      <w:r>
        <w:rPr>
          <w:spacing w:val="-6"/>
        </w:rPr>
        <w:t xml:space="preserve"> </w:t>
      </w:r>
      <w:r>
        <w:t>de</w:t>
      </w:r>
      <w:r>
        <w:rPr>
          <w:spacing w:val="-6"/>
        </w:rPr>
        <w:t xml:space="preserve"> </w:t>
      </w:r>
      <w:r>
        <w:t>habilitação</w:t>
      </w:r>
      <w:r>
        <w:rPr>
          <w:spacing w:val="-5"/>
        </w:rPr>
        <w:t xml:space="preserve"> </w:t>
      </w:r>
      <w:r>
        <w:t>previstas</w:t>
      </w:r>
      <w:r>
        <w:rPr>
          <w:spacing w:val="-6"/>
        </w:rPr>
        <w:t xml:space="preserve"> </w:t>
      </w:r>
      <w:r>
        <w:t>neste</w:t>
      </w:r>
      <w:r>
        <w:rPr>
          <w:spacing w:val="-7"/>
        </w:rPr>
        <w:t xml:space="preserve"> </w:t>
      </w:r>
      <w:r>
        <w:t>Edital</w:t>
      </w:r>
      <w:r>
        <w:rPr>
          <w:spacing w:val="-5"/>
        </w:rPr>
        <w:t xml:space="preserve"> </w:t>
      </w:r>
      <w:r>
        <w:t>será</w:t>
      </w:r>
      <w:r>
        <w:rPr>
          <w:spacing w:val="-4"/>
        </w:rPr>
        <w:t xml:space="preserve"> </w:t>
      </w:r>
      <w:r>
        <w:rPr>
          <w:b/>
        </w:rPr>
        <w:t>INABILITADO</w:t>
      </w:r>
      <w:r>
        <w:rPr>
          <w:b/>
          <w:spacing w:val="1"/>
        </w:rPr>
        <w:t xml:space="preserve"> </w:t>
      </w:r>
      <w:r>
        <w:t>no</w:t>
      </w:r>
      <w:r>
        <w:rPr>
          <w:spacing w:val="-8"/>
        </w:rPr>
        <w:t xml:space="preserve"> </w:t>
      </w:r>
      <w:r>
        <w:t>certame,</w:t>
      </w:r>
      <w:r>
        <w:rPr>
          <w:spacing w:val="-7"/>
        </w:rPr>
        <w:t xml:space="preserve"> </w:t>
      </w:r>
      <w:r>
        <w:t>devendo</w:t>
      </w:r>
      <w:r>
        <w:rPr>
          <w:spacing w:val="-7"/>
        </w:rPr>
        <w:t xml:space="preserve"> </w:t>
      </w:r>
      <w:r>
        <w:t>o</w:t>
      </w:r>
      <w:r>
        <w:rPr>
          <w:spacing w:val="-7"/>
        </w:rPr>
        <w:t xml:space="preserve"> </w:t>
      </w:r>
      <w:r>
        <w:t>Pregoeiro</w:t>
      </w:r>
      <w:r>
        <w:rPr>
          <w:spacing w:val="-7"/>
        </w:rPr>
        <w:t xml:space="preserve"> </w:t>
      </w:r>
      <w:r>
        <w:t>retornar</w:t>
      </w:r>
      <w:r>
        <w:rPr>
          <w:spacing w:val="-7"/>
        </w:rPr>
        <w:t xml:space="preserve"> </w:t>
      </w:r>
      <w:r>
        <w:t>à</w:t>
      </w:r>
      <w:r>
        <w:rPr>
          <w:spacing w:val="-5"/>
        </w:rPr>
        <w:t xml:space="preserve"> </w:t>
      </w:r>
      <w:r>
        <w:t>fase</w:t>
      </w:r>
      <w:r>
        <w:rPr>
          <w:spacing w:val="-8"/>
        </w:rPr>
        <w:t xml:space="preserve"> </w:t>
      </w:r>
      <w:r>
        <w:t>de</w:t>
      </w:r>
      <w:r>
        <w:rPr>
          <w:spacing w:val="-9"/>
        </w:rPr>
        <w:t xml:space="preserve"> </w:t>
      </w:r>
      <w:r>
        <w:t>julgamento</w:t>
      </w:r>
      <w:r>
        <w:rPr>
          <w:spacing w:val="-8"/>
        </w:rPr>
        <w:t xml:space="preserve"> </w:t>
      </w:r>
      <w:r>
        <w:t>e</w:t>
      </w:r>
      <w:r>
        <w:rPr>
          <w:spacing w:val="-8"/>
        </w:rPr>
        <w:t xml:space="preserve"> </w:t>
      </w:r>
      <w:r>
        <w:t>examinar</w:t>
      </w:r>
      <w:r>
        <w:rPr>
          <w:spacing w:val="-7"/>
        </w:rPr>
        <w:t xml:space="preserve"> </w:t>
      </w:r>
      <w:r>
        <w:t>a</w:t>
      </w:r>
      <w:r>
        <w:rPr>
          <w:spacing w:val="-7"/>
        </w:rPr>
        <w:t xml:space="preserve"> </w:t>
      </w:r>
      <w:r>
        <w:t>proposta</w:t>
      </w:r>
      <w:r>
        <w:rPr>
          <w:spacing w:val="-5"/>
        </w:rPr>
        <w:t xml:space="preserve"> </w:t>
      </w:r>
      <w:r>
        <w:t>subsequente,</w:t>
      </w:r>
      <w:r>
        <w:rPr>
          <w:spacing w:val="-7"/>
        </w:rPr>
        <w:t xml:space="preserve"> </w:t>
      </w:r>
      <w:r>
        <w:t>e</w:t>
      </w:r>
      <w:r>
        <w:rPr>
          <w:spacing w:val="-6"/>
        </w:rPr>
        <w:t xml:space="preserve"> </w:t>
      </w:r>
      <w:r>
        <w:t>assim</w:t>
      </w:r>
      <w:r>
        <w:rPr>
          <w:spacing w:val="1"/>
        </w:rPr>
        <w:t xml:space="preserve"> </w:t>
      </w:r>
      <w:r>
        <w:t>sucessivamente,</w:t>
      </w:r>
      <w:r>
        <w:rPr>
          <w:spacing w:val="-2"/>
        </w:rPr>
        <w:t xml:space="preserve"> </w:t>
      </w:r>
      <w:r>
        <w:t>na</w:t>
      </w:r>
      <w:r>
        <w:rPr>
          <w:spacing w:val="-1"/>
        </w:rPr>
        <w:t xml:space="preserve"> </w:t>
      </w:r>
      <w:r>
        <w:t>ordem</w:t>
      </w:r>
      <w:r>
        <w:rPr>
          <w:spacing w:val="-2"/>
        </w:rPr>
        <w:t xml:space="preserve"> </w:t>
      </w:r>
      <w:r>
        <w:t>de classificação,</w:t>
      </w:r>
      <w:r>
        <w:rPr>
          <w:spacing w:val="-1"/>
        </w:rPr>
        <w:t xml:space="preserve"> </w:t>
      </w:r>
      <w:r>
        <w:t>até</w:t>
      </w:r>
      <w:r>
        <w:rPr>
          <w:spacing w:val="-2"/>
        </w:rPr>
        <w:t xml:space="preserve"> </w:t>
      </w:r>
      <w:r>
        <w:t>a</w:t>
      </w:r>
      <w:r>
        <w:rPr>
          <w:spacing w:val="-1"/>
        </w:rPr>
        <w:t xml:space="preserve"> </w:t>
      </w:r>
      <w:r>
        <w:t>apuração</w:t>
      </w:r>
      <w:r>
        <w:rPr>
          <w:spacing w:val="-1"/>
        </w:rPr>
        <w:t xml:space="preserve"> </w:t>
      </w:r>
      <w:r>
        <w:t>de</w:t>
      </w:r>
      <w:r>
        <w:rPr>
          <w:spacing w:val="-2"/>
        </w:rPr>
        <w:t xml:space="preserve"> </w:t>
      </w:r>
      <w:r>
        <w:t>uma</w:t>
      </w:r>
      <w:r>
        <w:rPr>
          <w:spacing w:val="-2"/>
        </w:rPr>
        <w:t xml:space="preserve"> </w:t>
      </w:r>
      <w:r>
        <w:t>proposta</w:t>
      </w:r>
      <w:r>
        <w:rPr>
          <w:spacing w:val="-1"/>
        </w:rPr>
        <w:t xml:space="preserve"> </w:t>
      </w:r>
      <w:r>
        <w:t>que</w:t>
      </w:r>
      <w:r>
        <w:rPr>
          <w:spacing w:val="-2"/>
        </w:rPr>
        <w:t xml:space="preserve"> </w:t>
      </w:r>
      <w:r>
        <w:t>atenda</w:t>
      </w:r>
      <w:r>
        <w:rPr>
          <w:spacing w:val="-1"/>
        </w:rPr>
        <w:t xml:space="preserve"> </w:t>
      </w:r>
      <w:r>
        <w:t>ao</w:t>
      </w:r>
      <w:r>
        <w:rPr>
          <w:spacing w:val="-1"/>
        </w:rPr>
        <w:t xml:space="preserve"> </w:t>
      </w:r>
      <w:r>
        <w:t>exigido.</w:t>
      </w:r>
    </w:p>
    <w:p w14:paraId="71BDDF67" w14:textId="77777777" w:rsidR="00A142F1" w:rsidRDefault="00A142F1">
      <w:pPr>
        <w:pStyle w:val="Corpodetexto"/>
        <w:spacing w:before="6"/>
        <w:ind w:left="0" w:firstLine="0"/>
        <w:jc w:val="left"/>
        <w:rPr>
          <w:sz w:val="22"/>
        </w:rPr>
      </w:pPr>
    </w:p>
    <w:p w14:paraId="1C306DFA" w14:textId="77777777" w:rsidR="00A142F1" w:rsidRDefault="000A6C7A">
      <w:pPr>
        <w:pStyle w:val="Ttulo1"/>
        <w:tabs>
          <w:tab w:val="left" w:pos="849"/>
          <w:tab w:val="left" w:pos="8956"/>
        </w:tabs>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X.</w:t>
      </w:r>
      <w:r>
        <w:rPr>
          <w:spacing w:val="-3"/>
          <w:shd w:val="clear" w:color="auto" w:fill="CCCCCC"/>
        </w:rPr>
        <w:t xml:space="preserve"> </w:t>
      </w:r>
      <w:r>
        <w:rPr>
          <w:shd w:val="clear" w:color="auto" w:fill="CCCCCC"/>
        </w:rPr>
        <w:t>DOS</w:t>
      </w:r>
      <w:r>
        <w:rPr>
          <w:spacing w:val="-2"/>
          <w:shd w:val="clear" w:color="auto" w:fill="CCCCCC"/>
        </w:rPr>
        <w:t xml:space="preserve"> </w:t>
      </w:r>
      <w:r>
        <w:rPr>
          <w:shd w:val="clear" w:color="auto" w:fill="CCCCCC"/>
        </w:rPr>
        <w:t>RECURSOS E</w:t>
      </w:r>
      <w:r>
        <w:rPr>
          <w:spacing w:val="-3"/>
          <w:shd w:val="clear" w:color="auto" w:fill="CCCCCC"/>
        </w:rPr>
        <w:t xml:space="preserve"> </w:t>
      </w:r>
      <w:r>
        <w:rPr>
          <w:shd w:val="clear" w:color="auto" w:fill="CCCCCC"/>
        </w:rPr>
        <w:t>DA</w:t>
      </w:r>
      <w:r>
        <w:rPr>
          <w:spacing w:val="-3"/>
          <w:shd w:val="clear" w:color="auto" w:fill="CCCCCC"/>
        </w:rPr>
        <w:t xml:space="preserve"> </w:t>
      </w:r>
      <w:r>
        <w:rPr>
          <w:shd w:val="clear" w:color="auto" w:fill="CCCCCC"/>
        </w:rPr>
        <w:t>ADJUDICAÇÃO</w:t>
      </w:r>
      <w:r>
        <w:rPr>
          <w:rFonts w:ascii="Times New Roman" w:hAnsi="Times New Roman"/>
          <w:b w:val="0"/>
          <w:shd w:val="clear" w:color="auto" w:fill="CCCCCC"/>
        </w:rPr>
        <w:tab/>
      </w:r>
    </w:p>
    <w:p w14:paraId="08F7D788" w14:textId="77777777" w:rsidR="00A142F1" w:rsidRDefault="00A142F1">
      <w:pPr>
        <w:pStyle w:val="Corpodetexto"/>
        <w:spacing w:before="9"/>
        <w:ind w:left="0" w:firstLine="0"/>
        <w:jc w:val="left"/>
        <w:rPr>
          <w:rFonts w:ascii="Times New Roman"/>
        </w:rPr>
      </w:pPr>
    </w:p>
    <w:p w14:paraId="2714295D" w14:textId="77777777" w:rsidR="00A142F1" w:rsidRDefault="000A6C7A" w:rsidP="006F04D3">
      <w:pPr>
        <w:pStyle w:val="PargrafodaLista"/>
        <w:numPr>
          <w:ilvl w:val="1"/>
          <w:numId w:val="19"/>
        </w:numPr>
        <w:tabs>
          <w:tab w:val="left" w:pos="1335"/>
        </w:tabs>
        <w:spacing w:before="0"/>
        <w:ind w:right="269" w:firstLine="708"/>
        <w:rPr>
          <w:sz w:val="20"/>
        </w:rPr>
      </w:pPr>
      <w:r>
        <w:rPr>
          <w:spacing w:val="-1"/>
          <w:sz w:val="20"/>
        </w:rPr>
        <w:t>Qualquer</w:t>
      </w:r>
      <w:r>
        <w:rPr>
          <w:spacing w:val="-10"/>
          <w:sz w:val="20"/>
        </w:rPr>
        <w:t xml:space="preserve"> </w:t>
      </w:r>
      <w:r>
        <w:rPr>
          <w:spacing w:val="-1"/>
          <w:sz w:val="20"/>
        </w:rPr>
        <w:t>licitante</w:t>
      </w:r>
      <w:r>
        <w:rPr>
          <w:spacing w:val="-10"/>
          <w:sz w:val="20"/>
        </w:rPr>
        <w:t xml:space="preserve"> </w:t>
      </w:r>
      <w:r>
        <w:rPr>
          <w:spacing w:val="-1"/>
          <w:sz w:val="20"/>
        </w:rPr>
        <w:t>poderá,</w:t>
      </w:r>
      <w:r>
        <w:rPr>
          <w:spacing w:val="-9"/>
          <w:sz w:val="20"/>
        </w:rPr>
        <w:t xml:space="preserve"> </w:t>
      </w:r>
      <w:r>
        <w:rPr>
          <w:spacing w:val="-1"/>
          <w:sz w:val="20"/>
        </w:rPr>
        <w:t>durante</w:t>
      </w:r>
      <w:r>
        <w:rPr>
          <w:spacing w:val="-11"/>
          <w:sz w:val="20"/>
        </w:rPr>
        <w:t xml:space="preserve"> </w:t>
      </w:r>
      <w:r>
        <w:rPr>
          <w:spacing w:val="-1"/>
          <w:sz w:val="20"/>
        </w:rPr>
        <w:t>o</w:t>
      </w:r>
      <w:r>
        <w:rPr>
          <w:spacing w:val="-9"/>
          <w:sz w:val="20"/>
        </w:rPr>
        <w:t xml:space="preserve"> </w:t>
      </w:r>
      <w:r>
        <w:rPr>
          <w:spacing w:val="-1"/>
          <w:sz w:val="20"/>
        </w:rPr>
        <w:t>prazo</w:t>
      </w:r>
      <w:r>
        <w:rPr>
          <w:spacing w:val="-9"/>
          <w:sz w:val="20"/>
        </w:rPr>
        <w:t xml:space="preserve"> </w:t>
      </w:r>
      <w:r>
        <w:rPr>
          <w:spacing w:val="-1"/>
          <w:sz w:val="20"/>
        </w:rPr>
        <w:t>concedido</w:t>
      </w:r>
      <w:r>
        <w:rPr>
          <w:spacing w:val="-9"/>
          <w:sz w:val="20"/>
        </w:rPr>
        <w:t xml:space="preserve"> </w:t>
      </w:r>
      <w:r>
        <w:rPr>
          <w:spacing w:val="-1"/>
          <w:sz w:val="20"/>
        </w:rPr>
        <w:t>na</w:t>
      </w:r>
      <w:r>
        <w:rPr>
          <w:spacing w:val="-10"/>
          <w:sz w:val="20"/>
        </w:rPr>
        <w:t xml:space="preserve"> </w:t>
      </w:r>
      <w:r>
        <w:rPr>
          <w:sz w:val="20"/>
        </w:rPr>
        <w:t>sessão</w:t>
      </w:r>
      <w:r>
        <w:rPr>
          <w:spacing w:val="-9"/>
          <w:sz w:val="20"/>
        </w:rPr>
        <w:t xml:space="preserve"> </w:t>
      </w:r>
      <w:r>
        <w:rPr>
          <w:sz w:val="20"/>
        </w:rPr>
        <w:t>pública,</w:t>
      </w:r>
      <w:r>
        <w:rPr>
          <w:spacing w:val="-9"/>
          <w:sz w:val="20"/>
        </w:rPr>
        <w:t xml:space="preserve"> </w:t>
      </w:r>
      <w:r>
        <w:rPr>
          <w:sz w:val="20"/>
        </w:rPr>
        <w:t>não</w:t>
      </w:r>
      <w:r>
        <w:rPr>
          <w:spacing w:val="-9"/>
          <w:sz w:val="20"/>
        </w:rPr>
        <w:t xml:space="preserve"> </w:t>
      </w:r>
      <w:r>
        <w:rPr>
          <w:sz w:val="20"/>
        </w:rPr>
        <w:t>inferior</w:t>
      </w:r>
      <w:r>
        <w:rPr>
          <w:spacing w:val="-8"/>
          <w:sz w:val="20"/>
        </w:rPr>
        <w:t xml:space="preserve"> </w:t>
      </w:r>
      <w:r>
        <w:rPr>
          <w:sz w:val="20"/>
        </w:rPr>
        <w:t>a</w:t>
      </w:r>
      <w:r>
        <w:rPr>
          <w:spacing w:val="-9"/>
          <w:sz w:val="20"/>
        </w:rPr>
        <w:t xml:space="preserve"> </w:t>
      </w:r>
      <w:r>
        <w:rPr>
          <w:sz w:val="20"/>
        </w:rPr>
        <w:t>10</w:t>
      </w:r>
      <w:r>
        <w:rPr>
          <w:spacing w:val="-10"/>
          <w:sz w:val="20"/>
        </w:rPr>
        <w:t xml:space="preserve"> </w:t>
      </w:r>
      <w:r>
        <w:rPr>
          <w:sz w:val="20"/>
        </w:rPr>
        <w:t>(dez)</w:t>
      </w:r>
      <w:r>
        <w:rPr>
          <w:spacing w:val="1"/>
          <w:sz w:val="20"/>
        </w:rPr>
        <w:t xml:space="preserve"> </w:t>
      </w:r>
      <w:r>
        <w:rPr>
          <w:sz w:val="20"/>
        </w:rPr>
        <w:t>minutos, de forma imediata após o término do julgamento das propostas e do ato de habilitação ou</w:t>
      </w:r>
      <w:r>
        <w:rPr>
          <w:spacing w:val="1"/>
          <w:sz w:val="20"/>
        </w:rPr>
        <w:t xml:space="preserve"> </w:t>
      </w:r>
      <w:r>
        <w:rPr>
          <w:sz w:val="20"/>
        </w:rPr>
        <w:t>inabilitação,</w:t>
      </w:r>
      <w:r>
        <w:rPr>
          <w:spacing w:val="-3"/>
          <w:sz w:val="20"/>
        </w:rPr>
        <w:t xml:space="preserve"> </w:t>
      </w:r>
      <w:r>
        <w:rPr>
          <w:sz w:val="20"/>
        </w:rPr>
        <w:t>em</w:t>
      </w:r>
      <w:r>
        <w:rPr>
          <w:spacing w:val="-2"/>
          <w:sz w:val="20"/>
        </w:rPr>
        <w:t xml:space="preserve"> </w:t>
      </w:r>
      <w:r>
        <w:rPr>
          <w:sz w:val="20"/>
        </w:rPr>
        <w:t>campo</w:t>
      </w:r>
      <w:r>
        <w:rPr>
          <w:spacing w:val="-2"/>
          <w:sz w:val="20"/>
        </w:rPr>
        <w:t xml:space="preserve"> </w:t>
      </w:r>
      <w:r>
        <w:rPr>
          <w:sz w:val="20"/>
        </w:rPr>
        <w:t>próprio</w:t>
      </w:r>
      <w:r>
        <w:rPr>
          <w:spacing w:val="-2"/>
          <w:sz w:val="20"/>
        </w:rPr>
        <w:t xml:space="preserve"> </w:t>
      </w:r>
      <w:r>
        <w:rPr>
          <w:sz w:val="20"/>
        </w:rPr>
        <w:t>do</w:t>
      </w:r>
      <w:r>
        <w:rPr>
          <w:spacing w:val="-2"/>
          <w:sz w:val="20"/>
        </w:rPr>
        <w:t xml:space="preserve"> </w:t>
      </w:r>
      <w:r>
        <w:rPr>
          <w:sz w:val="20"/>
        </w:rPr>
        <w:t>sistema,</w:t>
      </w:r>
      <w:r>
        <w:rPr>
          <w:spacing w:val="-2"/>
          <w:sz w:val="20"/>
        </w:rPr>
        <w:t xml:space="preserve"> </w:t>
      </w:r>
      <w:r>
        <w:rPr>
          <w:sz w:val="20"/>
        </w:rPr>
        <w:t>manifestar</w:t>
      </w:r>
      <w:r>
        <w:rPr>
          <w:spacing w:val="-3"/>
          <w:sz w:val="20"/>
        </w:rPr>
        <w:t xml:space="preserve"> </w:t>
      </w:r>
      <w:r>
        <w:rPr>
          <w:sz w:val="20"/>
        </w:rPr>
        <w:t>sua</w:t>
      </w:r>
      <w:r>
        <w:rPr>
          <w:spacing w:val="-2"/>
          <w:sz w:val="20"/>
        </w:rPr>
        <w:t xml:space="preserve"> </w:t>
      </w:r>
      <w:r>
        <w:rPr>
          <w:sz w:val="20"/>
        </w:rPr>
        <w:t>intenção</w:t>
      </w:r>
      <w:r>
        <w:rPr>
          <w:spacing w:val="-2"/>
          <w:sz w:val="20"/>
        </w:rPr>
        <w:t xml:space="preserve"> </w:t>
      </w:r>
      <w:r>
        <w:rPr>
          <w:sz w:val="20"/>
        </w:rPr>
        <w:t>de</w:t>
      </w:r>
      <w:r>
        <w:rPr>
          <w:spacing w:val="-3"/>
          <w:sz w:val="20"/>
        </w:rPr>
        <w:t xml:space="preserve"> </w:t>
      </w:r>
      <w:r>
        <w:rPr>
          <w:sz w:val="20"/>
        </w:rPr>
        <w:t>recorrer,</w:t>
      </w:r>
      <w:r>
        <w:rPr>
          <w:spacing w:val="-1"/>
          <w:sz w:val="20"/>
        </w:rPr>
        <w:t xml:space="preserve"> </w:t>
      </w:r>
      <w:r>
        <w:rPr>
          <w:sz w:val="20"/>
        </w:rPr>
        <w:t>sob</w:t>
      </w:r>
      <w:r>
        <w:rPr>
          <w:spacing w:val="-2"/>
          <w:sz w:val="20"/>
        </w:rPr>
        <w:t xml:space="preserve"> </w:t>
      </w:r>
      <w:r>
        <w:rPr>
          <w:sz w:val="20"/>
        </w:rPr>
        <w:t>pena</w:t>
      </w:r>
      <w:r>
        <w:rPr>
          <w:spacing w:val="-2"/>
          <w:sz w:val="20"/>
        </w:rPr>
        <w:t xml:space="preserve"> </w:t>
      </w:r>
      <w:r>
        <w:rPr>
          <w:sz w:val="20"/>
        </w:rPr>
        <w:t>de</w:t>
      </w:r>
      <w:r>
        <w:rPr>
          <w:spacing w:val="-3"/>
          <w:sz w:val="20"/>
        </w:rPr>
        <w:t xml:space="preserve"> </w:t>
      </w:r>
      <w:r>
        <w:rPr>
          <w:sz w:val="20"/>
        </w:rPr>
        <w:t>preclusão.</w:t>
      </w:r>
    </w:p>
    <w:p w14:paraId="4B83AE06" w14:textId="77777777" w:rsidR="00A142F1" w:rsidRDefault="000A6C7A" w:rsidP="006F04D3">
      <w:pPr>
        <w:pStyle w:val="PargrafodaLista"/>
        <w:numPr>
          <w:ilvl w:val="2"/>
          <w:numId w:val="19"/>
        </w:numPr>
        <w:tabs>
          <w:tab w:val="left" w:pos="1510"/>
        </w:tabs>
        <w:spacing w:before="32"/>
        <w:ind w:right="269" w:firstLine="707"/>
        <w:rPr>
          <w:sz w:val="20"/>
        </w:rPr>
      </w:pPr>
      <w:r>
        <w:rPr>
          <w:sz w:val="20"/>
        </w:rPr>
        <w:t>As razões do recurso deverão ser apresentadas em momento único, em campo próprio no</w:t>
      </w:r>
      <w:r>
        <w:rPr>
          <w:spacing w:val="1"/>
          <w:sz w:val="20"/>
        </w:rPr>
        <w:t xml:space="preserve"> </w:t>
      </w:r>
      <w:r>
        <w:rPr>
          <w:sz w:val="20"/>
        </w:rPr>
        <w:t>sistema, no prazo de 3 (três) dias úteis, contados a partir da data de intimação ou de lavratura da ata de</w:t>
      </w:r>
      <w:r>
        <w:rPr>
          <w:spacing w:val="1"/>
          <w:sz w:val="20"/>
        </w:rPr>
        <w:t xml:space="preserve"> </w:t>
      </w:r>
      <w:r>
        <w:rPr>
          <w:sz w:val="20"/>
        </w:rPr>
        <w:t>habilitação ou</w:t>
      </w:r>
      <w:r>
        <w:rPr>
          <w:spacing w:val="1"/>
          <w:sz w:val="20"/>
        </w:rPr>
        <w:t xml:space="preserve"> </w:t>
      </w:r>
      <w:r>
        <w:rPr>
          <w:sz w:val="20"/>
        </w:rPr>
        <w:t>inabilitação.</w:t>
      </w:r>
    </w:p>
    <w:p w14:paraId="15B802D6" w14:textId="77777777" w:rsidR="00A142F1" w:rsidRDefault="000A6C7A" w:rsidP="006F04D3">
      <w:pPr>
        <w:pStyle w:val="PargrafodaLista"/>
        <w:numPr>
          <w:ilvl w:val="2"/>
          <w:numId w:val="19"/>
        </w:numPr>
        <w:tabs>
          <w:tab w:val="left" w:pos="1448"/>
        </w:tabs>
        <w:spacing w:before="122"/>
        <w:ind w:right="271" w:firstLine="708"/>
        <w:rPr>
          <w:sz w:val="20"/>
        </w:rPr>
      </w:pPr>
      <w:r>
        <w:rPr>
          <w:sz w:val="20"/>
        </w:rPr>
        <w:t>Os</w:t>
      </w:r>
      <w:r>
        <w:rPr>
          <w:spacing w:val="-10"/>
          <w:sz w:val="20"/>
        </w:rPr>
        <w:t xml:space="preserve"> </w:t>
      </w:r>
      <w:r>
        <w:rPr>
          <w:sz w:val="20"/>
        </w:rPr>
        <w:t>demais</w:t>
      </w:r>
      <w:r>
        <w:rPr>
          <w:spacing w:val="-9"/>
          <w:sz w:val="20"/>
        </w:rPr>
        <w:t xml:space="preserve"> </w:t>
      </w:r>
      <w:r>
        <w:rPr>
          <w:sz w:val="20"/>
        </w:rPr>
        <w:t>licitantes</w:t>
      </w:r>
      <w:r>
        <w:rPr>
          <w:spacing w:val="-7"/>
          <w:sz w:val="20"/>
        </w:rPr>
        <w:t xml:space="preserve"> </w:t>
      </w:r>
      <w:r>
        <w:rPr>
          <w:sz w:val="20"/>
        </w:rPr>
        <w:t>ficarão</w:t>
      </w:r>
      <w:r>
        <w:rPr>
          <w:spacing w:val="-8"/>
          <w:sz w:val="20"/>
        </w:rPr>
        <w:t xml:space="preserve"> </w:t>
      </w:r>
      <w:r>
        <w:rPr>
          <w:sz w:val="20"/>
        </w:rPr>
        <w:t>intimados</w:t>
      </w:r>
      <w:r>
        <w:rPr>
          <w:spacing w:val="-9"/>
          <w:sz w:val="20"/>
        </w:rPr>
        <w:t xml:space="preserve"> </w:t>
      </w:r>
      <w:r>
        <w:rPr>
          <w:sz w:val="20"/>
        </w:rPr>
        <w:t>para,</w:t>
      </w:r>
      <w:r>
        <w:rPr>
          <w:spacing w:val="-5"/>
          <w:sz w:val="20"/>
        </w:rPr>
        <w:t xml:space="preserve"> </w:t>
      </w:r>
      <w:r>
        <w:rPr>
          <w:sz w:val="20"/>
        </w:rPr>
        <w:t>se</w:t>
      </w:r>
      <w:r>
        <w:rPr>
          <w:spacing w:val="-9"/>
          <w:sz w:val="20"/>
        </w:rPr>
        <w:t xml:space="preserve"> </w:t>
      </w:r>
      <w:r>
        <w:rPr>
          <w:sz w:val="20"/>
        </w:rPr>
        <w:t>desejarem,</w:t>
      </w:r>
      <w:r>
        <w:rPr>
          <w:spacing w:val="-7"/>
          <w:sz w:val="20"/>
        </w:rPr>
        <w:t xml:space="preserve"> </w:t>
      </w:r>
      <w:r>
        <w:rPr>
          <w:sz w:val="20"/>
        </w:rPr>
        <w:t>apresentar</w:t>
      </w:r>
      <w:r>
        <w:rPr>
          <w:spacing w:val="-6"/>
          <w:sz w:val="20"/>
        </w:rPr>
        <w:t xml:space="preserve"> </w:t>
      </w:r>
      <w:r>
        <w:rPr>
          <w:sz w:val="20"/>
        </w:rPr>
        <w:t>suas</w:t>
      </w:r>
      <w:r>
        <w:rPr>
          <w:spacing w:val="-7"/>
          <w:sz w:val="20"/>
        </w:rPr>
        <w:t xml:space="preserve"> </w:t>
      </w:r>
      <w:r>
        <w:rPr>
          <w:sz w:val="20"/>
        </w:rPr>
        <w:t>contrarrazões,</w:t>
      </w:r>
      <w:r>
        <w:rPr>
          <w:spacing w:val="-7"/>
          <w:sz w:val="20"/>
        </w:rPr>
        <w:t xml:space="preserve"> </w:t>
      </w:r>
      <w:r>
        <w:rPr>
          <w:sz w:val="20"/>
        </w:rPr>
        <w:t>no</w:t>
      </w:r>
      <w:r>
        <w:rPr>
          <w:spacing w:val="-43"/>
          <w:sz w:val="20"/>
        </w:rPr>
        <w:t xml:space="preserve"> </w:t>
      </w:r>
      <w:r>
        <w:rPr>
          <w:sz w:val="20"/>
        </w:rPr>
        <w:t>prazo de 3 (três) dias úteis, contado da data de intimação pessoal ou de divulgação da interposição do</w:t>
      </w:r>
      <w:r>
        <w:rPr>
          <w:spacing w:val="1"/>
          <w:sz w:val="20"/>
        </w:rPr>
        <w:t xml:space="preserve"> </w:t>
      </w:r>
      <w:r>
        <w:rPr>
          <w:sz w:val="20"/>
        </w:rPr>
        <w:t>recurso.</w:t>
      </w:r>
    </w:p>
    <w:p w14:paraId="4F51795F" w14:textId="77777777" w:rsidR="00A142F1" w:rsidRDefault="000A6C7A" w:rsidP="006F04D3">
      <w:pPr>
        <w:pStyle w:val="PargrafodaLista"/>
        <w:numPr>
          <w:ilvl w:val="2"/>
          <w:numId w:val="19"/>
        </w:numPr>
        <w:tabs>
          <w:tab w:val="left" w:pos="1450"/>
        </w:tabs>
        <w:ind w:left="1449" w:hanging="601"/>
        <w:rPr>
          <w:sz w:val="20"/>
        </w:rPr>
      </w:pPr>
      <w:r>
        <w:rPr>
          <w:sz w:val="20"/>
        </w:rPr>
        <w:t>Será</w:t>
      </w:r>
      <w:r>
        <w:rPr>
          <w:spacing w:val="-4"/>
          <w:sz w:val="20"/>
        </w:rPr>
        <w:t xml:space="preserve"> </w:t>
      </w:r>
      <w:r>
        <w:rPr>
          <w:sz w:val="20"/>
        </w:rPr>
        <w:t>assegurada</w:t>
      </w:r>
      <w:r>
        <w:rPr>
          <w:spacing w:val="-3"/>
          <w:sz w:val="20"/>
        </w:rPr>
        <w:t xml:space="preserve"> </w:t>
      </w:r>
      <w:r>
        <w:rPr>
          <w:sz w:val="20"/>
        </w:rPr>
        <w:t>ao</w:t>
      </w:r>
      <w:r>
        <w:rPr>
          <w:spacing w:val="-3"/>
          <w:sz w:val="20"/>
        </w:rPr>
        <w:t xml:space="preserve"> </w:t>
      </w:r>
      <w:r>
        <w:rPr>
          <w:sz w:val="20"/>
        </w:rPr>
        <w:t>licitante</w:t>
      </w:r>
      <w:r>
        <w:rPr>
          <w:spacing w:val="-4"/>
          <w:sz w:val="20"/>
        </w:rPr>
        <w:t xml:space="preserve"> </w:t>
      </w:r>
      <w:r>
        <w:rPr>
          <w:sz w:val="20"/>
        </w:rPr>
        <w:t>vista</w:t>
      </w:r>
      <w:r>
        <w:rPr>
          <w:spacing w:val="-3"/>
          <w:sz w:val="20"/>
        </w:rPr>
        <w:t xml:space="preserve"> </w:t>
      </w:r>
      <w:r>
        <w:rPr>
          <w:sz w:val="20"/>
        </w:rPr>
        <w:t>dos</w:t>
      </w:r>
      <w:r>
        <w:rPr>
          <w:spacing w:val="-3"/>
          <w:sz w:val="20"/>
        </w:rPr>
        <w:t xml:space="preserve"> </w:t>
      </w:r>
      <w:r>
        <w:rPr>
          <w:sz w:val="20"/>
        </w:rPr>
        <w:t>elementos</w:t>
      </w:r>
      <w:r>
        <w:rPr>
          <w:spacing w:val="-5"/>
          <w:sz w:val="20"/>
        </w:rPr>
        <w:t xml:space="preserve"> </w:t>
      </w:r>
      <w:r>
        <w:rPr>
          <w:sz w:val="20"/>
        </w:rPr>
        <w:t>indispensáveis</w:t>
      </w:r>
      <w:r>
        <w:rPr>
          <w:spacing w:val="-5"/>
          <w:sz w:val="20"/>
        </w:rPr>
        <w:t xml:space="preserve"> </w:t>
      </w:r>
      <w:r>
        <w:rPr>
          <w:sz w:val="20"/>
        </w:rPr>
        <w:t>à</w:t>
      </w:r>
      <w:r>
        <w:rPr>
          <w:spacing w:val="-3"/>
          <w:sz w:val="20"/>
        </w:rPr>
        <w:t xml:space="preserve"> </w:t>
      </w:r>
      <w:r>
        <w:rPr>
          <w:sz w:val="20"/>
        </w:rPr>
        <w:t>defesa</w:t>
      </w:r>
      <w:r>
        <w:rPr>
          <w:spacing w:val="-3"/>
          <w:sz w:val="20"/>
        </w:rPr>
        <w:t xml:space="preserve"> </w:t>
      </w:r>
      <w:r>
        <w:rPr>
          <w:sz w:val="20"/>
        </w:rPr>
        <w:t>de</w:t>
      </w:r>
      <w:r>
        <w:rPr>
          <w:spacing w:val="-2"/>
          <w:sz w:val="20"/>
        </w:rPr>
        <w:t xml:space="preserve"> </w:t>
      </w:r>
      <w:r>
        <w:rPr>
          <w:sz w:val="20"/>
        </w:rPr>
        <w:t>seus</w:t>
      </w:r>
      <w:r>
        <w:rPr>
          <w:spacing w:val="-5"/>
          <w:sz w:val="20"/>
        </w:rPr>
        <w:t xml:space="preserve"> </w:t>
      </w:r>
      <w:r>
        <w:rPr>
          <w:sz w:val="20"/>
        </w:rPr>
        <w:t>interesses.</w:t>
      </w:r>
    </w:p>
    <w:p w14:paraId="03AA231B" w14:textId="77777777" w:rsidR="00A142F1" w:rsidRDefault="000A6C7A" w:rsidP="006F04D3">
      <w:pPr>
        <w:pStyle w:val="PargrafodaLista"/>
        <w:numPr>
          <w:ilvl w:val="1"/>
          <w:numId w:val="19"/>
        </w:numPr>
        <w:tabs>
          <w:tab w:val="left" w:pos="1308"/>
        </w:tabs>
        <w:spacing w:before="121"/>
        <w:ind w:right="269" w:firstLine="708"/>
        <w:rPr>
          <w:sz w:val="20"/>
        </w:rPr>
      </w:pPr>
      <w:r>
        <w:rPr>
          <w:sz w:val="20"/>
        </w:rPr>
        <w:t>O Pregoeiro terá o prazo de 3 (três) dias úteis para apreciar o recurso, reconsiderando a sua</w:t>
      </w:r>
      <w:r>
        <w:rPr>
          <w:spacing w:val="1"/>
          <w:sz w:val="20"/>
        </w:rPr>
        <w:t xml:space="preserve"> </w:t>
      </w:r>
      <w:r>
        <w:rPr>
          <w:sz w:val="20"/>
        </w:rPr>
        <w:t>decisão</w:t>
      </w:r>
      <w:r>
        <w:rPr>
          <w:spacing w:val="-8"/>
          <w:sz w:val="20"/>
        </w:rPr>
        <w:t xml:space="preserve"> </w:t>
      </w:r>
      <w:r>
        <w:rPr>
          <w:sz w:val="20"/>
        </w:rPr>
        <w:t>ou,</w:t>
      </w:r>
      <w:r>
        <w:rPr>
          <w:spacing w:val="-7"/>
          <w:sz w:val="20"/>
        </w:rPr>
        <w:t xml:space="preserve"> </w:t>
      </w:r>
      <w:r>
        <w:rPr>
          <w:sz w:val="20"/>
        </w:rPr>
        <w:t>nesse</w:t>
      </w:r>
      <w:r>
        <w:rPr>
          <w:spacing w:val="-6"/>
          <w:sz w:val="20"/>
        </w:rPr>
        <w:t xml:space="preserve"> </w:t>
      </w:r>
      <w:r>
        <w:rPr>
          <w:sz w:val="20"/>
        </w:rPr>
        <w:t>mesmo</w:t>
      </w:r>
      <w:r>
        <w:rPr>
          <w:spacing w:val="-7"/>
          <w:sz w:val="20"/>
        </w:rPr>
        <w:t xml:space="preserve"> </w:t>
      </w:r>
      <w:r>
        <w:rPr>
          <w:sz w:val="20"/>
        </w:rPr>
        <w:t>período,</w:t>
      </w:r>
      <w:r>
        <w:rPr>
          <w:spacing w:val="-7"/>
          <w:sz w:val="20"/>
        </w:rPr>
        <w:t xml:space="preserve"> </w:t>
      </w:r>
      <w:r>
        <w:rPr>
          <w:sz w:val="20"/>
        </w:rPr>
        <w:t>encaminhá-lo</w:t>
      </w:r>
      <w:r>
        <w:rPr>
          <w:spacing w:val="-8"/>
          <w:sz w:val="20"/>
        </w:rPr>
        <w:t xml:space="preserve"> </w:t>
      </w:r>
      <w:r>
        <w:rPr>
          <w:sz w:val="20"/>
        </w:rPr>
        <w:t>ao</w:t>
      </w:r>
      <w:r>
        <w:rPr>
          <w:spacing w:val="-8"/>
          <w:sz w:val="20"/>
        </w:rPr>
        <w:t xml:space="preserve"> </w:t>
      </w:r>
      <w:r w:rsidR="0088661E">
        <w:rPr>
          <w:sz w:val="20"/>
        </w:rPr>
        <w:t>Exmo. Procurador-Chefe da PRT-17ª/ES</w:t>
      </w:r>
      <w:r>
        <w:rPr>
          <w:sz w:val="20"/>
        </w:rPr>
        <w:t>,</w:t>
      </w:r>
      <w:r>
        <w:rPr>
          <w:spacing w:val="-7"/>
          <w:sz w:val="20"/>
        </w:rPr>
        <w:t xml:space="preserve"> </w:t>
      </w:r>
      <w:r>
        <w:rPr>
          <w:sz w:val="20"/>
        </w:rPr>
        <w:t>devidamente</w:t>
      </w:r>
      <w:r>
        <w:rPr>
          <w:spacing w:val="1"/>
          <w:sz w:val="20"/>
        </w:rPr>
        <w:t xml:space="preserve"> </w:t>
      </w:r>
      <w:r>
        <w:rPr>
          <w:sz w:val="20"/>
        </w:rPr>
        <w:t>informado,</w:t>
      </w:r>
      <w:r>
        <w:rPr>
          <w:spacing w:val="-5"/>
          <w:sz w:val="20"/>
        </w:rPr>
        <w:t xml:space="preserve"> </w:t>
      </w:r>
      <w:r>
        <w:rPr>
          <w:sz w:val="20"/>
        </w:rPr>
        <w:t>para</w:t>
      </w:r>
      <w:r>
        <w:rPr>
          <w:spacing w:val="-6"/>
          <w:sz w:val="20"/>
        </w:rPr>
        <w:t xml:space="preserve"> </w:t>
      </w:r>
      <w:r>
        <w:rPr>
          <w:sz w:val="20"/>
        </w:rPr>
        <w:t>apreciação</w:t>
      </w:r>
      <w:r>
        <w:rPr>
          <w:spacing w:val="-6"/>
          <w:sz w:val="20"/>
        </w:rPr>
        <w:t xml:space="preserve"> </w:t>
      </w:r>
      <w:r>
        <w:rPr>
          <w:sz w:val="20"/>
        </w:rPr>
        <w:t>e</w:t>
      </w:r>
      <w:r>
        <w:rPr>
          <w:spacing w:val="-6"/>
          <w:sz w:val="20"/>
        </w:rPr>
        <w:t xml:space="preserve"> </w:t>
      </w:r>
      <w:r>
        <w:rPr>
          <w:sz w:val="20"/>
        </w:rPr>
        <w:t>decisão,</w:t>
      </w:r>
      <w:r>
        <w:rPr>
          <w:spacing w:val="-5"/>
          <w:sz w:val="20"/>
        </w:rPr>
        <w:t xml:space="preserve"> </w:t>
      </w:r>
      <w:r>
        <w:rPr>
          <w:sz w:val="20"/>
        </w:rPr>
        <w:t>no</w:t>
      </w:r>
      <w:r>
        <w:rPr>
          <w:spacing w:val="-6"/>
          <w:sz w:val="20"/>
        </w:rPr>
        <w:t xml:space="preserve"> </w:t>
      </w:r>
      <w:r>
        <w:rPr>
          <w:sz w:val="20"/>
        </w:rPr>
        <w:t>prazo</w:t>
      </w:r>
      <w:r>
        <w:rPr>
          <w:spacing w:val="-6"/>
          <w:sz w:val="20"/>
        </w:rPr>
        <w:t xml:space="preserve"> </w:t>
      </w:r>
      <w:r>
        <w:rPr>
          <w:sz w:val="20"/>
        </w:rPr>
        <w:t>máximo</w:t>
      </w:r>
      <w:r>
        <w:rPr>
          <w:spacing w:val="-6"/>
          <w:sz w:val="20"/>
        </w:rPr>
        <w:t xml:space="preserve"> </w:t>
      </w:r>
      <w:r>
        <w:rPr>
          <w:sz w:val="20"/>
        </w:rPr>
        <w:t>de</w:t>
      </w:r>
      <w:r>
        <w:rPr>
          <w:spacing w:val="-3"/>
          <w:sz w:val="20"/>
        </w:rPr>
        <w:t xml:space="preserve"> </w:t>
      </w:r>
      <w:r>
        <w:rPr>
          <w:sz w:val="20"/>
        </w:rPr>
        <w:t>10</w:t>
      </w:r>
      <w:r>
        <w:rPr>
          <w:spacing w:val="-6"/>
          <w:sz w:val="20"/>
        </w:rPr>
        <w:t xml:space="preserve"> </w:t>
      </w:r>
      <w:r>
        <w:rPr>
          <w:sz w:val="20"/>
        </w:rPr>
        <w:t>(dez)</w:t>
      </w:r>
      <w:r>
        <w:rPr>
          <w:spacing w:val="-7"/>
          <w:sz w:val="20"/>
        </w:rPr>
        <w:t xml:space="preserve"> </w:t>
      </w:r>
      <w:r>
        <w:rPr>
          <w:sz w:val="20"/>
        </w:rPr>
        <w:t>dias</w:t>
      </w:r>
      <w:r>
        <w:rPr>
          <w:spacing w:val="-7"/>
          <w:sz w:val="20"/>
        </w:rPr>
        <w:t xml:space="preserve"> </w:t>
      </w:r>
      <w:r>
        <w:rPr>
          <w:sz w:val="20"/>
        </w:rPr>
        <w:t>úteis,</w:t>
      </w:r>
      <w:r>
        <w:rPr>
          <w:spacing w:val="-4"/>
          <w:sz w:val="20"/>
        </w:rPr>
        <w:t xml:space="preserve"> </w:t>
      </w:r>
      <w:r>
        <w:rPr>
          <w:sz w:val="20"/>
        </w:rPr>
        <w:t>contados</w:t>
      </w:r>
      <w:r>
        <w:rPr>
          <w:spacing w:val="-7"/>
          <w:sz w:val="20"/>
        </w:rPr>
        <w:t xml:space="preserve"> </w:t>
      </w:r>
      <w:r>
        <w:rPr>
          <w:sz w:val="20"/>
        </w:rPr>
        <w:t>do</w:t>
      </w:r>
      <w:r>
        <w:rPr>
          <w:spacing w:val="-6"/>
          <w:sz w:val="20"/>
        </w:rPr>
        <w:t xml:space="preserve"> </w:t>
      </w:r>
      <w:r>
        <w:rPr>
          <w:sz w:val="20"/>
        </w:rPr>
        <w:t>recebimento</w:t>
      </w:r>
      <w:r>
        <w:rPr>
          <w:spacing w:val="-5"/>
          <w:sz w:val="20"/>
        </w:rPr>
        <w:t xml:space="preserve"> </w:t>
      </w:r>
      <w:r>
        <w:rPr>
          <w:sz w:val="20"/>
        </w:rPr>
        <w:t>dos</w:t>
      </w:r>
      <w:r>
        <w:rPr>
          <w:spacing w:val="1"/>
          <w:sz w:val="20"/>
        </w:rPr>
        <w:t xml:space="preserve"> </w:t>
      </w:r>
      <w:r>
        <w:rPr>
          <w:sz w:val="20"/>
        </w:rPr>
        <w:t>autos.</w:t>
      </w:r>
    </w:p>
    <w:p w14:paraId="3111845F" w14:textId="77777777" w:rsidR="00A142F1" w:rsidRDefault="000A6C7A" w:rsidP="006F04D3">
      <w:pPr>
        <w:pStyle w:val="PargrafodaLista"/>
        <w:numPr>
          <w:ilvl w:val="2"/>
          <w:numId w:val="19"/>
        </w:numPr>
        <w:tabs>
          <w:tab w:val="left" w:pos="1450"/>
        </w:tabs>
        <w:spacing w:before="118"/>
        <w:ind w:left="1449" w:hanging="601"/>
        <w:rPr>
          <w:sz w:val="20"/>
        </w:rPr>
      </w:pPr>
      <w:r>
        <w:rPr>
          <w:sz w:val="20"/>
        </w:rPr>
        <w:t>A</w:t>
      </w:r>
      <w:r>
        <w:rPr>
          <w:spacing w:val="-3"/>
          <w:sz w:val="20"/>
        </w:rPr>
        <w:t xml:space="preserve"> </w:t>
      </w:r>
      <w:r>
        <w:rPr>
          <w:sz w:val="20"/>
        </w:rPr>
        <w:t>apreciação</w:t>
      </w:r>
      <w:r>
        <w:rPr>
          <w:spacing w:val="-2"/>
          <w:sz w:val="20"/>
        </w:rPr>
        <w:t xml:space="preserve"> </w:t>
      </w:r>
      <w:r>
        <w:rPr>
          <w:sz w:val="20"/>
        </w:rPr>
        <w:t>dos</w:t>
      </w:r>
      <w:r>
        <w:rPr>
          <w:spacing w:val="-3"/>
          <w:sz w:val="20"/>
        </w:rPr>
        <w:t xml:space="preserve"> </w:t>
      </w:r>
      <w:r>
        <w:rPr>
          <w:sz w:val="20"/>
        </w:rPr>
        <w:t>recursos</w:t>
      </w:r>
      <w:r>
        <w:rPr>
          <w:spacing w:val="-4"/>
          <w:sz w:val="20"/>
        </w:rPr>
        <w:t xml:space="preserve"> </w:t>
      </w:r>
      <w:r>
        <w:rPr>
          <w:sz w:val="20"/>
        </w:rPr>
        <w:t>de</w:t>
      </w:r>
      <w:r>
        <w:rPr>
          <w:spacing w:val="-2"/>
          <w:sz w:val="20"/>
        </w:rPr>
        <w:t xml:space="preserve"> </w:t>
      </w:r>
      <w:r>
        <w:rPr>
          <w:sz w:val="20"/>
        </w:rPr>
        <w:t>que</w:t>
      </w:r>
      <w:r>
        <w:rPr>
          <w:spacing w:val="-3"/>
          <w:sz w:val="20"/>
        </w:rPr>
        <w:t xml:space="preserve"> </w:t>
      </w:r>
      <w:r>
        <w:rPr>
          <w:sz w:val="20"/>
        </w:rPr>
        <w:t>trata</w:t>
      </w:r>
      <w:r>
        <w:rPr>
          <w:spacing w:val="-1"/>
          <w:sz w:val="20"/>
        </w:rPr>
        <w:t xml:space="preserve"> </w:t>
      </w:r>
      <w:r>
        <w:rPr>
          <w:sz w:val="20"/>
        </w:rPr>
        <w:t>o</w:t>
      </w:r>
      <w:r>
        <w:rPr>
          <w:spacing w:val="-2"/>
          <w:sz w:val="20"/>
        </w:rPr>
        <w:t xml:space="preserve"> </w:t>
      </w:r>
      <w:r>
        <w:rPr>
          <w:sz w:val="20"/>
        </w:rPr>
        <w:t>subitem</w:t>
      </w:r>
      <w:r>
        <w:rPr>
          <w:spacing w:val="-2"/>
          <w:sz w:val="20"/>
        </w:rPr>
        <w:t xml:space="preserve"> </w:t>
      </w:r>
      <w:r>
        <w:rPr>
          <w:sz w:val="20"/>
        </w:rPr>
        <w:t>10.1</w:t>
      </w:r>
      <w:r>
        <w:rPr>
          <w:spacing w:val="-3"/>
          <w:sz w:val="20"/>
        </w:rPr>
        <w:t xml:space="preserve"> </w:t>
      </w:r>
      <w:r>
        <w:rPr>
          <w:sz w:val="20"/>
        </w:rPr>
        <w:t>dar-se-á</w:t>
      </w:r>
      <w:r>
        <w:rPr>
          <w:spacing w:val="-1"/>
          <w:sz w:val="20"/>
        </w:rPr>
        <w:t xml:space="preserve"> </w:t>
      </w:r>
      <w:r>
        <w:rPr>
          <w:sz w:val="20"/>
        </w:rPr>
        <w:t>em</w:t>
      </w:r>
      <w:r>
        <w:rPr>
          <w:spacing w:val="-3"/>
          <w:sz w:val="20"/>
        </w:rPr>
        <w:t xml:space="preserve"> </w:t>
      </w:r>
      <w:r>
        <w:rPr>
          <w:sz w:val="20"/>
        </w:rPr>
        <w:t>fase</w:t>
      </w:r>
      <w:r>
        <w:rPr>
          <w:spacing w:val="-2"/>
          <w:sz w:val="20"/>
        </w:rPr>
        <w:t xml:space="preserve"> </w:t>
      </w:r>
      <w:r>
        <w:rPr>
          <w:sz w:val="20"/>
        </w:rPr>
        <w:t>única.</w:t>
      </w:r>
    </w:p>
    <w:p w14:paraId="081007E2" w14:textId="77777777" w:rsidR="00A142F1" w:rsidRDefault="000A6C7A" w:rsidP="006F04D3">
      <w:pPr>
        <w:pStyle w:val="PargrafodaLista"/>
        <w:numPr>
          <w:ilvl w:val="2"/>
          <w:numId w:val="19"/>
        </w:numPr>
        <w:tabs>
          <w:tab w:val="left" w:pos="1474"/>
        </w:tabs>
        <w:spacing w:before="120"/>
        <w:ind w:right="273" w:firstLine="707"/>
        <w:rPr>
          <w:sz w:val="20"/>
        </w:rPr>
      </w:pPr>
      <w:r>
        <w:rPr>
          <w:sz w:val="20"/>
        </w:rPr>
        <w:t>O acolhimento do recurso importará na invalidação apenas dos atos que não podem ser</w:t>
      </w:r>
      <w:r>
        <w:rPr>
          <w:spacing w:val="1"/>
          <w:sz w:val="20"/>
        </w:rPr>
        <w:t xml:space="preserve"> </w:t>
      </w:r>
      <w:r>
        <w:rPr>
          <w:sz w:val="20"/>
        </w:rPr>
        <w:t>aproveitados.</w:t>
      </w:r>
    </w:p>
    <w:p w14:paraId="6A0B14A2" w14:textId="77777777" w:rsidR="00A142F1" w:rsidRDefault="000A6C7A" w:rsidP="006F04D3">
      <w:pPr>
        <w:pStyle w:val="PargrafodaLista"/>
        <w:numPr>
          <w:ilvl w:val="1"/>
          <w:numId w:val="19"/>
        </w:numPr>
        <w:tabs>
          <w:tab w:val="left" w:pos="1311"/>
        </w:tabs>
        <w:spacing w:before="122"/>
        <w:ind w:right="269" w:firstLine="708"/>
        <w:rPr>
          <w:sz w:val="20"/>
        </w:rPr>
      </w:pPr>
      <w:r>
        <w:rPr>
          <w:sz w:val="20"/>
        </w:rPr>
        <w:t>A falta de manifestação imediata e motivada do licitante quanto à intenção de recorrer, nos</w:t>
      </w:r>
      <w:r>
        <w:rPr>
          <w:spacing w:val="1"/>
          <w:sz w:val="20"/>
        </w:rPr>
        <w:t xml:space="preserve"> </w:t>
      </w:r>
      <w:r>
        <w:rPr>
          <w:sz w:val="20"/>
        </w:rPr>
        <w:t xml:space="preserve">termos do subitem 10.1, importará a decadência desse direito, ficando o </w:t>
      </w:r>
      <w:r w:rsidR="0088661E">
        <w:rPr>
          <w:sz w:val="20"/>
        </w:rPr>
        <w:t>Procurador-chefe</w:t>
      </w:r>
      <w:r>
        <w:rPr>
          <w:sz w:val="20"/>
        </w:rPr>
        <w:t xml:space="preserve"> autorizado a </w:t>
      </w:r>
      <w:r>
        <w:rPr>
          <w:b/>
          <w:sz w:val="20"/>
        </w:rPr>
        <w:t xml:space="preserve">ADJUDICAR </w:t>
      </w:r>
      <w:r>
        <w:rPr>
          <w:sz w:val="20"/>
        </w:rPr>
        <w:t xml:space="preserve">o objeto deste certame, </w:t>
      </w:r>
      <w:r>
        <w:rPr>
          <w:b/>
          <w:sz w:val="20"/>
        </w:rPr>
        <w:t>POR ITEM</w:t>
      </w:r>
      <w:r w:rsidR="0088661E">
        <w:rPr>
          <w:b/>
          <w:sz w:val="20"/>
        </w:rPr>
        <w:t xml:space="preserve"> E/OU GRUPO</w:t>
      </w:r>
      <w:r>
        <w:rPr>
          <w:sz w:val="20"/>
        </w:rPr>
        <w:t>, ao licitante declarado vencedor e</w:t>
      </w:r>
      <w:r>
        <w:rPr>
          <w:spacing w:val="1"/>
          <w:sz w:val="20"/>
        </w:rPr>
        <w:t xml:space="preserve"> </w:t>
      </w:r>
      <w:r>
        <w:rPr>
          <w:b/>
          <w:sz w:val="20"/>
        </w:rPr>
        <w:t xml:space="preserve">HOMOLOGAR </w:t>
      </w:r>
      <w:r>
        <w:rPr>
          <w:sz w:val="20"/>
        </w:rPr>
        <w:t>o</w:t>
      </w:r>
      <w:r>
        <w:rPr>
          <w:spacing w:val="1"/>
          <w:sz w:val="20"/>
        </w:rPr>
        <w:t xml:space="preserve"> </w:t>
      </w:r>
      <w:r>
        <w:rPr>
          <w:sz w:val="20"/>
        </w:rPr>
        <w:t>procedimento.</w:t>
      </w:r>
    </w:p>
    <w:p w14:paraId="46237925" w14:textId="77777777" w:rsidR="00A142F1" w:rsidRDefault="00A142F1">
      <w:pPr>
        <w:pStyle w:val="Corpodetexto"/>
        <w:spacing w:before="3"/>
        <w:ind w:left="0" w:firstLine="0"/>
        <w:jc w:val="left"/>
        <w:rPr>
          <w:sz w:val="22"/>
        </w:rPr>
      </w:pPr>
    </w:p>
    <w:p w14:paraId="59EB68AA" w14:textId="77777777" w:rsidR="00A142F1" w:rsidRDefault="000A6C7A">
      <w:pPr>
        <w:pStyle w:val="Ttulo1"/>
        <w:tabs>
          <w:tab w:val="left" w:pos="849"/>
          <w:tab w:val="left" w:pos="8956"/>
        </w:tabs>
        <w:rPr>
          <w:rFonts w:ascii="Times New Roman"/>
          <w:b w:val="0"/>
        </w:rPr>
      </w:pPr>
      <w:r>
        <w:rPr>
          <w:rFonts w:ascii="Times New Roman"/>
          <w:b w:val="0"/>
          <w:w w:val="99"/>
          <w:shd w:val="clear" w:color="auto" w:fill="CCCCCC"/>
        </w:rPr>
        <w:t xml:space="preserve"> </w:t>
      </w:r>
      <w:r>
        <w:rPr>
          <w:rFonts w:ascii="Times New Roman"/>
          <w:b w:val="0"/>
          <w:shd w:val="clear" w:color="auto" w:fill="CCCCCC"/>
        </w:rPr>
        <w:tab/>
      </w:r>
      <w:r>
        <w:rPr>
          <w:shd w:val="clear" w:color="auto" w:fill="CCCCCC"/>
        </w:rPr>
        <w:t>XI.</w:t>
      </w:r>
      <w:r>
        <w:rPr>
          <w:spacing w:val="-4"/>
          <w:shd w:val="clear" w:color="auto" w:fill="CCCCCC"/>
        </w:rPr>
        <w:t xml:space="preserve"> </w:t>
      </w:r>
      <w:r>
        <w:rPr>
          <w:shd w:val="clear" w:color="auto" w:fill="CCCCCC"/>
        </w:rPr>
        <w:t>DAS</w:t>
      </w:r>
      <w:r>
        <w:rPr>
          <w:spacing w:val="-3"/>
          <w:shd w:val="clear" w:color="auto" w:fill="CCCCCC"/>
        </w:rPr>
        <w:t xml:space="preserve"> </w:t>
      </w:r>
      <w:r>
        <w:rPr>
          <w:shd w:val="clear" w:color="auto" w:fill="CCCCCC"/>
        </w:rPr>
        <w:t>PENALIDADES</w:t>
      </w:r>
      <w:r>
        <w:rPr>
          <w:spacing w:val="-3"/>
          <w:shd w:val="clear" w:color="auto" w:fill="CCCCCC"/>
        </w:rPr>
        <w:t xml:space="preserve"> </w:t>
      </w:r>
      <w:r>
        <w:rPr>
          <w:shd w:val="clear" w:color="auto" w:fill="CCCCCC"/>
        </w:rPr>
        <w:t>E</w:t>
      </w:r>
      <w:r>
        <w:rPr>
          <w:spacing w:val="-3"/>
          <w:shd w:val="clear" w:color="auto" w:fill="CCCCCC"/>
        </w:rPr>
        <w:t xml:space="preserve"> </w:t>
      </w:r>
      <w:r>
        <w:rPr>
          <w:shd w:val="clear" w:color="auto" w:fill="CCCCCC"/>
        </w:rPr>
        <w:t>SEUS</w:t>
      </w:r>
      <w:r>
        <w:rPr>
          <w:spacing w:val="-1"/>
          <w:shd w:val="clear" w:color="auto" w:fill="CCCCCC"/>
        </w:rPr>
        <w:t xml:space="preserve"> </w:t>
      </w:r>
      <w:r>
        <w:rPr>
          <w:shd w:val="clear" w:color="auto" w:fill="CCCCCC"/>
        </w:rPr>
        <w:t>RECURSOS</w:t>
      </w:r>
      <w:r>
        <w:rPr>
          <w:rFonts w:ascii="Times New Roman"/>
          <w:b w:val="0"/>
          <w:shd w:val="clear" w:color="auto" w:fill="CCCCCC"/>
        </w:rPr>
        <w:tab/>
      </w:r>
    </w:p>
    <w:p w14:paraId="371B3500" w14:textId="77777777" w:rsidR="00A142F1" w:rsidRDefault="00A142F1">
      <w:pPr>
        <w:pStyle w:val="Corpodetexto"/>
        <w:spacing w:before="11"/>
        <w:ind w:left="0" w:firstLine="0"/>
        <w:jc w:val="left"/>
        <w:rPr>
          <w:rFonts w:ascii="Times New Roman"/>
        </w:rPr>
      </w:pPr>
    </w:p>
    <w:p w14:paraId="29CD026A" w14:textId="77777777" w:rsidR="00A142F1" w:rsidRDefault="000A6C7A" w:rsidP="006F04D3">
      <w:pPr>
        <w:pStyle w:val="PargrafodaLista"/>
        <w:numPr>
          <w:ilvl w:val="1"/>
          <w:numId w:val="18"/>
        </w:numPr>
        <w:tabs>
          <w:tab w:val="left" w:pos="1359"/>
        </w:tabs>
        <w:spacing w:before="0"/>
        <w:ind w:right="271" w:firstLine="707"/>
        <w:rPr>
          <w:sz w:val="20"/>
        </w:rPr>
      </w:pPr>
      <w:r>
        <w:rPr>
          <w:sz w:val="20"/>
        </w:rPr>
        <w:t>O</w:t>
      </w:r>
      <w:r>
        <w:rPr>
          <w:spacing w:val="1"/>
          <w:sz w:val="20"/>
        </w:rPr>
        <w:t xml:space="preserve"> </w:t>
      </w:r>
      <w:r>
        <w:rPr>
          <w:sz w:val="20"/>
        </w:rPr>
        <w:t>licitante</w:t>
      </w:r>
      <w:r>
        <w:rPr>
          <w:spacing w:val="1"/>
          <w:sz w:val="20"/>
        </w:rPr>
        <w:t xml:space="preserve"> </w:t>
      </w:r>
      <w:r>
        <w:rPr>
          <w:sz w:val="20"/>
        </w:rPr>
        <w:t>ou</w:t>
      </w:r>
      <w:r>
        <w:rPr>
          <w:spacing w:val="1"/>
          <w:sz w:val="20"/>
        </w:rPr>
        <w:t xml:space="preserve"> </w:t>
      </w:r>
      <w:r>
        <w:rPr>
          <w:sz w:val="20"/>
        </w:rPr>
        <w:t>o</w:t>
      </w:r>
      <w:r>
        <w:rPr>
          <w:spacing w:val="1"/>
          <w:sz w:val="20"/>
        </w:rPr>
        <w:t xml:space="preserve"> </w:t>
      </w:r>
      <w:r>
        <w:rPr>
          <w:sz w:val="20"/>
        </w:rPr>
        <w:t>contratado</w:t>
      </w:r>
      <w:r>
        <w:rPr>
          <w:spacing w:val="1"/>
          <w:sz w:val="20"/>
        </w:rPr>
        <w:t xml:space="preserve"> </w:t>
      </w:r>
      <w:r>
        <w:rPr>
          <w:sz w:val="20"/>
        </w:rPr>
        <w:t>será</w:t>
      </w:r>
      <w:r>
        <w:rPr>
          <w:spacing w:val="1"/>
          <w:sz w:val="20"/>
        </w:rPr>
        <w:t xml:space="preserve"> </w:t>
      </w:r>
      <w:r>
        <w:rPr>
          <w:sz w:val="20"/>
        </w:rPr>
        <w:t>responsabilizado</w:t>
      </w:r>
      <w:r>
        <w:rPr>
          <w:spacing w:val="1"/>
          <w:sz w:val="20"/>
        </w:rPr>
        <w:t xml:space="preserve"> </w:t>
      </w:r>
      <w:r>
        <w:rPr>
          <w:sz w:val="20"/>
        </w:rPr>
        <w:t>administrativamente</w:t>
      </w:r>
      <w:r>
        <w:rPr>
          <w:spacing w:val="1"/>
          <w:sz w:val="20"/>
        </w:rPr>
        <w:t xml:space="preserve"> </w:t>
      </w:r>
      <w:r>
        <w:rPr>
          <w:sz w:val="20"/>
        </w:rPr>
        <w:t>pelas</w:t>
      </w:r>
      <w:r>
        <w:rPr>
          <w:spacing w:val="1"/>
          <w:sz w:val="20"/>
        </w:rPr>
        <w:t xml:space="preserve"> </w:t>
      </w:r>
      <w:r>
        <w:rPr>
          <w:sz w:val="20"/>
        </w:rPr>
        <w:t>seguintes</w:t>
      </w:r>
      <w:r>
        <w:rPr>
          <w:spacing w:val="1"/>
          <w:sz w:val="20"/>
        </w:rPr>
        <w:t xml:space="preserve"> </w:t>
      </w:r>
      <w:r>
        <w:rPr>
          <w:sz w:val="20"/>
        </w:rPr>
        <w:t>infrações:</w:t>
      </w:r>
    </w:p>
    <w:p w14:paraId="38E265F0" w14:textId="77777777" w:rsidR="00A142F1" w:rsidRDefault="000A6C7A" w:rsidP="006F04D3">
      <w:pPr>
        <w:pStyle w:val="PargrafodaLista"/>
        <w:numPr>
          <w:ilvl w:val="0"/>
          <w:numId w:val="17"/>
        </w:numPr>
        <w:tabs>
          <w:tab w:val="left" w:pos="1052"/>
        </w:tabs>
        <w:spacing w:before="121"/>
        <w:ind w:hanging="203"/>
        <w:rPr>
          <w:sz w:val="20"/>
        </w:rPr>
      </w:pPr>
      <w:r>
        <w:rPr>
          <w:sz w:val="20"/>
        </w:rPr>
        <w:t>dar</w:t>
      </w:r>
      <w:r>
        <w:rPr>
          <w:spacing w:val="-4"/>
          <w:sz w:val="20"/>
        </w:rPr>
        <w:t xml:space="preserve"> </w:t>
      </w:r>
      <w:r>
        <w:rPr>
          <w:sz w:val="20"/>
        </w:rPr>
        <w:t>causa</w:t>
      </w:r>
      <w:r>
        <w:rPr>
          <w:spacing w:val="-3"/>
          <w:sz w:val="20"/>
        </w:rPr>
        <w:t xml:space="preserve"> </w:t>
      </w:r>
      <w:r>
        <w:rPr>
          <w:sz w:val="20"/>
        </w:rPr>
        <w:t>à</w:t>
      </w:r>
      <w:r>
        <w:rPr>
          <w:spacing w:val="-3"/>
          <w:sz w:val="20"/>
        </w:rPr>
        <w:t xml:space="preserve"> </w:t>
      </w:r>
      <w:r>
        <w:rPr>
          <w:sz w:val="20"/>
        </w:rPr>
        <w:t>inexecução</w:t>
      </w:r>
      <w:r>
        <w:rPr>
          <w:spacing w:val="-2"/>
          <w:sz w:val="20"/>
        </w:rPr>
        <w:t xml:space="preserve"> </w:t>
      </w:r>
      <w:r>
        <w:rPr>
          <w:sz w:val="20"/>
        </w:rPr>
        <w:t>parcial</w:t>
      </w:r>
      <w:r>
        <w:rPr>
          <w:spacing w:val="-4"/>
          <w:sz w:val="20"/>
        </w:rPr>
        <w:t xml:space="preserve"> </w:t>
      </w:r>
      <w:r>
        <w:rPr>
          <w:sz w:val="20"/>
        </w:rPr>
        <w:t>do</w:t>
      </w:r>
      <w:r>
        <w:rPr>
          <w:spacing w:val="-3"/>
          <w:sz w:val="20"/>
        </w:rPr>
        <w:t xml:space="preserve"> </w:t>
      </w:r>
      <w:r>
        <w:rPr>
          <w:sz w:val="20"/>
        </w:rPr>
        <w:t>contrato;</w:t>
      </w:r>
    </w:p>
    <w:p w14:paraId="606D8253" w14:textId="77777777" w:rsidR="00A142F1" w:rsidRDefault="000A6C7A" w:rsidP="006F04D3">
      <w:pPr>
        <w:pStyle w:val="PargrafodaLista"/>
        <w:numPr>
          <w:ilvl w:val="0"/>
          <w:numId w:val="17"/>
        </w:numPr>
        <w:tabs>
          <w:tab w:val="left" w:pos="1128"/>
        </w:tabs>
        <w:spacing w:before="118"/>
        <w:ind w:left="141" w:right="268" w:firstLine="708"/>
        <w:rPr>
          <w:sz w:val="20"/>
        </w:rPr>
      </w:pPr>
      <w:r>
        <w:rPr>
          <w:sz w:val="20"/>
        </w:rPr>
        <w:lastRenderedPageBreak/>
        <w:t>dar</w:t>
      </w:r>
      <w:r>
        <w:rPr>
          <w:spacing w:val="1"/>
          <w:sz w:val="20"/>
        </w:rPr>
        <w:t xml:space="preserve"> </w:t>
      </w:r>
      <w:r>
        <w:rPr>
          <w:sz w:val="20"/>
        </w:rPr>
        <w:t>causa</w:t>
      </w:r>
      <w:r>
        <w:rPr>
          <w:spacing w:val="1"/>
          <w:sz w:val="20"/>
        </w:rPr>
        <w:t xml:space="preserve"> </w:t>
      </w:r>
      <w:r>
        <w:rPr>
          <w:sz w:val="20"/>
        </w:rPr>
        <w:t>à</w:t>
      </w:r>
      <w:r>
        <w:rPr>
          <w:spacing w:val="1"/>
          <w:sz w:val="20"/>
        </w:rPr>
        <w:t xml:space="preserve"> </w:t>
      </w:r>
      <w:r>
        <w:rPr>
          <w:sz w:val="20"/>
        </w:rPr>
        <w:t>inexecução</w:t>
      </w:r>
      <w:r>
        <w:rPr>
          <w:spacing w:val="1"/>
          <w:sz w:val="20"/>
        </w:rPr>
        <w:t xml:space="preserve"> </w:t>
      </w:r>
      <w:r>
        <w:rPr>
          <w:sz w:val="20"/>
        </w:rPr>
        <w:t>parcial</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que</w:t>
      </w:r>
      <w:r>
        <w:rPr>
          <w:spacing w:val="1"/>
          <w:sz w:val="20"/>
        </w:rPr>
        <w:t xml:space="preserve"> </w:t>
      </w:r>
      <w:r>
        <w:rPr>
          <w:sz w:val="20"/>
        </w:rPr>
        <w:t>cause</w:t>
      </w:r>
      <w:r>
        <w:rPr>
          <w:spacing w:val="1"/>
          <w:sz w:val="20"/>
        </w:rPr>
        <w:t xml:space="preserve"> </w:t>
      </w:r>
      <w:r>
        <w:rPr>
          <w:sz w:val="20"/>
        </w:rPr>
        <w:t>grave</w:t>
      </w:r>
      <w:r>
        <w:rPr>
          <w:spacing w:val="1"/>
          <w:sz w:val="20"/>
        </w:rPr>
        <w:t xml:space="preserve"> </w:t>
      </w:r>
      <w:r>
        <w:rPr>
          <w:sz w:val="20"/>
        </w:rPr>
        <w:t>dano</w:t>
      </w:r>
      <w:r>
        <w:rPr>
          <w:spacing w:val="1"/>
          <w:sz w:val="20"/>
        </w:rPr>
        <w:t xml:space="preserve"> </w:t>
      </w:r>
      <w:r>
        <w:rPr>
          <w:sz w:val="20"/>
        </w:rPr>
        <w:t>à</w:t>
      </w:r>
      <w:r>
        <w:rPr>
          <w:spacing w:val="1"/>
          <w:sz w:val="20"/>
        </w:rPr>
        <w:t xml:space="preserve"> </w:t>
      </w:r>
      <w:r>
        <w:rPr>
          <w:sz w:val="20"/>
        </w:rPr>
        <w:t>Administração,</w:t>
      </w:r>
      <w:r>
        <w:rPr>
          <w:spacing w:val="1"/>
          <w:sz w:val="20"/>
        </w:rPr>
        <w:t xml:space="preserve"> </w:t>
      </w:r>
      <w:r>
        <w:rPr>
          <w:sz w:val="20"/>
        </w:rPr>
        <w:t>ao</w:t>
      </w:r>
      <w:r>
        <w:rPr>
          <w:spacing w:val="1"/>
          <w:sz w:val="20"/>
        </w:rPr>
        <w:t xml:space="preserve"> </w:t>
      </w:r>
      <w:r>
        <w:rPr>
          <w:sz w:val="20"/>
        </w:rPr>
        <w:t>funcionamento dos</w:t>
      </w:r>
      <w:r>
        <w:rPr>
          <w:spacing w:val="-2"/>
          <w:sz w:val="20"/>
        </w:rPr>
        <w:t xml:space="preserve"> </w:t>
      </w:r>
      <w:r>
        <w:rPr>
          <w:sz w:val="20"/>
        </w:rPr>
        <w:t>serviços</w:t>
      </w:r>
      <w:r>
        <w:rPr>
          <w:spacing w:val="-1"/>
          <w:sz w:val="20"/>
        </w:rPr>
        <w:t xml:space="preserve"> </w:t>
      </w:r>
      <w:r>
        <w:rPr>
          <w:sz w:val="20"/>
        </w:rPr>
        <w:t>públicos</w:t>
      </w:r>
      <w:r>
        <w:rPr>
          <w:spacing w:val="-2"/>
          <w:sz w:val="20"/>
        </w:rPr>
        <w:t xml:space="preserve"> </w:t>
      </w:r>
      <w:r>
        <w:rPr>
          <w:sz w:val="20"/>
        </w:rPr>
        <w:t>ou</w:t>
      </w:r>
      <w:r>
        <w:rPr>
          <w:spacing w:val="1"/>
          <w:sz w:val="20"/>
        </w:rPr>
        <w:t xml:space="preserve"> </w:t>
      </w:r>
      <w:r>
        <w:rPr>
          <w:sz w:val="20"/>
        </w:rPr>
        <w:t>ao interesse</w:t>
      </w:r>
      <w:r>
        <w:rPr>
          <w:spacing w:val="1"/>
          <w:sz w:val="20"/>
        </w:rPr>
        <w:t xml:space="preserve"> </w:t>
      </w:r>
      <w:r>
        <w:rPr>
          <w:sz w:val="20"/>
        </w:rPr>
        <w:t>coletivo;</w:t>
      </w:r>
    </w:p>
    <w:p w14:paraId="642D97B2" w14:textId="77777777" w:rsidR="00A142F1" w:rsidRDefault="000A6C7A" w:rsidP="006F04D3">
      <w:pPr>
        <w:pStyle w:val="PargrafodaLista"/>
        <w:numPr>
          <w:ilvl w:val="0"/>
          <w:numId w:val="17"/>
        </w:numPr>
        <w:tabs>
          <w:tab w:val="left" w:pos="1040"/>
        </w:tabs>
        <w:spacing w:before="122"/>
        <w:ind w:left="1039" w:hanging="191"/>
        <w:rPr>
          <w:sz w:val="20"/>
        </w:rPr>
      </w:pPr>
      <w:r>
        <w:rPr>
          <w:sz w:val="20"/>
        </w:rPr>
        <w:t>dar</w:t>
      </w:r>
      <w:r>
        <w:rPr>
          <w:spacing w:val="-3"/>
          <w:sz w:val="20"/>
        </w:rPr>
        <w:t xml:space="preserve"> </w:t>
      </w:r>
      <w:r>
        <w:rPr>
          <w:sz w:val="20"/>
        </w:rPr>
        <w:t>causa</w:t>
      </w:r>
      <w:r>
        <w:rPr>
          <w:spacing w:val="-2"/>
          <w:sz w:val="20"/>
        </w:rPr>
        <w:t xml:space="preserve"> </w:t>
      </w:r>
      <w:r>
        <w:rPr>
          <w:sz w:val="20"/>
        </w:rPr>
        <w:t>à</w:t>
      </w:r>
      <w:r>
        <w:rPr>
          <w:spacing w:val="-2"/>
          <w:sz w:val="20"/>
        </w:rPr>
        <w:t xml:space="preserve"> </w:t>
      </w:r>
      <w:r>
        <w:rPr>
          <w:sz w:val="20"/>
        </w:rPr>
        <w:t>inexecução</w:t>
      </w:r>
      <w:r>
        <w:rPr>
          <w:spacing w:val="-2"/>
          <w:sz w:val="20"/>
        </w:rPr>
        <w:t xml:space="preserve"> </w:t>
      </w:r>
      <w:r>
        <w:rPr>
          <w:sz w:val="20"/>
        </w:rPr>
        <w:t>total</w:t>
      </w:r>
      <w:r>
        <w:rPr>
          <w:spacing w:val="-3"/>
          <w:sz w:val="20"/>
        </w:rPr>
        <w:t xml:space="preserve"> </w:t>
      </w:r>
      <w:r>
        <w:rPr>
          <w:sz w:val="20"/>
        </w:rPr>
        <w:t>do</w:t>
      </w:r>
      <w:r>
        <w:rPr>
          <w:spacing w:val="-2"/>
          <w:sz w:val="20"/>
        </w:rPr>
        <w:t xml:space="preserve"> </w:t>
      </w:r>
      <w:r>
        <w:rPr>
          <w:sz w:val="20"/>
        </w:rPr>
        <w:t>contrato;</w:t>
      </w:r>
    </w:p>
    <w:p w14:paraId="442176EF" w14:textId="77777777" w:rsidR="00A142F1" w:rsidRDefault="000A6C7A" w:rsidP="006F04D3">
      <w:pPr>
        <w:pStyle w:val="PargrafodaLista"/>
        <w:numPr>
          <w:ilvl w:val="0"/>
          <w:numId w:val="17"/>
        </w:numPr>
        <w:tabs>
          <w:tab w:val="left" w:pos="1061"/>
        </w:tabs>
        <w:spacing w:before="120"/>
        <w:ind w:left="1060" w:hanging="212"/>
        <w:rPr>
          <w:sz w:val="20"/>
        </w:rPr>
      </w:pPr>
      <w:r>
        <w:rPr>
          <w:sz w:val="20"/>
        </w:rPr>
        <w:t>deixar</w:t>
      </w:r>
      <w:r>
        <w:rPr>
          <w:spacing w:val="-4"/>
          <w:sz w:val="20"/>
        </w:rPr>
        <w:t xml:space="preserve"> </w:t>
      </w:r>
      <w:r>
        <w:rPr>
          <w:sz w:val="20"/>
        </w:rPr>
        <w:t>de</w:t>
      </w:r>
      <w:r>
        <w:rPr>
          <w:spacing w:val="-4"/>
          <w:sz w:val="20"/>
        </w:rPr>
        <w:t xml:space="preserve"> </w:t>
      </w:r>
      <w:r>
        <w:rPr>
          <w:sz w:val="20"/>
        </w:rPr>
        <w:t>entregar</w:t>
      </w:r>
      <w:r>
        <w:rPr>
          <w:spacing w:val="-4"/>
          <w:sz w:val="20"/>
        </w:rPr>
        <w:t xml:space="preserve"> </w:t>
      </w:r>
      <w:r>
        <w:rPr>
          <w:sz w:val="20"/>
        </w:rPr>
        <w:t>a</w:t>
      </w:r>
      <w:r>
        <w:rPr>
          <w:spacing w:val="-2"/>
          <w:sz w:val="20"/>
        </w:rPr>
        <w:t xml:space="preserve"> </w:t>
      </w:r>
      <w:r>
        <w:rPr>
          <w:sz w:val="20"/>
        </w:rPr>
        <w:t>documentação</w:t>
      </w:r>
      <w:r>
        <w:rPr>
          <w:spacing w:val="-3"/>
          <w:sz w:val="20"/>
        </w:rPr>
        <w:t xml:space="preserve"> </w:t>
      </w:r>
      <w:r>
        <w:rPr>
          <w:sz w:val="20"/>
        </w:rPr>
        <w:t>exigida</w:t>
      </w:r>
      <w:r>
        <w:rPr>
          <w:spacing w:val="-3"/>
          <w:sz w:val="20"/>
        </w:rPr>
        <w:t xml:space="preserve"> </w:t>
      </w:r>
      <w:r>
        <w:rPr>
          <w:sz w:val="20"/>
        </w:rPr>
        <w:t>para</w:t>
      </w:r>
      <w:r>
        <w:rPr>
          <w:spacing w:val="-3"/>
          <w:sz w:val="20"/>
        </w:rPr>
        <w:t xml:space="preserve"> </w:t>
      </w:r>
      <w:r>
        <w:rPr>
          <w:sz w:val="20"/>
        </w:rPr>
        <w:t>o</w:t>
      </w:r>
      <w:r>
        <w:rPr>
          <w:spacing w:val="-3"/>
          <w:sz w:val="20"/>
        </w:rPr>
        <w:t xml:space="preserve"> </w:t>
      </w:r>
      <w:r>
        <w:rPr>
          <w:sz w:val="20"/>
        </w:rPr>
        <w:t>certame;</w:t>
      </w:r>
    </w:p>
    <w:p w14:paraId="52DC7E8C" w14:textId="77777777" w:rsidR="00A142F1" w:rsidRDefault="000A6C7A" w:rsidP="006F04D3">
      <w:pPr>
        <w:pStyle w:val="PargrafodaLista"/>
        <w:numPr>
          <w:ilvl w:val="0"/>
          <w:numId w:val="17"/>
        </w:numPr>
        <w:tabs>
          <w:tab w:val="left" w:pos="1054"/>
        </w:tabs>
        <w:ind w:left="1053" w:hanging="205"/>
        <w:rPr>
          <w:sz w:val="20"/>
        </w:rPr>
      </w:pPr>
      <w:r>
        <w:rPr>
          <w:sz w:val="20"/>
        </w:rPr>
        <w:t>não</w:t>
      </w:r>
      <w:r>
        <w:rPr>
          <w:spacing w:val="-4"/>
          <w:sz w:val="20"/>
        </w:rPr>
        <w:t xml:space="preserve"> </w:t>
      </w:r>
      <w:r>
        <w:rPr>
          <w:sz w:val="20"/>
        </w:rPr>
        <w:t>manter</w:t>
      </w:r>
      <w:r>
        <w:rPr>
          <w:spacing w:val="-4"/>
          <w:sz w:val="20"/>
        </w:rPr>
        <w:t xml:space="preserve"> </w:t>
      </w:r>
      <w:r>
        <w:rPr>
          <w:sz w:val="20"/>
        </w:rPr>
        <w:t>a</w:t>
      </w:r>
      <w:r>
        <w:rPr>
          <w:spacing w:val="-3"/>
          <w:sz w:val="20"/>
        </w:rPr>
        <w:t xml:space="preserve"> </w:t>
      </w:r>
      <w:r>
        <w:rPr>
          <w:sz w:val="20"/>
        </w:rPr>
        <w:t>proposta,</w:t>
      </w:r>
      <w:r>
        <w:rPr>
          <w:spacing w:val="-4"/>
          <w:sz w:val="20"/>
        </w:rPr>
        <w:t xml:space="preserve"> </w:t>
      </w:r>
      <w:r>
        <w:rPr>
          <w:sz w:val="20"/>
        </w:rPr>
        <w:t>salvo</w:t>
      </w:r>
      <w:r>
        <w:rPr>
          <w:spacing w:val="-3"/>
          <w:sz w:val="20"/>
        </w:rPr>
        <w:t xml:space="preserve"> </w:t>
      </w:r>
      <w:r>
        <w:rPr>
          <w:sz w:val="20"/>
        </w:rPr>
        <w:t>em</w:t>
      </w:r>
      <w:r>
        <w:rPr>
          <w:spacing w:val="-4"/>
          <w:sz w:val="20"/>
        </w:rPr>
        <w:t xml:space="preserve"> </w:t>
      </w:r>
      <w:r>
        <w:rPr>
          <w:sz w:val="20"/>
        </w:rPr>
        <w:t>decorrência</w:t>
      </w:r>
      <w:r>
        <w:rPr>
          <w:spacing w:val="-4"/>
          <w:sz w:val="20"/>
        </w:rPr>
        <w:t xml:space="preserve"> </w:t>
      </w:r>
      <w:r>
        <w:rPr>
          <w:sz w:val="20"/>
        </w:rPr>
        <w:t>de</w:t>
      </w:r>
      <w:r>
        <w:rPr>
          <w:spacing w:val="-2"/>
          <w:sz w:val="20"/>
        </w:rPr>
        <w:t xml:space="preserve"> </w:t>
      </w:r>
      <w:r>
        <w:rPr>
          <w:sz w:val="20"/>
        </w:rPr>
        <w:t>fato</w:t>
      </w:r>
      <w:r>
        <w:rPr>
          <w:spacing w:val="-3"/>
          <w:sz w:val="20"/>
        </w:rPr>
        <w:t xml:space="preserve"> </w:t>
      </w:r>
      <w:r>
        <w:rPr>
          <w:sz w:val="20"/>
        </w:rPr>
        <w:t>superveniente</w:t>
      </w:r>
      <w:r>
        <w:rPr>
          <w:spacing w:val="-4"/>
          <w:sz w:val="20"/>
        </w:rPr>
        <w:t xml:space="preserve"> </w:t>
      </w:r>
      <w:r>
        <w:rPr>
          <w:sz w:val="20"/>
        </w:rPr>
        <w:t>devidamente</w:t>
      </w:r>
      <w:r>
        <w:rPr>
          <w:spacing w:val="-6"/>
          <w:sz w:val="20"/>
        </w:rPr>
        <w:t xml:space="preserve"> </w:t>
      </w:r>
      <w:r>
        <w:rPr>
          <w:sz w:val="20"/>
        </w:rPr>
        <w:t>justificado;</w:t>
      </w:r>
    </w:p>
    <w:p w14:paraId="6FEFA4E3" w14:textId="77777777" w:rsidR="00A142F1" w:rsidRDefault="000A6C7A" w:rsidP="006F04D3">
      <w:pPr>
        <w:pStyle w:val="PargrafodaLista"/>
        <w:numPr>
          <w:ilvl w:val="0"/>
          <w:numId w:val="17"/>
        </w:numPr>
        <w:tabs>
          <w:tab w:val="left" w:pos="1008"/>
        </w:tabs>
        <w:spacing w:before="120"/>
        <w:ind w:left="141" w:right="266" w:firstLine="708"/>
        <w:rPr>
          <w:sz w:val="20"/>
        </w:rPr>
      </w:pPr>
      <w:r>
        <w:rPr>
          <w:sz w:val="20"/>
        </w:rPr>
        <w:t>não</w:t>
      </w:r>
      <w:r>
        <w:rPr>
          <w:spacing w:val="-10"/>
          <w:sz w:val="20"/>
        </w:rPr>
        <w:t xml:space="preserve"> </w:t>
      </w:r>
      <w:r>
        <w:rPr>
          <w:sz w:val="20"/>
        </w:rPr>
        <w:t>celebrar</w:t>
      </w:r>
      <w:r>
        <w:rPr>
          <w:spacing w:val="-9"/>
          <w:sz w:val="20"/>
        </w:rPr>
        <w:t xml:space="preserve"> </w:t>
      </w:r>
      <w:r>
        <w:rPr>
          <w:sz w:val="20"/>
        </w:rPr>
        <w:t>o</w:t>
      </w:r>
      <w:r>
        <w:rPr>
          <w:spacing w:val="-9"/>
          <w:sz w:val="20"/>
        </w:rPr>
        <w:t xml:space="preserve"> </w:t>
      </w:r>
      <w:r>
        <w:rPr>
          <w:sz w:val="20"/>
        </w:rPr>
        <w:t>contrato</w:t>
      </w:r>
      <w:r>
        <w:rPr>
          <w:spacing w:val="-10"/>
          <w:sz w:val="20"/>
        </w:rPr>
        <w:t xml:space="preserve"> </w:t>
      </w:r>
      <w:r>
        <w:rPr>
          <w:sz w:val="20"/>
        </w:rPr>
        <w:t>ou</w:t>
      </w:r>
      <w:r>
        <w:rPr>
          <w:spacing w:val="-8"/>
          <w:sz w:val="20"/>
        </w:rPr>
        <w:t xml:space="preserve"> </w:t>
      </w:r>
      <w:r>
        <w:rPr>
          <w:sz w:val="20"/>
        </w:rPr>
        <w:t>a</w:t>
      </w:r>
      <w:r>
        <w:rPr>
          <w:spacing w:val="-8"/>
          <w:sz w:val="20"/>
        </w:rPr>
        <w:t xml:space="preserve"> </w:t>
      </w:r>
      <w:r>
        <w:rPr>
          <w:sz w:val="20"/>
        </w:rPr>
        <w:t>ata</w:t>
      </w:r>
      <w:r>
        <w:rPr>
          <w:spacing w:val="-8"/>
          <w:sz w:val="20"/>
        </w:rPr>
        <w:t xml:space="preserve"> </w:t>
      </w:r>
      <w:r>
        <w:rPr>
          <w:sz w:val="20"/>
        </w:rPr>
        <w:t>de</w:t>
      </w:r>
      <w:r>
        <w:rPr>
          <w:spacing w:val="-11"/>
          <w:sz w:val="20"/>
        </w:rPr>
        <w:t xml:space="preserve"> </w:t>
      </w:r>
      <w:r>
        <w:rPr>
          <w:sz w:val="20"/>
        </w:rPr>
        <w:t>registro</w:t>
      </w:r>
      <w:r>
        <w:rPr>
          <w:spacing w:val="-9"/>
          <w:sz w:val="20"/>
        </w:rPr>
        <w:t xml:space="preserve"> </w:t>
      </w:r>
      <w:r>
        <w:rPr>
          <w:sz w:val="20"/>
        </w:rPr>
        <w:t>de</w:t>
      </w:r>
      <w:r>
        <w:rPr>
          <w:spacing w:val="-9"/>
          <w:sz w:val="20"/>
        </w:rPr>
        <w:t xml:space="preserve"> </w:t>
      </w:r>
      <w:r>
        <w:rPr>
          <w:sz w:val="20"/>
        </w:rPr>
        <w:t>preços</w:t>
      </w:r>
      <w:r>
        <w:rPr>
          <w:spacing w:val="-10"/>
          <w:sz w:val="20"/>
        </w:rPr>
        <w:t xml:space="preserve"> </w:t>
      </w:r>
      <w:r>
        <w:rPr>
          <w:sz w:val="20"/>
        </w:rPr>
        <w:t>ou</w:t>
      </w:r>
      <w:r>
        <w:rPr>
          <w:spacing w:val="-9"/>
          <w:sz w:val="20"/>
        </w:rPr>
        <w:t xml:space="preserve"> </w:t>
      </w:r>
      <w:r>
        <w:rPr>
          <w:sz w:val="20"/>
        </w:rPr>
        <w:t>não</w:t>
      </w:r>
      <w:r>
        <w:rPr>
          <w:spacing w:val="-9"/>
          <w:sz w:val="20"/>
        </w:rPr>
        <w:t xml:space="preserve"> </w:t>
      </w:r>
      <w:r>
        <w:rPr>
          <w:sz w:val="20"/>
        </w:rPr>
        <w:t>aceitar</w:t>
      </w:r>
      <w:r>
        <w:rPr>
          <w:spacing w:val="-9"/>
          <w:sz w:val="20"/>
        </w:rPr>
        <w:t xml:space="preserve"> </w:t>
      </w:r>
      <w:r>
        <w:rPr>
          <w:sz w:val="20"/>
        </w:rPr>
        <w:t>ou</w:t>
      </w:r>
      <w:r>
        <w:rPr>
          <w:spacing w:val="-8"/>
          <w:sz w:val="20"/>
        </w:rPr>
        <w:t xml:space="preserve"> </w:t>
      </w:r>
      <w:r>
        <w:rPr>
          <w:sz w:val="20"/>
        </w:rPr>
        <w:t>retirar</w:t>
      </w:r>
      <w:r>
        <w:rPr>
          <w:spacing w:val="-10"/>
          <w:sz w:val="20"/>
        </w:rPr>
        <w:t xml:space="preserve"> </w:t>
      </w:r>
      <w:r>
        <w:rPr>
          <w:sz w:val="20"/>
        </w:rPr>
        <w:t>a</w:t>
      </w:r>
      <w:r>
        <w:rPr>
          <w:spacing w:val="-8"/>
          <w:sz w:val="20"/>
        </w:rPr>
        <w:t xml:space="preserve"> </w:t>
      </w:r>
      <w:r>
        <w:rPr>
          <w:sz w:val="20"/>
        </w:rPr>
        <w:t>nota</w:t>
      </w:r>
      <w:r>
        <w:rPr>
          <w:spacing w:val="-8"/>
          <w:sz w:val="20"/>
        </w:rPr>
        <w:t xml:space="preserve"> </w:t>
      </w:r>
      <w:r>
        <w:rPr>
          <w:sz w:val="20"/>
        </w:rPr>
        <w:t>de</w:t>
      </w:r>
      <w:r>
        <w:rPr>
          <w:spacing w:val="-8"/>
          <w:sz w:val="20"/>
        </w:rPr>
        <w:t xml:space="preserve"> </w:t>
      </w:r>
      <w:r>
        <w:rPr>
          <w:sz w:val="20"/>
        </w:rPr>
        <w:t>empenho</w:t>
      </w:r>
      <w:r>
        <w:rPr>
          <w:spacing w:val="1"/>
          <w:sz w:val="20"/>
        </w:rPr>
        <w:t xml:space="preserve"> </w:t>
      </w:r>
      <w:r>
        <w:rPr>
          <w:sz w:val="20"/>
        </w:rPr>
        <w:t>ou</w:t>
      </w:r>
      <w:r>
        <w:rPr>
          <w:spacing w:val="-9"/>
          <w:sz w:val="20"/>
        </w:rPr>
        <w:t xml:space="preserve"> </w:t>
      </w:r>
      <w:r>
        <w:rPr>
          <w:sz w:val="20"/>
        </w:rPr>
        <w:t>não</w:t>
      </w:r>
      <w:r>
        <w:rPr>
          <w:spacing w:val="-11"/>
          <w:sz w:val="20"/>
        </w:rPr>
        <w:t xml:space="preserve"> </w:t>
      </w:r>
      <w:r>
        <w:rPr>
          <w:sz w:val="20"/>
        </w:rPr>
        <w:t>entregar</w:t>
      </w:r>
      <w:r>
        <w:rPr>
          <w:spacing w:val="-8"/>
          <w:sz w:val="20"/>
        </w:rPr>
        <w:t xml:space="preserve"> </w:t>
      </w:r>
      <w:r>
        <w:rPr>
          <w:sz w:val="20"/>
        </w:rPr>
        <w:t>a</w:t>
      </w:r>
      <w:r>
        <w:rPr>
          <w:spacing w:val="-8"/>
          <w:sz w:val="20"/>
        </w:rPr>
        <w:t xml:space="preserve"> </w:t>
      </w:r>
      <w:r>
        <w:rPr>
          <w:sz w:val="20"/>
        </w:rPr>
        <w:t>documentação</w:t>
      </w:r>
      <w:r>
        <w:rPr>
          <w:spacing w:val="-9"/>
          <w:sz w:val="20"/>
        </w:rPr>
        <w:t xml:space="preserve"> </w:t>
      </w:r>
      <w:r>
        <w:rPr>
          <w:sz w:val="20"/>
        </w:rPr>
        <w:t>exigida</w:t>
      </w:r>
      <w:r>
        <w:rPr>
          <w:spacing w:val="-8"/>
          <w:sz w:val="20"/>
        </w:rPr>
        <w:t xml:space="preserve"> </w:t>
      </w:r>
      <w:r>
        <w:rPr>
          <w:sz w:val="20"/>
        </w:rPr>
        <w:t>para</w:t>
      </w:r>
      <w:r>
        <w:rPr>
          <w:spacing w:val="-8"/>
          <w:sz w:val="20"/>
        </w:rPr>
        <w:t xml:space="preserve"> </w:t>
      </w:r>
      <w:r>
        <w:rPr>
          <w:sz w:val="20"/>
        </w:rPr>
        <w:t>a</w:t>
      </w:r>
      <w:r>
        <w:rPr>
          <w:spacing w:val="-10"/>
          <w:sz w:val="20"/>
        </w:rPr>
        <w:t xml:space="preserve"> </w:t>
      </w:r>
      <w:r>
        <w:rPr>
          <w:sz w:val="20"/>
        </w:rPr>
        <w:t>contratação,</w:t>
      </w:r>
      <w:r>
        <w:rPr>
          <w:spacing w:val="-9"/>
          <w:sz w:val="20"/>
        </w:rPr>
        <w:t xml:space="preserve"> </w:t>
      </w:r>
      <w:r>
        <w:rPr>
          <w:sz w:val="20"/>
        </w:rPr>
        <w:t>quando</w:t>
      </w:r>
      <w:r>
        <w:rPr>
          <w:spacing w:val="-8"/>
          <w:sz w:val="20"/>
        </w:rPr>
        <w:t xml:space="preserve"> </w:t>
      </w:r>
      <w:r>
        <w:rPr>
          <w:sz w:val="20"/>
        </w:rPr>
        <w:t>convocado</w:t>
      </w:r>
      <w:r>
        <w:rPr>
          <w:spacing w:val="-11"/>
          <w:sz w:val="20"/>
        </w:rPr>
        <w:t xml:space="preserve"> </w:t>
      </w:r>
      <w:r>
        <w:rPr>
          <w:sz w:val="20"/>
        </w:rPr>
        <w:t>dentro</w:t>
      </w:r>
      <w:r>
        <w:rPr>
          <w:spacing w:val="-8"/>
          <w:sz w:val="20"/>
        </w:rPr>
        <w:t xml:space="preserve"> </w:t>
      </w:r>
      <w:r>
        <w:rPr>
          <w:sz w:val="20"/>
        </w:rPr>
        <w:t>do</w:t>
      </w:r>
      <w:r>
        <w:rPr>
          <w:spacing w:val="-8"/>
          <w:sz w:val="20"/>
        </w:rPr>
        <w:t xml:space="preserve"> </w:t>
      </w:r>
      <w:r>
        <w:rPr>
          <w:sz w:val="20"/>
        </w:rPr>
        <w:t>prazo</w:t>
      </w:r>
      <w:r>
        <w:rPr>
          <w:spacing w:val="-11"/>
          <w:sz w:val="20"/>
        </w:rPr>
        <w:t xml:space="preserve"> </w:t>
      </w:r>
      <w:r>
        <w:rPr>
          <w:sz w:val="20"/>
        </w:rPr>
        <w:t>de</w:t>
      </w:r>
      <w:r>
        <w:rPr>
          <w:spacing w:val="-10"/>
          <w:sz w:val="20"/>
        </w:rPr>
        <w:t xml:space="preserve"> </w:t>
      </w:r>
      <w:r>
        <w:rPr>
          <w:sz w:val="20"/>
        </w:rPr>
        <w:t>validade</w:t>
      </w:r>
      <w:r>
        <w:rPr>
          <w:spacing w:val="1"/>
          <w:sz w:val="20"/>
        </w:rPr>
        <w:t xml:space="preserve"> </w:t>
      </w:r>
      <w:r>
        <w:rPr>
          <w:sz w:val="20"/>
        </w:rPr>
        <w:t>de</w:t>
      </w:r>
      <w:r>
        <w:rPr>
          <w:spacing w:val="-1"/>
          <w:sz w:val="20"/>
        </w:rPr>
        <w:t xml:space="preserve"> </w:t>
      </w:r>
      <w:r>
        <w:rPr>
          <w:sz w:val="20"/>
        </w:rPr>
        <w:t>sua</w:t>
      </w:r>
      <w:r>
        <w:rPr>
          <w:spacing w:val="1"/>
          <w:sz w:val="20"/>
        </w:rPr>
        <w:t xml:space="preserve"> </w:t>
      </w:r>
      <w:r>
        <w:rPr>
          <w:sz w:val="20"/>
        </w:rPr>
        <w:t>proposta;</w:t>
      </w:r>
    </w:p>
    <w:p w14:paraId="5795851C" w14:textId="77777777" w:rsidR="00A142F1" w:rsidRDefault="000A6C7A" w:rsidP="006F04D3">
      <w:pPr>
        <w:pStyle w:val="PargrafodaLista"/>
        <w:numPr>
          <w:ilvl w:val="0"/>
          <w:numId w:val="17"/>
        </w:numPr>
        <w:tabs>
          <w:tab w:val="left" w:pos="1047"/>
        </w:tabs>
        <w:spacing w:before="120"/>
        <w:ind w:left="1046" w:hanging="198"/>
        <w:rPr>
          <w:sz w:val="20"/>
        </w:rPr>
      </w:pPr>
      <w:r>
        <w:rPr>
          <w:sz w:val="20"/>
        </w:rPr>
        <w:t>ensejar</w:t>
      </w:r>
      <w:r>
        <w:rPr>
          <w:spacing w:val="-6"/>
          <w:sz w:val="20"/>
        </w:rPr>
        <w:t xml:space="preserve"> </w:t>
      </w:r>
      <w:r>
        <w:rPr>
          <w:sz w:val="20"/>
        </w:rPr>
        <w:t>o</w:t>
      </w:r>
      <w:r>
        <w:rPr>
          <w:spacing w:val="-3"/>
          <w:sz w:val="20"/>
        </w:rPr>
        <w:t xml:space="preserve"> </w:t>
      </w:r>
      <w:r>
        <w:rPr>
          <w:sz w:val="20"/>
        </w:rPr>
        <w:t>retardamento</w:t>
      </w:r>
      <w:r>
        <w:rPr>
          <w:spacing w:val="-5"/>
          <w:sz w:val="20"/>
        </w:rPr>
        <w:t xml:space="preserve"> </w:t>
      </w:r>
      <w:r>
        <w:rPr>
          <w:sz w:val="20"/>
        </w:rPr>
        <w:t>da</w:t>
      </w:r>
      <w:r>
        <w:rPr>
          <w:spacing w:val="-3"/>
          <w:sz w:val="20"/>
        </w:rPr>
        <w:t xml:space="preserve"> </w:t>
      </w:r>
      <w:r>
        <w:rPr>
          <w:sz w:val="20"/>
        </w:rPr>
        <w:t>execução</w:t>
      </w:r>
      <w:r>
        <w:rPr>
          <w:spacing w:val="-6"/>
          <w:sz w:val="20"/>
        </w:rPr>
        <w:t xml:space="preserve"> </w:t>
      </w:r>
      <w:r>
        <w:rPr>
          <w:sz w:val="20"/>
        </w:rPr>
        <w:t>ou</w:t>
      </w:r>
      <w:r>
        <w:rPr>
          <w:spacing w:val="-3"/>
          <w:sz w:val="20"/>
        </w:rPr>
        <w:t xml:space="preserve"> </w:t>
      </w:r>
      <w:r>
        <w:rPr>
          <w:sz w:val="20"/>
        </w:rPr>
        <w:t>da</w:t>
      </w:r>
      <w:r>
        <w:rPr>
          <w:spacing w:val="-5"/>
          <w:sz w:val="20"/>
        </w:rPr>
        <w:t xml:space="preserve"> </w:t>
      </w:r>
      <w:r>
        <w:rPr>
          <w:sz w:val="20"/>
        </w:rPr>
        <w:t>entrega</w:t>
      </w:r>
      <w:r>
        <w:rPr>
          <w:spacing w:val="-3"/>
          <w:sz w:val="20"/>
        </w:rPr>
        <w:t xml:space="preserve"> </w:t>
      </w:r>
      <w:r>
        <w:rPr>
          <w:sz w:val="20"/>
        </w:rPr>
        <w:t>do</w:t>
      </w:r>
      <w:r>
        <w:rPr>
          <w:spacing w:val="-6"/>
          <w:sz w:val="20"/>
        </w:rPr>
        <w:t xml:space="preserve"> </w:t>
      </w:r>
      <w:r>
        <w:rPr>
          <w:sz w:val="20"/>
        </w:rPr>
        <w:t>objeto</w:t>
      </w:r>
      <w:r>
        <w:rPr>
          <w:spacing w:val="-5"/>
          <w:sz w:val="20"/>
        </w:rPr>
        <w:t xml:space="preserve"> </w:t>
      </w:r>
      <w:r>
        <w:rPr>
          <w:sz w:val="20"/>
        </w:rPr>
        <w:t>da</w:t>
      </w:r>
      <w:r>
        <w:rPr>
          <w:spacing w:val="-6"/>
          <w:sz w:val="20"/>
        </w:rPr>
        <w:t xml:space="preserve"> </w:t>
      </w:r>
      <w:r>
        <w:rPr>
          <w:sz w:val="20"/>
        </w:rPr>
        <w:t>licitação</w:t>
      </w:r>
      <w:r>
        <w:rPr>
          <w:spacing w:val="-2"/>
          <w:sz w:val="20"/>
        </w:rPr>
        <w:t xml:space="preserve"> </w:t>
      </w:r>
      <w:r>
        <w:rPr>
          <w:sz w:val="20"/>
        </w:rPr>
        <w:t>sem</w:t>
      </w:r>
      <w:r>
        <w:rPr>
          <w:spacing w:val="-4"/>
          <w:sz w:val="20"/>
        </w:rPr>
        <w:t xml:space="preserve"> </w:t>
      </w:r>
      <w:r>
        <w:rPr>
          <w:sz w:val="20"/>
        </w:rPr>
        <w:t>motivo</w:t>
      </w:r>
      <w:r>
        <w:rPr>
          <w:spacing w:val="-6"/>
          <w:sz w:val="20"/>
        </w:rPr>
        <w:t xml:space="preserve"> </w:t>
      </w:r>
      <w:r>
        <w:rPr>
          <w:sz w:val="20"/>
        </w:rPr>
        <w:t>justificado;</w:t>
      </w:r>
    </w:p>
    <w:p w14:paraId="1E206BB3" w14:textId="77777777" w:rsidR="00A142F1" w:rsidRDefault="000A6C7A" w:rsidP="006F04D3">
      <w:pPr>
        <w:pStyle w:val="PargrafodaLista"/>
        <w:numPr>
          <w:ilvl w:val="0"/>
          <w:numId w:val="17"/>
        </w:numPr>
        <w:tabs>
          <w:tab w:val="left" w:pos="1059"/>
        </w:tabs>
        <w:spacing w:before="121"/>
        <w:ind w:left="141" w:right="273" w:firstLine="708"/>
        <w:rPr>
          <w:sz w:val="20"/>
        </w:rPr>
      </w:pPr>
      <w:r>
        <w:rPr>
          <w:sz w:val="20"/>
        </w:rPr>
        <w:t>apresentar</w:t>
      </w:r>
      <w:r>
        <w:rPr>
          <w:spacing w:val="-6"/>
          <w:sz w:val="20"/>
        </w:rPr>
        <w:t xml:space="preserve"> </w:t>
      </w:r>
      <w:r>
        <w:rPr>
          <w:sz w:val="20"/>
        </w:rPr>
        <w:t>declaração</w:t>
      </w:r>
      <w:r>
        <w:rPr>
          <w:spacing w:val="-6"/>
          <w:sz w:val="20"/>
        </w:rPr>
        <w:t xml:space="preserve"> </w:t>
      </w:r>
      <w:r>
        <w:rPr>
          <w:sz w:val="20"/>
        </w:rPr>
        <w:t>ou</w:t>
      </w:r>
      <w:r>
        <w:rPr>
          <w:spacing w:val="-4"/>
          <w:sz w:val="20"/>
        </w:rPr>
        <w:t xml:space="preserve"> </w:t>
      </w:r>
      <w:r>
        <w:rPr>
          <w:sz w:val="20"/>
        </w:rPr>
        <w:t>documentação</w:t>
      </w:r>
      <w:r>
        <w:rPr>
          <w:spacing w:val="-6"/>
          <w:sz w:val="20"/>
        </w:rPr>
        <w:t xml:space="preserve"> </w:t>
      </w:r>
      <w:r>
        <w:rPr>
          <w:sz w:val="20"/>
        </w:rPr>
        <w:t>falsa</w:t>
      </w:r>
      <w:r>
        <w:rPr>
          <w:spacing w:val="-2"/>
          <w:sz w:val="20"/>
        </w:rPr>
        <w:t xml:space="preserve"> </w:t>
      </w:r>
      <w:r>
        <w:rPr>
          <w:sz w:val="20"/>
        </w:rPr>
        <w:t>exigida</w:t>
      </w:r>
      <w:r>
        <w:rPr>
          <w:spacing w:val="-6"/>
          <w:sz w:val="20"/>
        </w:rPr>
        <w:t xml:space="preserve"> </w:t>
      </w:r>
      <w:r>
        <w:rPr>
          <w:sz w:val="20"/>
        </w:rPr>
        <w:t>para</w:t>
      </w:r>
      <w:r>
        <w:rPr>
          <w:spacing w:val="-5"/>
          <w:sz w:val="20"/>
        </w:rPr>
        <w:t xml:space="preserve"> </w:t>
      </w:r>
      <w:r>
        <w:rPr>
          <w:sz w:val="20"/>
        </w:rPr>
        <w:t>o</w:t>
      </w:r>
      <w:r>
        <w:rPr>
          <w:spacing w:val="-6"/>
          <w:sz w:val="20"/>
        </w:rPr>
        <w:t xml:space="preserve"> </w:t>
      </w:r>
      <w:r>
        <w:rPr>
          <w:sz w:val="20"/>
        </w:rPr>
        <w:t>certame</w:t>
      </w:r>
      <w:r>
        <w:rPr>
          <w:spacing w:val="-6"/>
          <w:sz w:val="20"/>
        </w:rPr>
        <w:t xml:space="preserve"> </w:t>
      </w:r>
      <w:r>
        <w:rPr>
          <w:sz w:val="20"/>
        </w:rPr>
        <w:t>ou</w:t>
      </w:r>
      <w:r>
        <w:rPr>
          <w:spacing w:val="-5"/>
          <w:sz w:val="20"/>
        </w:rPr>
        <w:t xml:space="preserve"> </w:t>
      </w:r>
      <w:r>
        <w:rPr>
          <w:sz w:val="20"/>
        </w:rPr>
        <w:t>prestar</w:t>
      </w:r>
      <w:r>
        <w:rPr>
          <w:spacing w:val="-6"/>
          <w:sz w:val="20"/>
        </w:rPr>
        <w:t xml:space="preserve"> </w:t>
      </w:r>
      <w:r>
        <w:rPr>
          <w:sz w:val="20"/>
        </w:rPr>
        <w:t>declaração</w:t>
      </w:r>
      <w:r>
        <w:rPr>
          <w:spacing w:val="-5"/>
          <w:sz w:val="20"/>
        </w:rPr>
        <w:t xml:space="preserve"> </w:t>
      </w:r>
      <w:r>
        <w:rPr>
          <w:sz w:val="20"/>
        </w:rPr>
        <w:t>falsa</w:t>
      </w:r>
      <w:r>
        <w:rPr>
          <w:spacing w:val="1"/>
          <w:sz w:val="20"/>
        </w:rPr>
        <w:t xml:space="preserve"> </w:t>
      </w:r>
      <w:r>
        <w:rPr>
          <w:sz w:val="20"/>
        </w:rPr>
        <w:t>durante</w:t>
      </w:r>
      <w:r>
        <w:rPr>
          <w:spacing w:val="-1"/>
          <w:sz w:val="20"/>
        </w:rPr>
        <w:t xml:space="preserve"> </w:t>
      </w:r>
      <w:r>
        <w:rPr>
          <w:sz w:val="20"/>
        </w:rPr>
        <w:t>a</w:t>
      </w:r>
      <w:r>
        <w:rPr>
          <w:spacing w:val="1"/>
          <w:sz w:val="20"/>
        </w:rPr>
        <w:t xml:space="preserve"> </w:t>
      </w:r>
      <w:r>
        <w:rPr>
          <w:sz w:val="20"/>
        </w:rPr>
        <w:t>licitação ou</w:t>
      </w:r>
      <w:r>
        <w:rPr>
          <w:spacing w:val="1"/>
          <w:sz w:val="20"/>
        </w:rPr>
        <w:t xml:space="preserve"> </w:t>
      </w:r>
      <w:r>
        <w:rPr>
          <w:sz w:val="20"/>
        </w:rPr>
        <w:t>a execução</w:t>
      </w:r>
      <w:r>
        <w:rPr>
          <w:spacing w:val="1"/>
          <w:sz w:val="20"/>
        </w:rPr>
        <w:t xml:space="preserve"> </w:t>
      </w:r>
      <w:r>
        <w:rPr>
          <w:sz w:val="20"/>
        </w:rPr>
        <w:t>do contrato;</w:t>
      </w:r>
    </w:p>
    <w:p w14:paraId="5CD0746A" w14:textId="77777777" w:rsidR="00A142F1" w:rsidRDefault="000A6C7A" w:rsidP="006F04D3">
      <w:pPr>
        <w:pStyle w:val="PargrafodaLista"/>
        <w:numPr>
          <w:ilvl w:val="0"/>
          <w:numId w:val="17"/>
        </w:numPr>
        <w:tabs>
          <w:tab w:val="left" w:pos="1001"/>
        </w:tabs>
        <w:ind w:left="1000" w:hanging="152"/>
        <w:rPr>
          <w:sz w:val="20"/>
        </w:rPr>
      </w:pPr>
      <w:r>
        <w:rPr>
          <w:sz w:val="20"/>
        </w:rPr>
        <w:t>fraudar</w:t>
      </w:r>
      <w:r>
        <w:rPr>
          <w:spacing w:val="-4"/>
          <w:sz w:val="20"/>
        </w:rPr>
        <w:t xml:space="preserve"> </w:t>
      </w:r>
      <w:r>
        <w:rPr>
          <w:sz w:val="20"/>
        </w:rPr>
        <w:t>a</w:t>
      </w:r>
      <w:r>
        <w:rPr>
          <w:spacing w:val="-3"/>
          <w:sz w:val="20"/>
        </w:rPr>
        <w:t xml:space="preserve"> </w:t>
      </w:r>
      <w:r>
        <w:rPr>
          <w:sz w:val="20"/>
        </w:rPr>
        <w:t>licitação</w:t>
      </w:r>
      <w:r>
        <w:rPr>
          <w:spacing w:val="-3"/>
          <w:sz w:val="20"/>
        </w:rPr>
        <w:t xml:space="preserve"> </w:t>
      </w:r>
      <w:r>
        <w:rPr>
          <w:sz w:val="20"/>
        </w:rPr>
        <w:t>ou</w:t>
      </w:r>
      <w:r>
        <w:rPr>
          <w:spacing w:val="-3"/>
          <w:sz w:val="20"/>
        </w:rPr>
        <w:t xml:space="preserve"> </w:t>
      </w:r>
      <w:r>
        <w:rPr>
          <w:sz w:val="20"/>
        </w:rPr>
        <w:t>praticar</w:t>
      </w:r>
      <w:r>
        <w:rPr>
          <w:spacing w:val="-3"/>
          <w:sz w:val="20"/>
        </w:rPr>
        <w:t xml:space="preserve"> </w:t>
      </w:r>
      <w:r>
        <w:rPr>
          <w:sz w:val="20"/>
        </w:rPr>
        <w:t>ato</w:t>
      </w:r>
      <w:r>
        <w:rPr>
          <w:spacing w:val="-3"/>
          <w:sz w:val="20"/>
        </w:rPr>
        <w:t xml:space="preserve"> </w:t>
      </w:r>
      <w:r>
        <w:rPr>
          <w:sz w:val="20"/>
        </w:rPr>
        <w:t>fraudulento</w:t>
      </w:r>
      <w:r>
        <w:rPr>
          <w:spacing w:val="-2"/>
          <w:sz w:val="20"/>
        </w:rPr>
        <w:t xml:space="preserve"> </w:t>
      </w:r>
      <w:r>
        <w:rPr>
          <w:sz w:val="20"/>
        </w:rPr>
        <w:t>na</w:t>
      </w:r>
      <w:r>
        <w:rPr>
          <w:spacing w:val="-3"/>
          <w:sz w:val="20"/>
        </w:rPr>
        <w:t xml:space="preserve"> </w:t>
      </w:r>
      <w:r>
        <w:rPr>
          <w:sz w:val="20"/>
        </w:rPr>
        <w:t>execução</w:t>
      </w:r>
      <w:r>
        <w:rPr>
          <w:spacing w:val="-2"/>
          <w:sz w:val="20"/>
        </w:rPr>
        <w:t xml:space="preserve"> </w:t>
      </w:r>
      <w:r>
        <w:rPr>
          <w:sz w:val="20"/>
        </w:rPr>
        <w:t>do</w:t>
      </w:r>
      <w:r>
        <w:rPr>
          <w:spacing w:val="-3"/>
          <w:sz w:val="20"/>
        </w:rPr>
        <w:t xml:space="preserve"> </w:t>
      </w:r>
      <w:r>
        <w:rPr>
          <w:sz w:val="20"/>
        </w:rPr>
        <w:t>contrato;</w:t>
      </w:r>
    </w:p>
    <w:p w14:paraId="440EDDCD" w14:textId="77777777" w:rsidR="00A142F1" w:rsidRDefault="000A6C7A" w:rsidP="006F04D3">
      <w:pPr>
        <w:pStyle w:val="PargrafodaLista"/>
        <w:numPr>
          <w:ilvl w:val="0"/>
          <w:numId w:val="17"/>
        </w:numPr>
        <w:tabs>
          <w:tab w:val="left" w:pos="1004"/>
        </w:tabs>
        <w:spacing w:before="120"/>
        <w:ind w:left="1003" w:hanging="155"/>
        <w:rPr>
          <w:sz w:val="20"/>
        </w:rPr>
      </w:pPr>
      <w:r>
        <w:rPr>
          <w:sz w:val="20"/>
        </w:rPr>
        <w:t>comportar-se</w:t>
      </w:r>
      <w:r>
        <w:rPr>
          <w:spacing w:val="-5"/>
          <w:sz w:val="20"/>
        </w:rPr>
        <w:t xml:space="preserve"> </w:t>
      </w:r>
      <w:r>
        <w:rPr>
          <w:sz w:val="20"/>
        </w:rPr>
        <w:t>de</w:t>
      </w:r>
      <w:r>
        <w:rPr>
          <w:spacing w:val="-2"/>
          <w:sz w:val="20"/>
        </w:rPr>
        <w:t xml:space="preserve"> </w:t>
      </w:r>
      <w:r>
        <w:rPr>
          <w:sz w:val="20"/>
        </w:rPr>
        <w:t>modo</w:t>
      </w:r>
      <w:r>
        <w:rPr>
          <w:spacing w:val="-3"/>
          <w:sz w:val="20"/>
        </w:rPr>
        <w:t xml:space="preserve"> </w:t>
      </w:r>
      <w:r>
        <w:rPr>
          <w:sz w:val="20"/>
        </w:rPr>
        <w:t>inidôneo</w:t>
      </w:r>
      <w:r>
        <w:rPr>
          <w:spacing w:val="-3"/>
          <w:sz w:val="20"/>
        </w:rPr>
        <w:t xml:space="preserve"> </w:t>
      </w:r>
      <w:r>
        <w:rPr>
          <w:sz w:val="20"/>
        </w:rPr>
        <w:t>ou</w:t>
      </w:r>
      <w:r>
        <w:rPr>
          <w:spacing w:val="-3"/>
          <w:sz w:val="20"/>
        </w:rPr>
        <w:t xml:space="preserve"> </w:t>
      </w:r>
      <w:r>
        <w:rPr>
          <w:sz w:val="20"/>
        </w:rPr>
        <w:t>cometer</w:t>
      </w:r>
      <w:r>
        <w:rPr>
          <w:spacing w:val="-2"/>
          <w:sz w:val="20"/>
        </w:rPr>
        <w:t xml:space="preserve"> </w:t>
      </w:r>
      <w:r>
        <w:rPr>
          <w:sz w:val="20"/>
        </w:rPr>
        <w:t>fraude</w:t>
      </w:r>
      <w:r>
        <w:rPr>
          <w:spacing w:val="-4"/>
          <w:sz w:val="20"/>
        </w:rPr>
        <w:t xml:space="preserve"> </w:t>
      </w:r>
      <w:r>
        <w:rPr>
          <w:sz w:val="20"/>
        </w:rPr>
        <w:t>de</w:t>
      </w:r>
      <w:r>
        <w:rPr>
          <w:spacing w:val="-4"/>
          <w:sz w:val="20"/>
        </w:rPr>
        <w:t xml:space="preserve"> </w:t>
      </w:r>
      <w:r>
        <w:rPr>
          <w:sz w:val="20"/>
        </w:rPr>
        <w:t>qualquer</w:t>
      </w:r>
      <w:r>
        <w:rPr>
          <w:spacing w:val="-4"/>
          <w:sz w:val="20"/>
        </w:rPr>
        <w:t xml:space="preserve"> </w:t>
      </w:r>
      <w:r>
        <w:rPr>
          <w:sz w:val="20"/>
        </w:rPr>
        <w:t>natureza;</w:t>
      </w:r>
    </w:p>
    <w:p w14:paraId="095FCC68" w14:textId="77777777" w:rsidR="00A142F1" w:rsidRDefault="000A6C7A" w:rsidP="006F04D3">
      <w:pPr>
        <w:pStyle w:val="PargrafodaLista"/>
        <w:numPr>
          <w:ilvl w:val="0"/>
          <w:numId w:val="16"/>
        </w:numPr>
        <w:tabs>
          <w:tab w:val="left" w:pos="1001"/>
        </w:tabs>
        <w:spacing w:before="121"/>
        <w:rPr>
          <w:sz w:val="20"/>
        </w:rPr>
      </w:pPr>
      <w:r>
        <w:rPr>
          <w:sz w:val="20"/>
        </w:rPr>
        <w:t>praticar</w:t>
      </w:r>
      <w:r>
        <w:rPr>
          <w:spacing w:val="-4"/>
          <w:sz w:val="20"/>
        </w:rPr>
        <w:t xml:space="preserve"> </w:t>
      </w:r>
      <w:r>
        <w:rPr>
          <w:sz w:val="20"/>
        </w:rPr>
        <w:t>atos</w:t>
      </w:r>
      <w:r>
        <w:rPr>
          <w:spacing w:val="-4"/>
          <w:sz w:val="20"/>
        </w:rPr>
        <w:t xml:space="preserve"> </w:t>
      </w:r>
      <w:r>
        <w:rPr>
          <w:sz w:val="20"/>
        </w:rPr>
        <w:t>ilícitos</w:t>
      </w:r>
      <w:r>
        <w:rPr>
          <w:spacing w:val="-5"/>
          <w:sz w:val="20"/>
        </w:rPr>
        <w:t xml:space="preserve"> </w:t>
      </w:r>
      <w:r>
        <w:rPr>
          <w:sz w:val="20"/>
        </w:rPr>
        <w:t>com</w:t>
      </w:r>
      <w:r>
        <w:rPr>
          <w:spacing w:val="-1"/>
          <w:sz w:val="20"/>
        </w:rPr>
        <w:t xml:space="preserve"> </w:t>
      </w:r>
      <w:r>
        <w:rPr>
          <w:sz w:val="20"/>
        </w:rPr>
        <w:t>vistas</w:t>
      </w:r>
      <w:r>
        <w:rPr>
          <w:spacing w:val="-4"/>
          <w:sz w:val="20"/>
        </w:rPr>
        <w:t xml:space="preserve"> </w:t>
      </w:r>
      <w:r>
        <w:rPr>
          <w:sz w:val="20"/>
        </w:rPr>
        <w:t>a</w:t>
      </w:r>
      <w:r>
        <w:rPr>
          <w:spacing w:val="-3"/>
          <w:sz w:val="20"/>
        </w:rPr>
        <w:t xml:space="preserve"> </w:t>
      </w:r>
      <w:r>
        <w:rPr>
          <w:sz w:val="20"/>
        </w:rPr>
        <w:t>frustrar</w:t>
      </w:r>
      <w:r>
        <w:rPr>
          <w:spacing w:val="-3"/>
          <w:sz w:val="20"/>
        </w:rPr>
        <w:t xml:space="preserve"> </w:t>
      </w:r>
      <w:r>
        <w:rPr>
          <w:sz w:val="20"/>
        </w:rPr>
        <w:t>os</w:t>
      </w:r>
      <w:r>
        <w:rPr>
          <w:spacing w:val="-4"/>
          <w:sz w:val="20"/>
        </w:rPr>
        <w:t xml:space="preserve"> </w:t>
      </w:r>
      <w:r>
        <w:rPr>
          <w:sz w:val="20"/>
        </w:rPr>
        <w:t>objetivos</w:t>
      </w:r>
      <w:r>
        <w:rPr>
          <w:spacing w:val="-4"/>
          <w:sz w:val="20"/>
        </w:rPr>
        <w:t xml:space="preserve"> </w:t>
      </w:r>
      <w:r>
        <w:rPr>
          <w:sz w:val="20"/>
        </w:rPr>
        <w:t>da</w:t>
      </w:r>
      <w:r>
        <w:rPr>
          <w:spacing w:val="-2"/>
          <w:sz w:val="20"/>
        </w:rPr>
        <w:t xml:space="preserve"> </w:t>
      </w:r>
      <w:r>
        <w:rPr>
          <w:sz w:val="20"/>
        </w:rPr>
        <w:t>licitação;</w:t>
      </w:r>
    </w:p>
    <w:p w14:paraId="3B315779" w14:textId="77777777" w:rsidR="00A142F1" w:rsidRDefault="000A6C7A" w:rsidP="006F04D3">
      <w:pPr>
        <w:pStyle w:val="PargrafodaLista"/>
        <w:numPr>
          <w:ilvl w:val="0"/>
          <w:numId w:val="16"/>
        </w:numPr>
        <w:tabs>
          <w:tab w:val="left" w:pos="1114"/>
        </w:tabs>
        <w:spacing w:before="121"/>
        <w:ind w:left="1113" w:hanging="265"/>
        <w:rPr>
          <w:sz w:val="20"/>
        </w:rPr>
      </w:pPr>
      <w:r>
        <w:rPr>
          <w:sz w:val="20"/>
        </w:rPr>
        <w:t>praticar</w:t>
      </w:r>
      <w:r>
        <w:rPr>
          <w:spacing w:val="-3"/>
          <w:sz w:val="20"/>
        </w:rPr>
        <w:t xml:space="preserve"> </w:t>
      </w:r>
      <w:r>
        <w:rPr>
          <w:sz w:val="20"/>
        </w:rPr>
        <w:t>ato</w:t>
      </w:r>
      <w:r>
        <w:rPr>
          <w:spacing w:val="-2"/>
          <w:sz w:val="20"/>
        </w:rPr>
        <w:t xml:space="preserve"> </w:t>
      </w:r>
      <w:r>
        <w:rPr>
          <w:sz w:val="20"/>
        </w:rPr>
        <w:t>lesivo</w:t>
      </w:r>
      <w:r>
        <w:rPr>
          <w:spacing w:val="-2"/>
          <w:sz w:val="20"/>
        </w:rPr>
        <w:t xml:space="preserve"> </w:t>
      </w:r>
      <w:r>
        <w:rPr>
          <w:sz w:val="20"/>
        </w:rPr>
        <w:t>previsto</w:t>
      </w:r>
      <w:r>
        <w:rPr>
          <w:spacing w:val="-2"/>
          <w:sz w:val="20"/>
        </w:rPr>
        <w:t xml:space="preserve"> </w:t>
      </w:r>
      <w:r>
        <w:rPr>
          <w:sz w:val="20"/>
        </w:rPr>
        <w:t>no</w:t>
      </w:r>
      <w:r>
        <w:rPr>
          <w:spacing w:val="-1"/>
          <w:sz w:val="20"/>
        </w:rPr>
        <w:t xml:space="preserve"> </w:t>
      </w:r>
      <w:r>
        <w:rPr>
          <w:sz w:val="20"/>
        </w:rPr>
        <w:t>art.</w:t>
      </w:r>
      <w:r>
        <w:rPr>
          <w:spacing w:val="-3"/>
          <w:sz w:val="20"/>
        </w:rPr>
        <w:t xml:space="preserve"> </w:t>
      </w:r>
      <w:r>
        <w:rPr>
          <w:sz w:val="20"/>
        </w:rPr>
        <w:t>5º</w:t>
      </w:r>
      <w:r>
        <w:rPr>
          <w:spacing w:val="-3"/>
          <w:sz w:val="20"/>
        </w:rPr>
        <w:t xml:space="preserve"> </w:t>
      </w:r>
      <w:r>
        <w:rPr>
          <w:sz w:val="20"/>
        </w:rPr>
        <w:t>da</w:t>
      </w:r>
      <w:r>
        <w:rPr>
          <w:spacing w:val="-2"/>
          <w:sz w:val="20"/>
        </w:rPr>
        <w:t xml:space="preserve"> </w:t>
      </w:r>
      <w:r>
        <w:rPr>
          <w:sz w:val="20"/>
        </w:rPr>
        <w:t>Lei</w:t>
      </w:r>
      <w:r>
        <w:rPr>
          <w:spacing w:val="-2"/>
          <w:sz w:val="20"/>
        </w:rPr>
        <w:t xml:space="preserve"> </w:t>
      </w:r>
      <w:r>
        <w:rPr>
          <w:sz w:val="20"/>
        </w:rPr>
        <w:t>nº</w:t>
      </w:r>
      <w:r>
        <w:rPr>
          <w:spacing w:val="-3"/>
          <w:sz w:val="20"/>
        </w:rPr>
        <w:t xml:space="preserve"> </w:t>
      </w:r>
      <w:r>
        <w:rPr>
          <w:sz w:val="20"/>
        </w:rPr>
        <w:t>12.846,</w:t>
      </w:r>
      <w:r>
        <w:rPr>
          <w:spacing w:val="-2"/>
          <w:sz w:val="20"/>
        </w:rPr>
        <w:t xml:space="preserve"> </w:t>
      </w:r>
      <w:r>
        <w:rPr>
          <w:sz w:val="20"/>
        </w:rPr>
        <w:t>de</w:t>
      </w:r>
      <w:r>
        <w:rPr>
          <w:spacing w:val="-3"/>
          <w:sz w:val="20"/>
        </w:rPr>
        <w:t xml:space="preserve"> </w:t>
      </w:r>
      <w:r>
        <w:rPr>
          <w:sz w:val="20"/>
        </w:rPr>
        <w:t>1º</w:t>
      </w:r>
      <w:r>
        <w:rPr>
          <w:spacing w:val="-2"/>
          <w:sz w:val="20"/>
        </w:rPr>
        <w:t xml:space="preserve"> </w:t>
      </w:r>
      <w:r>
        <w:rPr>
          <w:sz w:val="20"/>
        </w:rPr>
        <w:t>de</w:t>
      </w:r>
      <w:r>
        <w:rPr>
          <w:spacing w:val="-3"/>
          <w:sz w:val="20"/>
        </w:rPr>
        <w:t xml:space="preserve"> </w:t>
      </w:r>
      <w:r>
        <w:rPr>
          <w:sz w:val="20"/>
        </w:rPr>
        <w:t>agosto</w:t>
      </w:r>
      <w:r>
        <w:rPr>
          <w:spacing w:val="-2"/>
          <w:sz w:val="20"/>
        </w:rPr>
        <w:t xml:space="preserve"> </w:t>
      </w:r>
      <w:r>
        <w:rPr>
          <w:sz w:val="20"/>
        </w:rPr>
        <w:t>de</w:t>
      </w:r>
      <w:r>
        <w:rPr>
          <w:spacing w:val="-3"/>
          <w:sz w:val="20"/>
        </w:rPr>
        <w:t xml:space="preserve"> </w:t>
      </w:r>
      <w:r>
        <w:rPr>
          <w:sz w:val="20"/>
        </w:rPr>
        <w:t>2013.</w:t>
      </w:r>
    </w:p>
    <w:p w14:paraId="6EF57E71" w14:textId="77777777" w:rsidR="00A142F1" w:rsidRDefault="000A6C7A" w:rsidP="006F04D3">
      <w:pPr>
        <w:pStyle w:val="PargrafodaLista"/>
        <w:numPr>
          <w:ilvl w:val="1"/>
          <w:numId w:val="18"/>
        </w:numPr>
        <w:tabs>
          <w:tab w:val="left" w:pos="1306"/>
        </w:tabs>
        <w:spacing w:before="118"/>
        <w:ind w:right="269" w:firstLine="708"/>
        <w:rPr>
          <w:sz w:val="20"/>
        </w:rPr>
      </w:pPr>
      <w:r>
        <w:rPr>
          <w:sz w:val="20"/>
        </w:rPr>
        <w:t>Serão aplicadas ao responsável, pelas infrações administrativas previstas no subitem 11.1, as</w:t>
      </w:r>
      <w:r>
        <w:rPr>
          <w:spacing w:val="1"/>
          <w:sz w:val="20"/>
        </w:rPr>
        <w:t xml:space="preserve"> </w:t>
      </w:r>
      <w:r>
        <w:rPr>
          <w:sz w:val="20"/>
        </w:rPr>
        <w:t>seguintes</w:t>
      </w:r>
      <w:r>
        <w:rPr>
          <w:spacing w:val="-2"/>
          <w:sz w:val="20"/>
        </w:rPr>
        <w:t xml:space="preserve"> </w:t>
      </w:r>
      <w:r>
        <w:rPr>
          <w:sz w:val="20"/>
        </w:rPr>
        <w:t>sanções:</w:t>
      </w:r>
    </w:p>
    <w:p w14:paraId="5B00ABD0" w14:textId="77777777" w:rsidR="00A142F1" w:rsidRDefault="000A6C7A" w:rsidP="006F04D3">
      <w:pPr>
        <w:pStyle w:val="PargrafodaLista"/>
        <w:numPr>
          <w:ilvl w:val="0"/>
          <w:numId w:val="15"/>
        </w:numPr>
        <w:tabs>
          <w:tab w:val="left" w:pos="1052"/>
        </w:tabs>
        <w:spacing w:before="121"/>
        <w:ind w:hanging="203"/>
        <w:rPr>
          <w:sz w:val="20"/>
        </w:rPr>
      </w:pPr>
      <w:r>
        <w:rPr>
          <w:sz w:val="20"/>
        </w:rPr>
        <w:t>advertência;</w:t>
      </w:r>
    </w:p>
    <w:p w14:paraId="43CC20A8" w14:textId="77777777" w:rsidR="00EA171F" w:rsidRDefault="000A6C7A" w:rsidP="006F04D3">
      <w:pPr>
        <w:pStyle w:val="PargrafodaLista"/>
        <w:numPr>
          <w:ilvl w:val="0"/>
          <w:numId w:val="15"/>
        </w:numPr>
        <w:tabs>
          <w:tab w:val="left" w:pos="1040"/>
        </w:tabs>
        <w:spacing w:before="32"/>
        <w:ind w:left="1039" w:hanging="191"/>
        <w:rPr>
          <w:sz w:val="20"/>
        </w:rPr>
      </w:pPr>
      <w:r w:rsidRPr="00EA171F">
        <w:rPr>
          <w:sz w:val="20"/>
        </w:rPr>
        <w:t>multa;</w:t>
      </w:r>
    </w:p>
    <w:p w14:paraId="090D9B8F" w14:textId="77777777" w:rsidR="00A142F1" w:rsidRPr="00EA171F" w:rsidRDefault="000A6C7A" w:rsidP="006F04D3">
      <w:pPr>
        <w:pStyle w:val="PargrafodaLista"/>
        <w:numPr>
          <w:ilvl w:val="0"/>
          <w:numId w:val="15"/>
        </w:numPr>
        <w:tabs>
          <w:tab w:val="left" w:pos="1040"/>
        </w:tabs>
        <w:spacing w:before="32"/>
        <w:ind w:left="1039" w:hanging="191"/>
        <w:rPr>
          <w:sz w:val="20"/>
        </w:rPr>
      </w:pPr>
      <w:r w:rsidRPr="00EA171F">
        <w:rPr>
          <w:sz w:val="20"/>
        </w:rPr>
        <w:t>impedimento</w:t>
      </w:r>
      <w:r w:rsidRPr="00EA171F">
        <w:rPr>
          <w:spacing w:val="-3"/>
          <w:sz w:val="20"/>
        </w:rPr>
        <w:t xml:space="preserve"> </w:t>
      </w:r>
      <w:r w:rsidRPr="00EA171F">
        <w:rPr>
          <w:sz w:val="20"/>
        </w:rPr>
        <w:t>de</w:t>
      </w:r>
      <w:r w:rsidRPr="00EA171F">
        <w:rPr>
          <w:spacing w:val="-4"/>
          <w:sz w:val="20"/>
        </w:rPr>
        <w:t xml:space="preserve"> </w:t>
      </w:r>
      <w:r w:rsidRPr="00EA171F">
        <w:rPr>
          <w:sz w:val="20"/>
        </w:rPr>
        <w:t>licitar</w:t>
      </w:r>
      <w:r w:rsidRPr="00EA171F">
        <w:rPr>
          <w:spacing w:val="-2"/>
          <w:sz w:val="20"/>
        </w:rPr>
        <w:t xml:space="preserve"> </w:t>
      </w:r>
      <w:r w:rsidRPr="00EA171F">
        <w:rPr>
          <w:sz w:val="20"/>
        </w:rPr>
        <w:t>e</w:t>
      </w:r>
      <w:r w:rsidRPr="00EA171F">
        <w:rPr>
          <w:spacing w:val="-3"/>
          <w:sz w:val="20"/>
        </w:rPr>
        <w:t xml:space="preserve"> </w:t>
      </w:r>
      <w:r w:rsidRPr="00EA171F">
        <w:rPr>
          <w:sz w:val="20"/>
        </w:rPr>
        <w:t>contratar</w:t>
      </w:r>
      <w:r w:rsidRPr="00EA171F">
        <w:rPr>
          <w:spacing w:val="-4"/>
          <w:sz w:val="20"/>
        </w:rPr>
        <w:t xml:space="preserve"> </w:t>
      </w:r>
      <w:r w:rsidRPr="00EA171F">
        <w:rPr>
          <w:sz w:val="20"/>
        </w:rPr>
        <w:t>com</w:t>
      </w:r>
      <w:r w:rsidRPr="00EA171F">
        <w:rPr>
          <w:spacing w:val="-4"/>
          <w:sz w:val="20"/>
        </w:rPr>
        <w:t xml:space="preserve"> </w:t>
      </w:r>
      <w:r w:rsidRPr="00EA171F">
        <w:rPr>
          <w:sz w:val="20"/>
        </w:rPr>
        <w:t>a</w:t>
      </w:r>
      <w:r w:rsidRPr="00EA171F">
        <w:rPr>
          <w:spacing w:val="-3"/>
          <w:sz w:val="20"/>
        </w:rPr>
        <w:t xml:space="preserve"> </w:t>
      </w:r>
      <w:r w:rsidRPr="00EA171F">
        <w:rPr>
          <w:sz w:val="20"/>
        </w:rPr>
        <w:t>Administração;</w:t>
      </w:r>
    </w:p>
    <w:p w14:paraId="6A157E36" w14:textId="77777777" w:rsidR="00A142F1" w:rsidRDefault="000A6C7A" w:rsidP="006F04D3">
      <w:pPr>
        <w:pStyle w:val="PargrafodaLista"/>
        <w:numPr>
          <w:ilvl w:val="0"/>
          <w:numId w:val="15"/>
        </w:numPr>
        <w:tabs>
          <w:tab w:val="left" w:pos="1061"/>
        </w:tabs>
        <w:spacing w:before="120"/>
        <w:ind w:left="1060" w:hanging="212"/>
        <w:rPr>
          <w:sz w:val="20"/>
        </w:rPr>
      </w:pPr>
      <w:r>
        <w:rPr>
          <w:sz w:val="20"/>
        </w:rPr>
        <w:t>declaração</w:t>
      </w:r>
      <w:r>
        <w:rPr>
          <w:spacing w:val="-4"/>
          <w:sz w:val="20"/>
        </w:rPr>
        <w:t xml:space="preserve"> </w:t>
      </w:r>
      <w:r>
        <w:rPr>
          <w:sz w:val="20"/>
        </w:rPr>
        <w:t>de</w:t>
      </w:r>
      <w:r>
        <w:rPr>
          <w:spacing w:val="-5"/>
          <w:sz w:val="20"/>
        </w:rPr>
        <w:t xml:space="preserve"> </w:t>
      </w:r>
      <w:r>
        <w:rPr>
          <w:sz w:val="20"/>
        </w:rPr>
        <w:t>inidoneidade</w:t>
      </w:r>
      <w:r>
        <w:rPr>
          <w:spacing w:val="-3"/>
          <w:sz w:val="20"/>
        </w:rPr>
        <w:t xml:space="preserve"> </w:t>
      </w:r>
      <w:r>
        <w:rPr>
          <w:sz w:val="20"/>
        </w:rPr>
        <w:t>para</w:t>
      </w:r>
      <w:r>
        <w:rPr>
          <w:spacing w:val="-3"/>
          <w:sz w:val="20"/>
        </w:rPr>
        <w:t xml:space="preserve"> </w:t>
      </w:r>
      <w:r>
        <w:rPr>
          <w:sz w:val="20"/>
        </w:rPr>
        <w:t>licitar</w:t>
      </w:r>
      <w:r>
        <w:rPr>
          <w:spacing w:val="-5"/>
          <w:sz w:val="20"/>
        </w:rPr>
        <w:t xml:space="preserve"> </w:t>
      </w:r>
      <w:r>
        <w:rPr>
          <w:sz w:val="20"/>
        </w:rPr>
        <w:t>ou</w:t>
      </w:r>
      <w:r>
        <w:rPr>
          <w:spacing w:val="-3"/>
          <w:sz w:val="20"/>
        </w:rPr>
        <w:t xml:space="preserve"> </w:t>
      </w:r>
      <w:r>
        <w:rPr>
          <w:sz w:val="20"/>
        </w:rPr>
        <w:t>contratar</w:t>
      </w:r>
      <w:r>
        <w:rPr>
          <w:spacing w:val="-5"/>
          <w:sz w:val="20"/>
        </w:rPr>
        <w:t xml:space="preserve"> </w:t>
      </w:r>
      <w:r>
        <w:rPr>
          <w:sz w:val="20"/>
        </w:rPr>
        <w:t>com</w:t>
      </w:r>
      <w:r>
        <w:rPr>
          <w:spacing w:val="-7"/>
          <w:sz w:val="20"/>
        </w:rPr>
        <w:t xml:space="preserve"> </w:t>
      </w:r>
      <w:r>
        <w:rPr>
          <w:sz w:val="20"/>
        </w:rPr>
        <w:t>a</w:t>
      </w:r>
      <w:r>
        <w:rPr>
          <w:spacing w:val="-4"/>
          <w:sz w:val="20"/>
        </w:rPr>
        <w:t xml:space="preserve"> </w:t>
      </w:r>
      <w:r>
        <w:rPr>
          <w:sz w:val="20"/>
        </w:rPr>
        <w:t>Administração</w:t>
      </w:r>
      <w:r>
        <w:rPr>
          <w:spacing w:val="-4"/>
          <w:sz w:val="20"/>
        </w:rPr>
        <w:t xml:space="preserve"> </w:t>
      </w:r>
      <w:r>
        <w:rPr>
          <w:sz w:val="20"/>
        </w:rPr>
        <w:t>Pública.</w:t>
      </w:r>
    </w:p>
    <w:p w14:paraId="5597BF79" w14:textId="77777777" w:rsidR="00A142F1" w:rsidRDefault="000A6C7A" w:rsidP="006F04D3">
      <w:pPr>
        <w:pStyle w:val="PargrafodaLista"/>
        <w:numPr>
          <w:ilvl w:val="2"/>
          <w:numId w:val="18"/>
        </w:numPr>
        <w:tabs>
          <w:tab w:val="left" w:pos="1467"/>
        </w:tabs>
        <w:spacing w:before="121"/>
        <w:ind w:right="271" w:firstLine="707"/>
        <w:rPr>
          <w:sz w:val="20"/>
        </w:rPr>
      </w:pPr>
      <w:r>
        <w:rPr>
          <w:sz w:val="20"/>
        </w:rPr>
        <w:t>A sanção de advertência consiste em comunicação formal ao fornecedor que deu causa à</w:t>
      </w:r>
      <w:r>
        <w:rPr>
          <w:spacing w:val="1"/>
          <w:sz w:val="20"/>
        </w:rPr>
        <w:t xml:space="preserve"> </w:t>
      </w:r>
      <w:r>
        <w:rPr>
          <w:sz w:val="20"/>
        </w:rPr>
        <w:t>inexecução</w:t>
      </w:r>
      <w:r>
        <w:rPr>
          <w:spacing w:val="-1"/>
          <w:sz w:val="20"/>
        </w:rPr>
        <w:t xml:space="preserve"> </w:t>
      </w:r>
      <w:r>
        <w:rPr>
          <w:sz w:val="20"/>
        </w:rPr>
        <w:t>parcial</w:t>
      </w:r>
      <w:r>
        <w:rPr>
          <w:spacing w:val="-1"/>
          <w:sz w:val="20"/>
        </w:rPr>
        <w:t xml:space="preserve"> </w:t>
      </w:r>
      <w:r>
        <w:rPr>
          <w:sz w:val="20"/>
        </w:rPr>
        <w:t>do contrato, conforme</w:t>
      </w:r>
      <w:r>
        <w:rPr>
          <w:spacing w:val="-1"/>
          <w:sz w:val="20"/>
        </w:rPr>
        <w:t xml:space="preserve"> </w:t>
      </w:r>
      <w:r>
        <w:rPr>
          <w:sz w:val="20"/>
        </w:rPr>
        <w:t>previsto na alínea “a” do subitem</w:t>
      </w:r>
      <w:r>
        <w:rPr>
          <w:spacing w:val="-1"/>
          <w:sz w:val="20"/>
        </w:rPr>
        <w:t xml:space="preserve"> </w:t>
      </w:r>
      <w:r>
        <w:rPr>
          <w:sz w:val="20"/>
        </w:rPr>
        <w:t>11.1.</w:t>
      </w:r>
    </w:p>
    <w:p w14:paraId="39996757" w14:textId="77777777" w:rsidR="00A142F1" w:rsidRDefault="000A6C7A" w:rsidP="006F04D3">
      <w:pPr>
        <w:pStyle w:val="PargrafodaLista"/>
        <w:numPr>
          <w:ilvl w:val="3"/>
          <w:numId w:val="18"/>
        </w:numPr>
        <w:tabs>
          <w:tab w:val="left" w:pos="1601"/>
        </w:tabs>
        <w:ind w:right="269" w:firstLine="708"/>
        <w:rPr>
          <w:sz w:val="20"/>
        </w:rPr>
      </w:pPr>
      <w:r>
        <w:rPr>
          <w:sz w:val="20"/>
        </w:rPr>
        <w:t>A</w:t>
      </w:r>
      <w:r>
        <w:rPr>
          <w:spacing w:val="-4"/>
          <w:sz w:val="20"/>
        </w:rPr>
        <w:t xml:space="preserve"> </w:t>
      </w:r>
      <w:r>
        <w:rPr>
          <w:sz w:val="20"/>
        </w:rPr>
        <w:t>advertência</w:t>
      </w:r>
      <w:r>
        <w:rPr>
          <w:spacing w:val="-3"/>
          <w:sz w:val="20"/>
        </w:rPr>
        <w:t xml:space="preserve"> </w:t>
      </w:r>
      <w:r>
        <w:rPr>
          <w:sz w:val="20"/>
        </w:rPr>
        <w:t>retira</w:t>
      </w:r>
      <w:r>
        <w:rPr>
          <w:spacing w:val="-2"/>
          <w:sz w:val="20"/>
        </w:rPr>
        <w:t xml:space="preserve"> </w:t>
      </w:r>
      <w:r>
        <w:rPr>
          <w:sz w:val="20"/>
        </w:rPr>
        <w:t>do</w:t>
      </w:r>
      <w:r>
        <w:rPr>
          <w:spacing w:val="-3"/>
          <w:sz w:val="20"/>
        </w:rPr>
        <w:t xml:space="preserve"> </w:t>
      </w:r>
      <w:r>
        <w:rPr>
          <w:sz w:val="20"/>
        </w:rPr>
        <w:t>fornecedor</w:t>
      </w:r>
      <w:r>
        <w:rPr>
          <w:spacing w:val="-4"/>
          <w:sz w:val="20"/>
        </w:rPr>
        <w:t xml:space="preserve"> </w:t>
      </w:r>
      <w:r>
        <w:rPr>
          <w:sz w:val="20"/>
        </w:rPr>
        <w:t>a</w:t>
      </w:r>
      <w:r>
        <w:rPr>
          <w:spacing w:val="-3"/>
          <w:sz w:val="20"/>
        </w:rPr>
        <w:t xml:space="preserve"> </w:t>
      </w:r>
      <w:r>
        <w:rPr>
          <w:sz w:val="20"/>
        </w:rPr>
        <w:t>condição</w:t>
      </w:r>
      <w:r>
        <w:rPr>
          <w:spacing w:val="-3"/>
          <w:sz w:val="20"/>
        </w:rPr>
        <w:t xml:space="preserve"> </w:t>
      </w:r>
      <w:r>
        <w:rPr>
          <w:sz w:val="20"/>
        </w:rPr>
        <w:t>de</w:t>
      </w:r>
      <w:r>
        <w:rPr>
          <w:spacing w:val="-4"/>
          <w:sz w:val="20"/>
        </w:rPr>
        <w:t xml:space="preserve"> </w:t>
      </w:r>
      <w:r>
        <w:rPr>
          <w:sz w:val="20"/>
        </w:rPr>
        <w:t>infrator</w:t>
      </w:r>
      <w:r>
        <w:rPr>
          <w:spacing w:val="-3"/>
          <w:sz w:val="20"/>
        </w:rPr>
        <w:t xml:space="preserve"> </w:t>
      </w:r>
      <w:r>
        <w:rPr>
          <w:sz w:val="20"/>
        </w:rPr>
        <w:t>primário,</w:t>
      </w:r>
      <w:r>
        <w:rPr>
          <w:spacing w:val="-4"/>
          <w:sz w:val="20"/>
        </w:rPr>
        <w:t xml:space="preserve"> </w:t>
      </w:r>
      <w:r>
        <w:rPr>
          <w:sz w:val="20"/>
        </w:rPr>
        <w:t>de</w:t>
      </w:r>
      <w:r>
        <w:rPr>
          <w:spacing w:val="-3"/>
          <w:sz w:val="20"/>
        </w:rPr>
        <w:t xml:space="preserve"> </w:t>
      </w:r>
      <w:r>
        <w:rPr>
          <w:sz w:val="20"/>
        </w:rPr>
        <w:t>modo</w:t>
      </w:r>
      <w:r>
        <w:rPr>
          <w:spacing w:val="-3"/>
          <w:sz w:val="20"/>
        </w:rPr>
        <w:t xml:space="preserve"> </w:t>
      </w:r>
      <w:r>
        <w:rPr>
          <w:sz w:val="20"/>
        </w:rPr>
        <w:t>que,</w:t>
      </w:r>
      <w:r>
        <w:rPr>
          <w:spacing w:val="-3"/>
          <w:sz w:val="20"/>
        </w:rPr>
        <w:t xml:space="preserve"> </w:t>
      </w:r>
      <w:r>
        <w:rPr>
          <w:sz w:val="20"/>
        </w:rPr>
        <w:t>em</w:t>
      </w:r>
      <w:r>
        <w:rPr>
          <w:spacing w:val="-4"/>
          <w:sz w:val="20"/>
        </w:rPr>
        <w:t xml:space="preserve"> </w:t>
      </w:r>
      <w:r>
        <w:rPr>
          <w:sz w:val="20"/>
        </w:rPr>
        <w:t>caso</w:t>
      </w:r>
      <w:r>
        <w:rPr>
          <w:spacing w:val="-43"/>
          <w:sz w:val="20"/>
        </w:rPr>
        <w:t xml:space="preserve"> </w:t>
      </w:r>
      <w:r>
        <w:rPr>
          <w:sz w:val="20"/>
        </w:rPr>
        <w:t>de reincidência, sanção mais severa poderá lhe ser aplicada, devendo ser observado o disposto no subitem</w:t>
      </w:r>
      <w:r>
        <w:rPr>
          <w:spacing w:val="1"/>
          <w:sz w:val="20"/>
        </w:rPr>
        <w:t xml:space="preserve"> </w:t>
      </w:r>
      <w:r>
        <w:rPr>
          <w:sz w:val="20"/>
        </w:rPr>
        <w:t>11.3.</w:t>
      </w:r>
    </w:p>
    <w:p w14:paraId="4D1E3B0A" w14:textId="77777777" w:rsidR="00A142F1" w:rsidRDefault="000A6C7A" w:rsidP="006F04D3">
      <w:pPr>
        <w:pStyle w:val="PargrafodaLista"/>
        <w:numPr>
          <w:ilvl w:val="2"/>
          <w:numId w:val="18"/>
        </w:numPr>
        <w:tabs>
          <w:tab w:val="left" w:pos="1486"/>
        </w:tabs>
        <w:spacing w:before="122"/>
        <w:ind w:right="273" w:firstLine="708"/>
        <w:rPr>
          <w:sz w:val="20"/>
        </w:rPr>
      </w:pPr>
      <w:r>
        <w:rPr>
          <w:sz w:val="20"/>
        </w:rPr>
        <w:t>A sanção de multa tem natureza pecuniária e poderá ser moratória ou compensatória,</w:t>
      </w:r>
      <w:r>
        <w:rPr>
          <w:spacing w:val="1"/>
          <w:sz w:val="20"/>
        </w:rPr>
        <w:t xml:space="preserve"> </w:t>
      </w:r>
      <w:r>
        <w:rPr>
          <w:sz w:val="20"/>
        </w:rPr>
        <w:t>observados</w:t>
      </w:r>
      <w:r>
        <w:rPr>
          <w:spacing w:val="-2"/>
          <w:sz w:val="20"/>
        </w:rPr>
        <w:t xml:space="preserve"> </w:t>
      </w:r>
      <w:r>
        <w:rPr>
          <w:sz w:val="20"/>
        </w:rPr>
        <w:t>os</w:t>
      </w:r>
      <w:r>
        <w:rPr>
          <w:spacing w:val="1"/>
          <w:sz w:val="20"/>
        </w:rPr>
        <w:t xml:space="preserve"> </w:t>
      </w:r>
      <w:r>
        <w:rPr>
          <w:sz w:val="20"/>
        </w:rPr>
        <w:t>seguintes</w:t>
      </w:r>
      <w:r>
        <w:rPr>
          <w:spacing w:val="-2"/>
          <w:sz w:val="20"/>
        </w:rPr>
        <w:t xml:space="preserve"> </w:t>
      </w:r>
      <w:r>
        <w:rPr>
          <w:sz w:val="20"/>
        </w:rPr>
        <w:t>termos:</w:t>
      </w:r>
    </w:p>
    <w:p w14:paraId="1BCBBE95" w14:textId="77777777" w:rsidR="00A142F1" w:rsidRDefault="000A6C7A" w:rsidP="006F04D3">
      <w:pPr>
        <w:pStyle w:val="PargrafodaLista"/>
        <w:numPr>
          <w:ilvl w:val="0"/>
          <w:numId w:val="14"/>
        </w:numPr>
        <w:tabs>
          <w:tab w:val="left" w:pos="1064"/>
        </w:tabs>
        <w:ind w:right="268" w:firstLine="708"/>
        <w:rPr>
          <w:sz w:val="20"/>
        </w:rPr>
      </w:pPr>
      <w:r>
        <w:rPr>
          <w:sz w:val="20"/>
        </w:rPr>
        <w:t>o atraso injustificado na execução do objeto sujeitará o contratado, a juízo da Administração, à</w:t>
      </w:r>
      <w:r>
        <w:rPr>
          <w:spacing w:val="1"/>
          <w:sz w:val="20"/>
        </w:rPr>
        <w:t xml:space="preserve"> </w:t>
      </w:r>
      <w:r>
        <w:rPr>
          <w:sz w:val="20"/>
        </w:rPr>
        <w:t>multa moratória de 0,5% (zero vírgula cinco por cento) ao dia, sobre o valor do item em atraso, a partir do</w:t>
      </w:r>
      <w:r>
        <w:rPr>
          <w:spacing w:val="1"/>
          <w:sz w:val="20"/>
        </w:rPr>
        <w:t xml:space="preserve"> </w:t>
      </w:r>
      <w:r>
        <w:rPr>
          <w:sz w:val="20"/>
        </w:rPr>
        <w:t>dia</w:t>
      </w:r>
      <w:r>
        <w:rPr>
          <w:spacing w:val="-8"/>
          <w:sz w:val="20"/>
        </w:rPr>
        <w:t xml:space="preserve"> </w:t>
      </w:r>
      <w:r>
        <w:rPr>
          <w:sz w:val="20"/>
        </w:rPr>
        <w:t>imediato</w:t>
      </w:r>
      <w:r>
        <w:rPr>
          <w:spacing w:val="-8"/>
          <w:sz w:val="20"/>
        </w:rPr>
        <w:t xml:space="preserve"> </w:t>
      </w:r>
      <w:r>
        <w:rPr>
          <w:sz w:val="20"/>
        </w:rPr>
        <w:t>ao</w:t>
      </w:r>
      <w:r>
        <w:rPr>
          <w:spacing w:val="-5"/>
          <w:sz w:val="20"/>
        </w:rPr>
        <w:t xml:space="preserve"> </w:t>
      </w:r>
      <w:r>
        <w:rPr>
          <w:sz w:val="20"/>
        </w:rPr>
        <w:t>vencimento</w:t>
      </w:r>
      <w:r>
        <w:rPr>
          <w:spacing w:val="-8"/>
          <w:sz w:val="20"/>
        </w:rPr>
        <w:t xml:space="preserve"> </w:t>
      </w:r>
      <w:r>
        <w:rPr>
          <w:sz w:val="20"/>
        </w:rPr>
        <w:t>do</w:t>
      </w:r>
      <w:r>
        <w:rPr>
          <w:spacing w:val="-8"/>
          <w:sz w:val="20"/>
        </w:rPr>
        <w:t xml:space="preserve"> </w:t>
      </w:r>
      <w:r>
        <w:rPr>
          <w:sz w:val="20"/>
        </w:rPr>
        <w:t>prazo</w:t>
      </w:r>
      <w:r>
        <w:rPr>
          <w:spacing w:val="-7"/>
          <w:sz w:val="20"/>
        </w:rPr>
        <w:t xml:space="preserve"> </w:t>
      </w:r>
      <w:r>
        <w:rPr>
          <w:sz w:val="20"/>
        </w:rPr>
        <w:t>estipulado,</w:t>
      </w:r>
      <w:r>
        <w:rPr>
          <w:spacing w:val="-8"/>
          <w:sz w:val="20"/>
        </w:rPr>
        <w:t xml:space="preserve"> </w:t>
      </w:r>
      <w:r>
        <w:rPr>
          <w:sz w:val="20"/>
        </w:rPr>
        <w:t>e</w:t>
      </w:r>
      <w:r>
        <w:rPr>
          <w:spacing w:val="-7"/>
          <w:sz w:val="20"/>
        </w:rPr>
        <w:t xml:space="preserve"> </w:t>
      </w:r>
      <w:r>
        <w:rPr>
          <w:sz w:val="20"/>
        </w:rPr>
        <w:t>sua</w:t>
      </w:r>
      <w:r>
        <w:rPr>
          <w:spacing w:val="-7"/>
          <w:sz w:val="20"/>
        </w:rPr>
        <w:t xml:space="preserve"> </w:t>
      </w:r>
      <w:r>
        <w:rPr>
          <w:sz w:val="20"/>
        </w:rPr>
        <w:t>aplicação</w:t>
      </w:r>
      <w:r>
        <w:rPr>
          <w:spacing w:val="-8"/>
          <w:sz w:val="20"/>
        </w:rPr>
        <w:t xml:space="preserve"> </w:t>
      </w:r>
      <w:r>
        <w:rPr>
          <w:sz w:val="20"/>
        </w:rPr>
        <w:t>não</w:t>
      </w:r>
      <w:r>
        <w:rPr>
          <w:spacing w:val="-7"/>
          <w:sz w:val="20"/>
        </w:rPr>
        <w:t xml:space="preserve"> </w:t>
      </w:r>
      <w:r>
        <w:rPr>
          <w:sz w:val="20"/>
        </w:rPr>
        <w:t>dispensa</w:t>
      </w:r>
      <w:r>
        <w:rPr>
          <w:spacing w:val="-6"/>
          <w:sz w:val="20"/>
        </w:rPr>
        <w:t xml:space="preserve"> </w:t>
      </w:r>
      <w:r>
        <w:rPr>
          <w:sz w:val="20"/>
        </w:rPr>
        <w:t>a</w:t>
      </w:r>
      <w:r>
        <w:rPr>
          <w:spacing w:val="-8"/>
          <w:sz w:val="20"/>
        </w:rPr>
        <w:t xml:space="preserve"> </w:t>
      </w:r>
      <w:r>
        <w:rPr>
          <w:sz w:val="20"/>
        </w:rPr>
        <w:t>contratada</w:t>
      </w:r>
      <w:r>
        <w:rPr>
          <w:spacing w:val="-8"/>
          <w:sz w:val="20"/>
        </w:rPr>
        <w:t xml:space="preserve"> </w:t>
      </w:r>
      <w:r>
        <w:rPr>
          <w:sz w:val="20"/>
        </w:rPr>
        <w:t>do</w:t>
      </w:r>
      <w:r>
        <w:rPr>
          <w:spacing w:val="-7"/>
          <w:sz w:val="20"/>
        </w:rPr>
        <w:t xml:space="preserve"> </w:t>
      </w:r>
      <w:r>
        <w:rPr>
          <w:sz w:val="20"/>
        </w:rPr>
        <w:t>cumprimento</w:t>
      </w:r>
      <w:r>
        <w:rPr>
          <w:spacing w:val="1"/>
          <w:sz w:val="20"/>
        </w:rPr>
        <w:t xml:space="preserve"> </w:t>
      </w:r>
      <w:r>
        <w:rPr>
          <w:sz w:val="20"/>
        </w:rPr>
        <w:t>da obrigação</w:t>
      </w:r>
      <w:r>
        <w:rPr>
          <w:spacing w:val="1"/>
          <w:sz w:val="20"/>
        </w:rPr>
        <w:t xml:space="preserve"> </w:t>
      </w:r>
      <w:r>
        <w:rPr>
          <w:sz w:val="20"/>
        </w:rPr>
        <w:t>inadimplida;</w:t>
      </w:r>
    </w:p>
    <w:p w14:paraId="725B2CB2" w14:textId="77777777" w:rsidR="00A142F1" w:rsidRDefault="000A6C7A" w:rsidP="006F04D3">
      <w:pPr>
        <w:pStyle w:val="PargrafodaLista"/>
        <w:numPr>
          <w:ilvl w:val="0"/>
          <w:numId w:val="14"/>
        </w:numPr>
        <w:tabs>
          <w:tab w:val="left" w:pos="1114"/>
        </w:tabs>
        <w:spacing w:before="120"/>
        <w:ind w:right="273" w:firstLine="708"/>
        <w:rPr>
          <w:sz w:val="20"/>
        </w:rPr>
      </w:pPr>
      <w:r>
        <w:rPr>
          <w:sz w:val="20"/>
        </w:rPr>
        <w:t>a</w:t>
      </w:r>
      <w:r>
        <w:rPr>
          <w:spacing w:val="1"/>
          <w:sz w:val="20"/>
        </w:rPr>
        <w:t xml:space="preserve"> </w:t>
      </w:r>
      <w:r>
        <w:rPr>
          <w:sz w:val="20"/>
        </w:rPr>
        <w:t>inexecução</w:t>
      </w:r>
      <w:r>
        <w:rPr>
          <w:spacing w:val="1"/>
          <w:sz w:val="20"/>
        </w:rPr>
        <w:t xml:space="preserve"> </w:t>
      </w:r>
      <w:r>
        <w:rPr>
          <w:sz w:val="20"/>
        </w:rPr>
        <w:t>parcial</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sujeitará</w:t>
      </w:r>
      <w:r>
        <w:rPr>
          <w:spacing w:val="1"/>
          <w:sz w:val="20"/>
        </w:rPr>
        <w:t xml:space="preserve"> </w:t>
      </w:r>
      <w:r>
        <w:rPr>
          <w:sz w:val="20"/>
        </w:rPr>
        <w:t>o</w:t>
      </w:r>
      <w:r>
        <w:rPr>
          <w:spacing w:val="1"/>
          <w:sz w:val="20"/>
        </w:rPr>
        <w:t xml:space="preserve"> </w:t>
      </w:r>
      <w:r>
        <w:rPr>
          <w:sz w:val="20"/>
        </w:rPr>
        <w:t>contratado,</w:t>
      </w:r>
      <w:r>
        <w:rPr>
          <w:spacing w:val="1"/>
          <w:sz w:val="20"/>
        </w:rPr>
        <w:t xml:space="preserve"> </w:t>
      </w:r>
      <w:r>
        <w:rPr>
          <w:sz w:val="20"/>
        </w:rPr>
        <w:t>a</w:t>
      </w:r>
      <w:r>
        <w:rPr>
          <w:spacing w:val="1"/>
          <w:sz w:val="20"/>
        </w:rPr>
        <w:t xml:space="preserve"> </w:t>
      </w:r>
      <w:r>
        <w:rPr>
          <w:sz w:val="20"/>
        </w:rPr>
        <w:t>juízo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à</w:t>
      </w:r>
      <w:r>
        <w:rPr>
          <w:spacing w:val="1"/>
          <w:sz w:val="20"/>
        </w:rPr>
        <w:t xml:space="preserve"> </w:t>
      </w:r>
      <w:r>
        <w:rPr>
          <w:sz w:val="20"/>
        </w:rPr>
        <w:t>multa</w:t>
      </w:r>
      <w:r>
        <w:rPr>
          <w:spacing w:val="1"/>
          <w:sz w:val="20"/>
        </w:rPr>
        <w:t xml:space="preserve"> </w:t>
      </w:r>
      <w:r>
        <w:rPr>
          <w:sz w:val="20"/>
        </w:rPr>
        <w:t>compensatória</w:t>
      </w:r>
      <w:r>
        <w:rPr>
          <w:spacing w:val="-1"/>
          <w:sz w:val="20"/>
        </w:rPr>
        <w:t xml:space="preserve"> </w:t>
      </w:r>
      <w:r>
        <w:rPr>
          <w:sz w:val="20"/>
        </w:rPr>
        <w:t>de</w:t>
      </w:r>
      <w:r>
        <w:rPr>
          <w:spacing w:val="-1"/>
          <w:sz w:val="20"/>
        </w:rPr>
        <w:t xml:space="preserve"> </w:t>
      </w:r>
      <w:r>
        <w:rPr>
          <w:sz w:val="20"/>
        </w:rPr>
        <w:t>10%</w:t>
      </w:r>
      <w:r>
        <w:rPr>
          <w:spacing w:val="-1"/>
          <w:sz w:val="20"/>
        </w:rPr>
        <w:t xml:space="preserve"> </w:t>
      </w:r>
      <w:r>
        <w:rPr>
          <w:sz w:val="20"/>
        </w:rPr>
        <w:t>(dez</w:t>
      </w:r>
      <w:r>
        <w:rPr>
          <w:spacing w:val="-1"/>
          <w:sz w:val="20"/>
        </w:rPr>
        <w:t xml:space="preserve"> </w:t>
      </w:r>
      <w:r>
        <w:rPr>
          <w:sz w:val="20"/>
        </w:rPr>
        <w:t>por</w:t>
      </w:r>
      <w:r>
        <w:rPr>
          <w:spacing w:val="-1"/>
          <w:sz w:val="20"/>
        </w:rPr>
        <w:t xml:space="preserve"> </w:t>
      </w:r>
      <w:r>
        <w:rPr>
          <w:sz w:val="20"/>
        </w:rPr>
        <w:t>cento)</w:t>
      </w:r>
      <w:r>
        <w:rPr>
          <w:spacing w:val="-1"/>
          <w:sz w:val="20"/>
        </w:rPr>
        <w:t xml:space="preserve"> </w:t>
      </w:r>
      <w:r>
        <w:rPr>
          <w:sz w:val="20"/>
        </w:rPr>
        <w:t>sobre</w:t>
      </w:r>
      <w:r>
        <w:rPr>
          <w:spacing w:val="-1"/>
          <w:sz w:val="20"/>
        </w:rPr>
        <w:t xml:space="preserve"> </w:t>
      </w:r>
      <w:r>
        <w:rPr>
          <w:sz w:val="20"/>
        </w:rPr>
        <w:t>o valor do objeto que</w:t>
      </w:r>
      <w:r>
        <w:rPr>
          <w:spacing w:val="-1"/>
          <w:sz w:val="20"/>
        </w:rPr>
        <w:t xml:space="preserve"> </w:t>
      </w:r>
      <w:r>
        <w:rPr>
          <w:sz w:val="20"/>
        </w:rPr>
        <w:t>não foi</w:t>
      </w:r>
      <w:r>
        <w:rPr>
          <w:spacing w:val="-1"/>
          <w:sz w:val="20"/>
        </w:rPr>
        <w:t xml:space="preserve"> </w:t>
      </w:r>
      <w:r>
        <w:rPr>
          <w:sz w:val="20"/>
        </w:rPr>
        <w:t>executado;</w:t>
      </w:r>
    </w:p>
    <w:p w14:paraId="2ECEAF50" w14:textId="77777777" w:rsidR="00A142F1" w:rsidRDefault="000A6C7A" w:rsidP="006F04D3">
      <w:pPr>
        <w:pStyle w:val="PargrafodaLista"/>
        <w:numPr>
          <w:ilvl w:val="0"/>
          <w:numId w:val="14"/>
        </w:numPr>
        <w:tabs>
          <w:tab w:val="left" w:pos="1107"/>
        </w:tabs>
        <w:ind w:right="271" w:firstLine="707"/>
        <w:rPr>
          <w:sz w:val="20"/>
        </w:rPr>
      </w:pPr>
      <w:r>
        <w:rPr>
          <w:sz w:val="20"/>
        </w:rPr>
        <w:t>a</w:t>
      </w:r>
      <w:r>
        <w:rPr>
          <w:spacing w:val="1"/>
          <w:sz w:val="20"/>
        </w:rPr>
        <w:t xml:space="preserve"> </w:t>
      </w:r>
      <w:r>
        <w:rPr>
          <w:sz w:val="20"/>
        </w:rPr>
        <w:t>inexecução</w:t>
      </w:r>
      <w:r>
        <w:rPr>
          <w:spacing w:val="1"/>
          <w:sz w:val="20"/>
        </w:rPr>
        <w:t xml:space="preserve"> </w:t>
      </w:r>
      <w:r>
        <w:rPr>
          <w:sz w:val="20"/>
        </w:rPr>
        <w:t>total</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sujeitará</w:t>
      </w:r>
      <w:r>
        <w:rPr>
          <w:spacing w:val="1"/>
          <w:sz w:val="20"/>
        </w:rPr>
        <w:t xml:space="preserve"> </w:t>
      </w:r>
      <w:r>
        <w:rPr>
          <w:sz w:val="20"/>
        </w:rPr>
        <w:t>o</w:t>
      </w:r>
      <w:r>
        <w:rPr>
          <w:spacing w:val="1"/>
          <w:sz w:val="20"/>
        </w:rPr>
        <w:t xml:space="preserve"> </w:t>
      </w:r>
      <w:r>
        <w:rPr>
          <w:sz w:val="20"/>
        </w:rPr>
        <w:t>contratado,</w:t>
      </w:r>
      <w:r>
        <w:rPr>
          <w:spacing w:val="1"/>
          <w:sz w:val="20"/>
        </w:rPr>
        <w:t xml:space="preserve"> </w:t>
      </w:r>
      <w:r>
        <w:rPr>
          <w:sz w:val="20"/>
        </w:rPr>
        <w:t>a</w:t>
      </w:r>
      <w:r>
        <w:rPr>
          <w:spacing w:val="1"/>
          <w:sz w:val="20"/>
        </w:rPr>
        <w:t xml:space="preserve"> </w:t>
      </w:r>
      <w:r>
        <w:rPr>
          <w:sz w:val="20"/>
        </w:rPr>
        <w:t>juízo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à</w:t>
      </w:r>
      <w:r>
        <w:rPr>
          <w:spacing w:val="1"/>
          <w:sz w:val="20"/>
        </w:rPr>
        <w:t xml:space="preserve"> </w:t>
      </w:r>
      <w:r>
        <w:rPr>
          <w:sz w:val="20"/>
        </w:rPr>
        <w:t>multa</w:t>
      </w:r>
      <w:r>
        <w:rPr>
          <w:spacing w:val="1"/>
          <w:sz w:val="20"/>
        </w:rPr>
        <w:t xml:space="preserve"> </w:t>
      </w:r>
      <w:r>
        <w:rPr>
          <w:sz w:val="20"/>
        </w:rPr>
        <w:t>compensatória de</w:t>
      </w:r>
      <w:r>
        <w:rPr>
          <w:spacing w:val="-1"/>
          <w:sz w:val="20"/>
        </w:rPr>
        <w:t xml:space="preserve"> </w:t>
      </w:r>
      <w:r>
        <w:rPr>
          <w:sz w:val="20"/>
        </w:rPr>
        <w:t>10%</w:t>
      </w:r>
      <w:r>
        <w:rPr>
          <w:spacing w:val="-2"/>
          <w:sz w:val="20"/>
        </w:rPr>
        <w:t xml:space="preserve"> </w:t>
      </w:r>
      <w:r>
        <w:rPr>
          <w:sz w:val="20"/>
        </w:rPr>
        <w:t>(dez por</w:t>
      </w:r>
      <w:r>
        <w:rPr>
          <w:spacing w:val="-1"/>
          <w:sz w:val="20"/>
        </w:rPr>
        <w:t xml:space="preserve"> </w:t>
      </w:r>
      <w:r>
        <w:rPr>
          <w:sz w:val="20"/>
        </w:rPr>
        <w:t>cento) sobre</w:t>
      </w:r>
      <w:r>
        <w:rPr>
          <w:spacing w:val="-1"/>
          <w:sz w:val="20"/>
        </w:rPr>
        <w:t xml:space="preserve"> </w:t>
      </w:r>
      <w:r>
        <w:rPr>
          <w:sz w:val="20"/>
        </w:rPr>
        <w:t>o valor total</w:t>
      </w:r>
      <w:r>
        <w:rPr>
          <w:spacing w:val="-1"/>
          <w:sz w:val="20"/>
        </w:rPr>
        <w:t xml:space="preserve"> </w:t>
      </w:r>
      <w:r>
        <w:rPr>
          <w:sz w:val="20"/>
        </w:rPr>
        <w:t>do</w:t>
      </w:r>
      <w:r>
        <w:rPr>
          <w:spacing w:val="1"/>
          <w:sz w:val="20"/>
        </w:rPr>
        <w:t xml:space="preserve"> </w:t>
      </w:r>
      <w:r>
        <w:rPr>
          <w:sz w:val="20"/>
        </w:rPr>
        <w:t>objeto contratado.</w:t>
      </w:r>
    </w:p>
    <w:p w14:paraId="4A285346" w14:textId="77777777" w:rsidR="00A142F1" w:rsidRDefault="000A6C7A" w:rsidP="006F04D3">
      <w:pPr>
        <w:pStyle w:val="PargrafodaLista"/>
        <w:numPr>
          <w:ilvl w:val="3"/>
          <w:numId w:val="18"/>
        </w:numPr>
        <w:tabs>
          <w:tab w:val="left" w:pos="1680"/>
        </w:tabs>
        <w:spacing w:before="121"/>
        <w:ind w:right="271" w:firstLine="708"/>
        <w:rPr>
          <w:sz w:val="20"/>
        </w:rPr>
      </w:pPr>
      <w:r>
        <w:rPr>
          <w:sz w:val="20"/>
        </w:rPr>
        <w:t>A</w:t>
      </w:r>
      <w:r>
        <w:rPr>
          <w:spacing w:val="1"/>
          <w:sz w:val="20"/>
        </w:rPr>
        <w:t xml:space="preserve"> </w:t>
      </w:r>
      <w:r>
        <w:rPr>
          <w:sz w:val="20"/>
        </w:rPr>
        <w:t>pena</w:t>
      </w:r>
      <w:r>
        <w:rPr>
          <w:spacing w:val="1"/>
          <w:sz w:val="20"/>
        </w:rPr>
        <w:t xml:space="preserve"> </w:t>
      </w:r>
      <w:r>
        <w:rPr>
          <w:sz w:val="20"/>
        </w:rPr>
        <w:t>de</w:t>
      </w:r>
      <w:r>
        <w:rPr>
          <w:spacing w:val="1"/>
          <w:sz w:val="20"/>
        </w:rPr>
        <w:t xml:space="preserve"> </w:t>
      </w:r>
      <w:r>
        <w:rPr>
          <w:sz w:val="20"/>
        </w:rPr>
        <w:t>multa</w:t>
      </w:r>
      <w:r>
        <w:rPr>
          <w:spacing w:val="1"/>
          <w:sz w:val="20"/>
        </w:rPr>
        <w:t xml:space="preserve"> </w:t>
      </w:r>
      <w:r>
        <w:rPr>
          <w:sz w:val="20"/>
        </w:rPr>
        <w:t>poderá</w:t>
      </w:r>
      <w:r>
        <w:rPr>
          <w:spacing w:val="1"/>
          <w:sz w:val="20"/>
        </w:rPr>
        <w:t xml:space="preserve"> </w:t>
      </w:r>
      <w:r>
        <w:rPr>
          <w:sz w:val="20"/>
        </w:rPr>
        <w:t>ser</w:t>
      </w:r>
      <w:r>
        <w:rPr>
          <w:spacing w:val="1"/>
          <w:sz w:val="20"/>
        </w:rPr>
        <w:t xml:space="preserve"> </w:t>
      </w:r>
      <w:r>
        <w:rPr>
          <w:sz w:val="20"/>
        </w:rPr>
        <w:t>aplicada</w:t>
      </w:r>
      <w:r>
        <w:rPr>
          <w:spacing w:val="1"/>
          <w:sz w:val="20"/>
        </w:rPr>
        <w:t xml:space="preserve"> </w:t>
      </w:r>
      <w:r>
        <w:rPr>
          <w:sz w:val="20"/>
        </w:rPr>
        <w:t>cumulativamente</w:t>
      </w:r>
      <w:r>
        <w:rPr>
          <w:spacing w:val="1"/>
          <w:sz w:val="20"/>
        </w:rPr>
        <w:t xml:space="preserve"> </w:t>
      </w:r>
      <w:r>
        <w:rPr>
          <w:sz w:val="20"/>
        </w:rPr>
        <w:t>com</w:t>
      </w:r>
      <w:r>
        <w:rPr>
          <w:spacing w:val="1"/>
          <w:sz w:val="20"/>
        </w:rPr>
        <w:t xml:space="preserve"> </w:t>
      </w:r>
      <w:r>
        <w:rPr>
          <w:sz w:val="20"/>
        </w:rPr>
        <w:t>as</w:t>
      </w:r>
      <w:r>
        <w:rPr>
          <w:spacing w:val="1"/>
          <w:sz w:val="20"/>
        </w:rPr>
        <w:t xml:space="preserve"> </w:t>
      </w:r>
      <w:r>
        <w:rPr>
          <w:sz w:val="20"/>
        </w:rPr>
        <w:t>demais</w:t>
      </w:r>
      <w:r>
        <w:rPr>
          <w:spacing w:val="1"/>
          <w:sz w:val="20"/>
        </w:rPr>
        <w:t xml:space="preserve"> </w:t>
      </w:r>
      <w:r>
        <w:rPr>
          <w:sz w:val="20"/>
        </w:rPr>
        <w:t>sanções</w:t>
      </w:r>
      <w:r>
        <w:rPr>
          <w:spacing w:val="1"/>
          <w:sz w:val="20"/>
        </w:rPr>
        <w:t xml:space="preserve"> </w:t>
      </w:r>
      <w:r>
        <w:rPr>
          <w:sz w:val="20"/>
        </w:rPr>
        <w:t>estabelecidas</w:t>
      </w:r>
      <w:r>
        <w:rPr>
          <w:spacing w:val="-2"/>
          <w:sz w:val="20"/>
        </w:rPr>
        <w:t xml:space="preserve"> </w:t>
      </w:r>
      <w:r>
        <w:rPr>
          <w:sz w:val="20"/>
        </w:rPr>
        <w:t>neste Edital.</w:t>
      </w:r>
    </w:p>
    <w:p w14:paraId="080F7BA6" w14:textId="77777777" w:rsidR="00A142F1" w:rsidRDefault="000A6C7A" w:rsidP="006F04D3">
      <w:pPr>
        <w:pStyle w:val="PargrafodaLista"/>
        <w:numPr>
          <w:ilvl w:val="3"/>
          <w:numId w:val="18"/>
        </w:numPr>
        <w:tabs>
          <w:tab w:val="left" w:pos="1642"/>
        </w:tabs>
        <w:ind w:right="271" w:firstLine="707"/>
        <w:rPr>
          <w:sz w:val="20"/>
        </w:rPr>
      </w:pPr>
      <w:r>
        <w:rPr>
          <w:sz w:val="20"/>
        </w:rPr>
        <w:t>Ultrapassados 30 (trinta) dias de mora, será avaliada a possibilidade de aplicação da</w:t>
      </w:r>
      <w:r>
        <w:rPr>
          <w:spacing w:val="1"/>
          <w:sz w:val="20"/>
        </w:rPr>
        <w:t xml:space="preserve"> </w:t>
      </w:r>
      <w:r>
        <w:rPr>
          <w:sz w:val="20"/>
        </w:rPr>
        <w:t>conversão da multa de</w:t>
      </w:r>
      <w:r>
        <w:rPr>
          <w:spacing w:val="-1"/>
          <w:sz w:val="20"/>
        </w:rPr>
        <w:t xml:space="preserve"> </w:t>
      </w:r>
      <w:r>
        <w:rPr>
          <w:sz w:val="20"/>
        </w:rPr>
        <w:t>mora</w:t>
      </w:r>
      <w:r>
        <w:rPr>
          <w:spacing w:val="2"/>
          <w:sz w:val="20"/>
        </w:rPr>
        <w:t xml:space="preserve"> </w:t>
      </w:r>
      <w:r>
        <w:rPr>
          <w:sz w:val="20"/>
        </w:rPr>
        <w:t>para a compensatória por inexecução contratual.</w:t>
      </w:r>
    </w:p>
    <w:p w14:paraId="55075344" w14:textId="77777777" w:rsidR="00A142F1" w:rsidRDefault="000A6C7A" w:rsidP="006F04D3">
      <w:pPr>
        <w:pStyle w:val="PargrafodaLista"/>
        <w:numPr>
          <w:ilvl w:val="3"/>
          <w:numId w:val="18"/>
        </w:numPr>
        <w:tabs>
          <w:tab w:val="left" w:pos="1613"/>
        </w:tabs>
        <w:spacing w:before="122"/>
        <w:ind w:right="272" w:firstLine="708"/>
        <w:rPr>
          <w:sz w:val="20"/>
        </w:rPr>
      </w:pPr>
      <w:r>
        <w:rPr>
          <w:sz w:val="20"/>
        </w:rPr>
        <w:t>A multa poderá ser aplicada em dobro se o infrator for reincidente, ou seja, se tiver sido</w:t>
      </w:r>
      <w:r>
        <w:rPr>
          <w:spacing w:val="1"/>
          <w:sz w:val="20"/>
        </w:rPr>
        <w:t xml:space="preserve"> </w:t>
      </w:r>
      <w:r>
        <w:rPr>
          <w:sz w:val="20"/>
        </w:rPr>
        <w:t>sancionado</w:t>
      </w:r>
      <w:r>
        <w:rPr>
          <w:spacing w:val="-9"/>
          <w:sz w:val="20"/>
        </w:rPr>
        <w:t xml:space="preserve"> </w:t>
      </w:r>
      <w:r>
        <w:rPr>
          <w:sz w:val="20"/>
        </w:rPr>
        <w:t>por</w:t>
      </w:r>
      <w:r>
        <w:rPr>
          <w:spacing w:val="-9"/>
          <w:sz w:val="20"/>
        </w:rPr>
        <w:t xml:space="preserve"> </w:t>
      </w:r>
      <w:r>
        <w:rPr>
          <w:sz w:val="20"/>
        </w:rPr>
        <w:t>este</w:t>
      </w:r>
      <w:r>
        <w:rPr>
          <w:spacing w:val="-9"/>
          <w:sz w:val="20"/>
        </w:rPr>
        <w:t xml:space="preserve"> </w:t>
      </w:r>
      <w:r>
        <w:rPr>
          <w:sz w:val="20"/>
        </w:rPr>
        <w:t>Tribunal</w:t>
      </w:r>
      <w:r>
        <w:rPr>
          <w:spacing w:val="-10"/>
          <w:sz w:val="20"/>
        </w:rPr>
        <w:t xml:space="preserve"> </w:t>
      </w:r>
      <w:r>
        <w:rPr>
          <w:sz w:val="20"/>
        </w:rPr>
        <w:t>após</w:t>
      </w:r>
      <w:r>
        <w:rPr>
          <w:spacing w:val="-10"/>
          <w:sz w:val="20"/>
        </w:rPr>
        <w:t xml:space="preserve"> </w:t>
      </w:r>
      <w:r>
        <w:rPr>
          <w:sz w:val="20"/>
        </w:rPr>
        <w:t>decisão</w:t>
      </w:r>
      <w:r>
        <w:rPr>
          <w:spacing w:val="-9"/>
          <w:sz w:val="20"/>
        </w:rPr>
        <w:t xml:space="preserve"> </w:t>
      </w:r>
      <w:r>
        <w:rPr>
          <w:sz w:val="20"/>
        </w:rPr>
        <w:t>transitada</w:t>
      </w:r>
      <w:r>
        <w:rPr>
          <w:spacing w:val="-8"/>
          <w:sz w:val="20"/>
        </w:rPr>
        <w:t xml:space="preserve"> </w:t>
      </w:r>
      <w:r>
        <w:rPr>
          <w:sz w:val="20"/>
        </w:rPr>
        <w:t>em</w:t>
      </w:r>
      <w:r>
        <w:rPr>
          <w:spacing w:val="-10"/>
          <w:sz w:val="20"/>
        </w:rPr>
        <w:t xml:space="preserve"> </w:t>
      </w:r>
      <w:r>
        <w:rPr>
          <w:sz w:val="20"/>
        </w:rPr>
        <w:t>julgado,</w:t>
      </w:r>
      <w:r>
        <w:rPr>
          <w:spacing w:val="-8"/>
          <w:sz w:val="20"/>
        </w:rPr>
        <w:t xml:space="preserve"> </w:t>
      </w:r>
      <w:r>
        <w:rPr>
          <w:sz w:val="20"/>
        </w:rPr>
        <w:t>observando-se</w:t>
      </w:r>
      <w:r>
        <w:rPr>
          <w:spacing w:val="-10"/>
          <w:sz w:val="20"/>
        </w:rPr>
        <w:t xml:space="preserve"> </w:t>
      </w:r>
      <w:r>
        <w:rPr>
          <w:sz w:val="20"/>
        </w:rPr>
        <w:t>o</w:t>
      </w:r>
      <w:r>
        <w:rPr>
          <w:spacing w:val="-8"/>
          <w:sz w:val="20"/>
        </w:rPr>
        <w:t xml:space="preserve"> </w:t>
      </w:r>
      <w:r>
        <w:rPr>
          <w:sz w:val="20"/>
        </w:rPr>
        <w:t>disposto</w:t>
      </w:r>
      <w:r>
        <w:rPr>
          <w:spacing w:val="-9"/>
          <w:sz w:val="20"/>
        </w:rPr>
        <w:t xml:space="preserve"> </w:t>
      </w:r>
      <w:r>
        <w:rPr>
          <w:sz w:val="20"/>
        </w:rPr>
        <w:t>no</w:t>
      </w:r>
      <w:r>
        <w:rPr>
          <w:spacing w:val="-8"/>
          <w:sz w:val="20"/>
        </w:rPr>
        <w:t xml:space="preserve"> </w:t>
      </w:r>
      <w:r>
        <w:rPr>
          <w:sz w:val="20"/>
        </w:rPr>
        <w:t>subitem</w:t>
      </w:r>
      <w:r>
        <w:rPr>
          <w:spacing w:val="-10"/>
          <w:sz w:val="20"/>
        </w:rPr>
        <w:t xml:space="preserve"> </w:t>
      </w:r>
      <w:r>
        <w:rPr>
          <w:sz w:val="20"/>
        </w:rPr>
        <w:t>11.3.</w:t>
      </w:r>
    </w:p>
    <w:p w14:paraId="151227E1" w14:textId="77777777" w:rsidR="00A142F1" w:rsidRDefault="000A6C7A" w:rsidP="006F04D3">
      <w:pPr>
        <w:pStyle w:val="PargrafodaLista"/>
        <w:numPr>
          <w:ilvl w:val="3"/>
          <w:numId w:val="18"/>
        </w:numPr>
        <w:tabs>
          <w:tab w:val="left" w:pos="1663"/>
        </w:tabs>
        <w:spacing w:before="118"/>
        <w:ind w:right="269" w:firstLine="708"/>
        <w:rPr>
          <w:sz w:val="20"/>
        </w:rPr>
      </w:pPr>
      <w:r>
        <w:rPr>
          <w:sz w:val="20"/>
        </w:rPr>
        <w:t>A</w:t>
      </w:r>
      <w:r>
        <w:rPr>
          <w:spacing w:val="1"/>
          <w:sz w:val="20"/>
        </w:rPr>
        <w:t xml:space="preserve"> </w:t>
      </w:r>
      <w:r>
        <w:rPr>
          <w:sz w:val="20"/>
        </w:rPr>
        <w:t>aplicação</w:t>
      </w:r>
      <w:r>
        <w:rPr>
          <w:spacing w:val="1"/>
          <w:sz w:val="20"/>
        </w:rPr>
        <w:t xml:space="preserve"> </w:t>
      </w:r>
      <w:r>
        <w:rPr>
          <w:sz w:val="20"/>
        </w:rPr>
        <w:t>de</w:t>
      </w:r>
      <w:r>
        <w:rPr>
          <w:spacing w:val="1"/>
          <w:sz w:val="20"/>
        </w:rPr>
        <w:t xml:space="preserve"> </w:t>
      </w:r>
      <w:r>
        <w:rPr>
          <w:sz w:val="20"/>
        </w:rPr>
        <w:t>multa</w:t>
      </w:r>
      <w:r>
        <w:rPr>
          <w:spacing w:val="1"/>
          <w:sz w:val="20"/>
        </w:rPr>
        <w:t xml:space="preserve"> </w:t>
      </w:r>
      <w:r>
        <w:rPr>
          <w:sz w:val="20"/>
        </w:rPr>
        <w:t>de</w:t>
      </w:r>
      <w:r>
        <w:rPr>
          <w:spacing w:val="1"/>
          <w:sz w:val="20"/>
        </w:rPr>
        <w:t xml:space="preserve"> </w:t>
      </w:r>
      <w:r>
        <w:rPr>
          <w:sz w:val="20"/>
        </w:rPr>
        <w:t>mora</w:t>
      </w:r>
      <w:r>
        <w:rPr>
          <w:spacing w:val="1"/>
          <w:sz w:val="20"/>
        </w:rPr>
        <w:t xml:space="preserve"> </w:t>
      </w:r>
      <w:r>
        <w:rPr>
          <w:sz w:val="20"/>
        </w:rPr>
        <w:t>não</w:t>
      </w:r>
      <w:r>
        <w:rPr>
          <w:spacing w:val="1"/>
          <w:sz w:val="20"/>
        </w:rPr>
        <w:t xml:space="preserve"> </w:t>
      </w:r>
      <w:r>
        <w:rPr>
          <w:sz w:val="20"/>
        </w:rPr>
        <w:t>impedirá</w:t>
      </w:r>
      <w:r>
        <w:rPr>
          <w:spacing w:val="1"/>
          <w:sz w:val="20"/>
        </w:rPr>
        <w:t xml:space="preserve"> </w:t>
      </w:r>
      <w:r>
        <w:rPr>
          <w:sz w:val="20"/>
        </w:rPr>
        <w:t>que</w:t>
      </w:r>
      <w:r>
        <w:rPr>
          <w:spacing w:val="1"/>
          <w:sz w:val="20"/>
        </w:rPr>
        <w:t xml:space="preserve"> </w:t>
      </w:r>
      <w:r>
        <w:rPr>
          <w:sz w:val="20"/>
        </w:rPr>
        <w:t>a</w:t>
      </w:r>
      <w:r>
        <w:rPr>
          <w:spacing w:val="1"/>
          <w:sz w:val="20"/>
        </w:rPr>
        <w:t xml:space="preserve"> </w:t>
      </w:r>
      <w:r>
        <w:rPr>
          <w:sz w:val="20"/>
        </w:rPr>
        <w:t>Administração</w:t>
      </w:r>
      <w:r>
        <w:rPr>
          <w:spacing w:val="1"/>
          <w:sz w:val="20"/>
        </w:rPr>
        <w:t xml:space="preserve"> </w:t>
      </w:r>
      <w:r>
        <w:rPr>
          <w:sz w:val="20"/>
        </w:rPr>
        <w:t>a</w:t>
      </w:r>
      <w:r>
        <w:rPr>
          <w:spacing w:val="1"/>
          <w:sz w:val="20"/>
        </w:rPr>
        <w:t xml:space="preserve"> </w:t>
      </w:r>
      <w:r>
        <w:rPr>
          <w:sz w:val="20"/>
        </w:rPr>
        <w:t>converta</w:t>
      </w:r>
      <w:r>
        <w:rPr>
          <w:spacing w:val="1"/>
          <w:sz w:val="20"/>
        </w:rPr>
        <w:t xml:space="preserve"> </w:t>
      </w:r>
      <w:r>
        <w:rPr>
          <w:sz w:val="20"/>
        </w:rPr>
        <w:t>em</w:t>
      </w:r>
      <w:r>
        <w:rPr>
          <w:spacing w:val="1"/>
          <w:sz w:val="20"/>
        </w:rPr>
        <w:t xml:space="preserve"> </w:t>
      </w:r>
      <w:r>
        <w:rPr>
          <w:sz w:val="20"/>
        </w:rPr>
        <w:t>compensatória e promova a extinção unilateral do contrato com a aplicação cumulada de outras sanções</w:t>
      </w:r>
      <w:r>
        <w:rPr>
          <w:spacing w:val="1"/>
          <w:sz w:val="20"/>
        </w:rPr>
        <w:t xml:space="preserve"> </w:t>
      </w:r>
      <w:r>
        <w:rPr>
          <w:sz w:val="20"/>
        </w:rPr>
        <w:t>previstas</w:t>
      </w:r>
      <w:r>
        <w:rPr>
          <w:spacing w:val="-2"/>
          <w:sz w:val="20"/>
        </w:rPr>
        <w:t xml:space="preserve"> </w:t>
      </w:r>
      <w:r>
        <w:rPr>
          <w:sz w:val="20"/>
        </w:rPr>
        <w:t>neste Edital.</w:t>
      </w:r>
    </w:p>
    <w:p w14:paraId="7490A3D9" w14:textId="77777777" w:rsidR="00A142F1" w:rsidRDefault="000A6C7A" w:rsidP="006F04D3">
      <w:pPr>
        <w:pStyle w:val="PargrafodaLista"/>
        <w:numPr>
          <w:ilvl w:val="3"/>
          <w:numId w:val="18"/>
        </w:numPr>
        <w:tabs>
          <w:tab w:val="left" w:pos="1601"/>
        </w:tabs>
        <w:spacing w:before="120"/>
        <w:ind w:left="1600" w:hanging="752"/>
        <w:rPr>
          <w:sz w:val="20"/>
        </w:rPr>
      </w:pPr>
      <w:r>
        <w:rPr>
          <w:sz w:val="20"/>
        </w:rPr>
        <w:lastRenderedPageBreak/>
        <w:t>A</w:t>
      </w:r>
      <w:r>
        <w:rPr>
          <w:spacing w:val="-1"/>
          <w:sz w:val="20"/>
        </w:rPr>
        <w:t xml:space="preserve"> </w:t>
      </w:r>
      <w:r>
        <w:rPr>
          <w:sz w:val="20"/>
        </w:rPr>
        <w:t>multa</w:t>
      </w:r>
      <w:r>
        <w:rPr>
          <w:spacing w:val="-2"/>
          <w:sz w:val="20"/>
        </w:rPr>
        <w:t xml:space="preserve"> </w:t>
      </w:r>
      <w:r>
        <w:rPr>
          <w:sz w:val="20"/>
        </w:rPr>
        <w:t>aplicada</w:t>
      </w:r>
      <w:r>
        <w:rPr>
          <w:spacing w:val="-2"/>
          <w:sz w:val="20"/>
        </w:rPr>
        <w:t xml:space="preserve"> </w:t>
      </w:r>
      <w:r>
        <w:rPr>
          <w:sz w:val="20"/>
        </w:rPr>
        <w:t>será:</w:t>
      </w:r>
    </w:p>
    <w:p w14:paraId="6BEAB61D" w14:textId="77777777" w:rsidR="00A142F1" w:rsidRDefault="000A6C7A" w:rsidP="006F04D3">
      <w:pPr>
        <w:pStyle w:val="PargrafodaLista"/>
        <w:numPr>
          <w:ilvl w:val="0"/>
          <w:numId w:val="13"/>
        </w:numPr>
        <w:tabs>
          <w:tab w:val="left" w:pos="1066"/>
        </w:tabs>
        <w:spacing w:before="121"/>
        <w:ind w:right="271" w:firstLine="708"/>
        <w:rPr>
          <w:sz w:val="20"/>
        </w:rPr>
      </w:pPr>
      <w:r>
        <w:rPr>
          <w:sz w:val="20"/>
        </w:rPr>
        <w:t>retida cautelarmente dos pagamentos devidos pela Administração e recolhida em definitivo ao</w:t>
      </w:r>
      <w:r>
        <w:rPr>
          <w:spacing w:val="1"/>
          <w:sz w:val="20"/>
        </w:rPr>
        <w:t xml:space="preserve"> </w:t>
      </w:r>
      <w:r>
        <w:rPr>
          <w:sz w:val="20"/>
        </w:rPr>
        <w:t>Erário, após</w:t>
      </w:r>
      <w:r>
        <w:rPr>
          <w:spacing w:val="-2"/>
          <w:sz w:val="20"/>
        </w:rPr>
        <w:t xml:space="preserve"> </w:t>
      </w:r>
      <w:r>
        <w:rPr>
          <w:sz w:val="20"/>
        </w:rPr>
        <w:t>o</w:t>
      </w:r>
      <w:r>
        <w:rPr>
          <w:spacing w:val="1"/>
          <w:sz w:val="20"/>
        </w:rPr>
        <w:t xml:space="preserve"> </w:t>
      </w:r>
      <w:r>
        <w:rPr>
          <w:sz w:val="20"/>
        </w:rPr>
        <w:t>trânsito em</w:t>
      </w:r>
      <w:r>
        <w:rPr>
          <w:spacing w:val="-1"/>
          <w:sz w:val="20"/>
        </w:rPr>
        <w:t xml:space="preserve"> </w:t>
      </w:r>
      <w:r>
        <w:rPr>
          <w:sz w:val="20"/>
        </w:rPr>
        <w:t>julgado da</w:t>
      </w:r>
      <w:r>
        <w:rPr>
          <w:spacing w:val="1"/>
          <w:sz w:val="20"/>
        </w:rPr>
        <w:t xml:space="preserve"> </w:t>
      </w:r>
      <w:r>
        <w:rPr>
          <w:sz w:val="20"/>
        </w:rPr>
        <w:t>decisão que</w:t>
      </w:r>
      <w:r>
        <w:rPr>
          <w:spacing w:val="-1"/>
          <w:sz w:val="20"/>
        </w:rPr>
        <w:t xml:space="preserve"> </w:t>
      </w:r>
      <w:r>
        <w:rPr>
          <w:sz w:val="20"/>
        </w:rPr>
        <w:t>a</w:t>
      </w:r>
      <w:r>
        <w:rPr>
          <w:spacing w:val="2"/>
          <w:sz w:val="20"/>
        </w:rPr>
        <w:t xml:space="preserve"> </w:t>
      </w:r>
      <w:r>
        <w:rPr>
          <w:sz w:val="20"/>
        </w:rPr>
        <w:t>impôs;</w:t>
      </w:r>
    </w:p>
    <w:p w14:paraId="26596129" w14:textId="77777777" w:rsidR="00A142F1" w:rsidRDefault="000A6C7A" w:rsidP="006F04D3">
      <w:pPr>
        <w:pStyle w:val="PargrafodaLista"/>
        <w:numPr>
          <w:ilvl w:val="0"/>
          <w:numId w:val="13"/>
        </w:numPr>
        <w:tabs>
          <w:tab w:val="left" w:pos="1061"/>
        </w:tabs>
        <w:spacing w:before="121"/>
        <w:ind w:left="1060" w:hanging="212"/>
        <w:rPr>
          <w:sz w:val="20"/>
        </w:rPr>
      </w:pPr>
      <w:r>
        <w:rPr>
          <w:sz w:val="20"/>
        </w:rPr>
        <w:t>descontada</w:t>
      </w:r>
      <w:r>
        <w:rPr>
          <w:spacing w:val="-3"/>
          <w:sz w:val="20"/>
        </w:rPr>
        <w:t xml:space="preserve"> </w:t>
      </w:r>
      <w:r>
        <w:rPr>
          <w:sz w:val="20"/>
        </w:rPr>
        <w:t>de</w:t>
      </w:r>
      <w:r>
        <w:rPr>
          <w:spacing w:val="-4"/>
          <w:sz w:val="20"/>
        </w:rPr>
        <w:t xml:space="preserve"> </w:t>
      </w:r>
      <w:r>
        <w:rPr>
          <w:sz w:val="20"/>
        </w:rPr>
        <w:t>eventuais</w:t>
      </w:r>
      <w:r>
        <w:rPr>
          <w:spacing w:val="-4"/>
          <w:sz w:val="20"/>
        </w:rPr>
        <w:t xml:space="preserve"> </w:t>
      </w:r>
      <w:r>
        <w:rPr>
          <w:sz w:val="20"/>
        </w:rPr>
        <w:t>faturas</w:t>
      </w:r>
      <w:r>
        <w:rPr>
          <w:spacing w:val="-5"/>
          <w:sz w:val="20"/>
        </w:rPr>
        <w:t xml:space="preserve"> </w:t>
      </w:r>
      <w:r>
        <w:rPr>
          <w:sz w:val="20"/>
        </w:rPr>
        <w:t>pendentes</w:t>
      </w:r>
      <w:r>
        <w:rPr>
          <w:spacing w:val="-4"/>
          <w:sz w:val="20"/>
        </w:rPr>
        <w:t xml:space="preserve"> </w:t>
      </w:r>
      <w:r>
        <w:rPr>
          <w:sz w:val="20"/>
        </w:rPr>
        <w:t>de</w:t>
      </w:r>
      <w:r>
        <w:rPr>
          <w:spacing w:val="-4"/>
          <w:sz w:val="20"/>
        </w:rPr>
        <w:t xml:space="preserve"> </w:t>
      </w:r>
      <w:r>
        <w:rPr>
          <w:sz w:val="20"/>
        </w:rPr>
        <w:t>pagamento;</w:t>
      </w:r>
    </w:p>
    <w:p w14:paraId="4DF127A7" w14:textId="77777777" w:rsidR="00A142F1" w:rsidRDefault="000A6C7A" w:rsidP="006F04D3">
      <w:pPr>
        <w:pStyle w:val="PargrafodaLista"/>
        <w:numPr>
          <w:ilvl w:val="0"/>
          <w:numId w:val="13"/>
        </w:numPr>
        <w:tabs>
          <w:tab w:val="left" w:pos="1040"/>
        </w:tabs>
        <w:spacing w:before="118"/>
        <w:ind w:left="1039" w:hanging="191"/>
        <w:rPr>
          <w:sz w:val="20"/>
        </w:rPr>
      </w:pPr>
      <w:r>
        <w:rPr>
          <w:sz w:val="20"/>
        </w:rPr>
        <w:t>paga</w:t>
      </w:r>
      <w:r>
        <w:rPr>
          <w:spacing w:val="-3"/>
          <w:sz w:val="20"/>
        </w:rPr>
        <w:t xml:space="preserve"> </w:t>
      </w:r>
      <w:r>
        <w:rPr>
          <w:sz w:val="20"/>
        </w:rPr>
        <w:t>pelo</w:t>
      </w:r>
      <w:r>
        <w:rPr>
          <w:spacing w:val="-2"/>
          <w:sz w:val="20"/>
        </w:rPr>
        <w:t xml:space="preserve"> </w:t>
      </w:r>
      <w:r>
        <w:rPr>
          <w:sz w:val="20"/>
        </w:rPr>
        <w:t>fornecedor</w:t>
      </w:r>
      <w:r>
        <w:rPr>
          <w:spacing w:val="-3"/>
          <w:sz w:val="20"/>
        </w:rPr>
        <w:t xml:space="preserve"> </w:t>
      </w:r>
      <w:r>
        <w:rPr>
          <w:sz w:val="20"/>
        </w:rPr>
        <w:t>por</w:t>
      </w:r>
      <w:r>
        <w:rPr>
          <w:spacing w:val="-3"/>
          <w:sz w:val="20"/>
        </w:rPr>
        <w:t xml:space="preserve"> </w:t>
      </w:r>
      <w:r>
        <w:rPr>
          <w:sz w:val="20"/>
        </w:rPr>
        <w:t>meio</w:t>
      </w:r>
      <w:r>
        <w:rPr>
          <w:spacing w:val="-2"/>
          <w:sz w:val="20"/>
        </w:rPr>
        <w:t xml:space="preserve"> </w:t>
      </w:r>
      <w:r>
        <w:rPr>
          <w:sz w:val="20"/>
        </w:rPr>
        <w:t>de</w:t>
      </w:r>
      <w:r>
        <w:rPr>
          <w:spacing w:val="-1"/>
          <w:sz w:val="20"/>
        </w:rPr>
        <w:t xml:space="preserve"> </w:t>
      </w:r>
      <w:r>
        <w:rPr>
          <w:sz w:val="20"/>
        </w:rPr>
        <w:t>GRU;</w:t>
      </w:r>
    </w:p>
    <w:p w14:paraId="378B0FA1" w14:textId="77777777" w:rsidR="00A142F1" w:rsidRDefault="000A6C7A" w:rsidP="006F04D3">
      <w:pPr>
        <w:pStyle w:val="PargrafodaLista"/>
        <w:numPr>
          <w:ilvl w:val="0"/>
          <w:numId w:val="13"/>
        </w:numPr>
        <w:tabs>
          <w:tab w:val="left" w:pos="1061"/>
        </w:tabs>
        <w:spacing w:before="121"/>
        <w:ind w:left="1060" w:hanging="212"/>
        <w:rPr>
          <w:sz w:val="20"/>
        </w:rPr>
      </w:pPr>
      <w:r>
        <w:rPr>
          <w:sz w:val="20"/>
        </w:rPr>
        <w:t>descontada</w:t>
      </w:r>
      <w:r>
        <w:rPr>
          <w:spacing w:val="-3"/>
          <w:sz w:val="20"/>
        </w:rPr>
        <w:t xml:space="preserve"> </w:t>
      </w:r>
      <w:r>
        <w:rPr>
          <w:sz w:val="20"/>
        </w:rPr>
        <w:t>do</w:t>
      </w:r>
      <w:r>
        <w:rPr>
          <w:spacing w:val="-3"/>
          <w:sz w:val="20"/>
        </w:rPr>
        <w:t xml:space="preserve"> </w:t>
      </w:r>
      <w:r>
        <w:rPr>
          <w:sz w:val="20"/>
        </w:rPr>
        <w:t>valor</w:t>
      </w:r>
      <w:r>
        <w:rPr>
          <w:spacing w:val="-4"/>
          <w:sz w:val="20"/>
        </w:rPr>
        <w:t xml:space="preserve"> </w:t>
      </w:r>
      <w:r>
        <w:rPr>
          <w:sz w:val="20"/>
        </w:rPr>
        <w:t>da</w:t>
      </w:r>
      <w:r>
        <w:rPr>
          <w:spacing w:val="-3"/>
          <w:sz w:val="20"/>
        </w:rPr>
        <w:t xml:space="preserve"> </w:t>
      </w:r>
      <w:r>
        <w:rPr>
          <w:sz w:val="20"/>
        </w:rPr>
        <w:t>garantia</w:t>
      </w:r>
      <w:r>
        <w:rPr>
          <w:spacing w:val="-3"/>
          <w:sz w:val="20"/>
        </w:rPr>
        <w:t xml:space="preserve"> </w:t>
      </w:r>
      <w:r>
        <w:rPr>
          <w:sz w:val="20"/>
        </w:rPr>
        <w:t>prestada;</w:t>
      </w:r>
      <w:r>
        <w:rPr>
          <w:spacing w:val="-4"/>
          <w:sz w:val="20"/>
        </w:rPr>
        <w:t xml:space="preserve"> </w:t>
      </w:r>
      <w:r>
        <w:rPr>
          <w:sz w:val="20"/>
        </w:rPr>
        <w:t>ou</w:t>
      </w:r>
    </w:p>
    <w:p w14:paraId="6CE364C8" w14:textId="77777777" w:rsidR="00A142F1" w:rsidRDefault="000A6C7A" w:rsidP="006F04D3">
      <w:pPr>
        <w:pStyle w:val="PargrafodaLista"/>
        <w:numPr>
          <w:ilvl w:val="0"/>
          <w:numId w:val="13"/>
        </w:numPr>
        <w:tabs>
          <w:tab w:val="left" w:pos="1054"/>
        </w:tabs>
        <w:spacing w:before="121"/>
        <w:ind w:left="1053" w:hanging="205"/>
        <w:rPr>
          <w:sz w:val="20"/>
        </w:rPr>
      </w:pPr>
      <w:r>
        <w:rPr>
          <w:sz w:val="20"/>
        </w:rPr>
        <w:t>cobrada</w:t>
      </w:r>
      <w:r>
        <w:rPr>
          <w:spacing w:val="-6"/>
          <w:sz w:val="20"/>
        </w:rPr>
        <w:t xml:space="preserve"> </w:t>
      </w:r>
      <w:r>
        <w:rPr>
          <w:sz w:val="20"/>
        </w:rPr>
        <w:t>judicialmente.</w:t>
      </w:r>
    </w:p>
    <w:p w14:paraId="6A9E4FEE" w14:textId="77777777" w:rsidR="00A142F1" w:rsidRDefault="000A6C7A" w:rsidP="006F04D3">
      <w:pPr>
        <w:pStyle w:val="PargrafodaLista"/>
        <w:numPr>
          <w:ilvl w:val="2"/>
          <w:numId w:val="18"/>
        </w:numPr>
        <w:tabs>
          <w:tab w:val="left" w:pos="1484"/>
        </w:tabs>
        <w:spacing w:before="118"/>
        <w:ind w:right="269" w:firstLine="708"/>
        <w:rPr>
          <w:sz w:val="20"/>
        </w:rPr>
      </w:pPr>
      <w:r>
        <w:rPr>
          <w:sz w:val="20"/>
        </w:rPr>
        <w:t>A sanção de impedimento de licitar e contratar com a União poderá ser aplicada pelas</w:t>
      </w:r>
      <w:r>
        <w:rPr>
          <w:spacing w:val="1"/>
          <w:sz w:val="20"/>
        </w:rPr>
        <w:t xml:space="preserve"> </w:t>
      </w:r>
      <w:r>
        <w:rPr>
          <w:sz w:val="20"/>
        </w:rPr>
        <w:t>infrações</w:t>
      </w:r>
      <w:r>
        <w:rPr>
          <w:spacing w:val="-4"/>
          <w:sz w:val="20"/>
        </w:rPr>
        <w:t xml:space="preserve"> </w:t>
      </w:r>
      <w:r>
        <w:rPr>
          <w:sz w:val="20"/>
        </w:rPr>
        <w:t>previstas</w:t>
      </w:r>
      <w:r>
        <w:rPr>
          <w:spacing w:val="-4"/>
          <w:sz w:val="20"/>
        </w:rPr>
        <w:t xml:space="preserve"> </w:t>
      </w:r>
      <w:r>
        <w:rPr>
          <w:sz w:val="20"/>
        </w:rPr>
        <w:t>no</w:t>
      </w:r>
      <w:r>
        <w:rPr>
          <w:spacing w:val="-2"/>
          <w:sz w:val="20"/>
        </w:rPr>
        <w:t xml:space="preserve"> </w:t>
      </w:r>
      <w:r>
        <w:rPr>
          <w:sz w:val="20"/>
        </w:rPr>
        <w:t>subitem</w:t>
      </w:r>
      <w:r>
        <w:rPr>
          <w:spacing w:val="-3"/>
          <w:sz w:val="20"/>
        </w:rPr>
        <w:t xml:space="preserve"> </w:t>
      </w:r>
      <w:r>
        <w:rPr>
          <w:sz w:val="20"/>
        </w:rPr>
        <w:t>11.1,</w:t>
      </w:r>
      <w:r>
        <w:rPr>
          <w:spacing w:val="-2"/>
          <w:sz w:val="20"/>
        </w:rPr>
        <w:t xml:space="preserve"> </w:t>
      </w:r>
      <w:r>
        <w:rPr>
          <w:sz w:val="20"/>
        </w:rPr>
        <w:t>“b”</w:t>
      </w:r>
      <w:r>
        <w:rPr>
          <w:spacing w:val="-2"/>
          <w:sz w:val="20"/>
        </w:rPr>
        <w:t xml:space="preserve"> </w:t>
      </w:r>
      <w:r>
        <w:rPr>
          <w:sz w:val="20"/>
        </w:rPr>
        <w:t>a</w:t>
      </w:r>
      <w:r>
        <w:rPr>
          <w:spacing w:val="-2"/>
          <w:sz w:val="20"/>
        </w:rPr>
        <w:t xml:space="preserve"> </w:t>
      </w:r>
      <w:r>
        <w:rPr>
          <w:sz w:val="20"/>
        </w:rPr>
        <w:t>“g”,</w:t>
      </w:r>
      <w:r>
        <w:rPr>
          <w:spacing w:val="-2"/>
          <w:sz w:val="20"/>
        </w:rPr>
        <w:t xml:space="preserve"> </w:t>
      </w:r>
      <w:r>
        <w:rPr>
          <w:sz w:val="20"/>
        </w:rPr>
        <w:t>pelos</w:t>
      </w:r>
      <w:r>
        <w:rPr>
          <w:spacing w:val="-4"/>
          <w:sz w:val="20"/>
        </w:rPr>
        <w:t xml:space="preserve"> </w:t>
      </w:r>
      <w:r>
        <w:rPr>
          <w:sz w:val="20"/>
        </w:rPr>
        <w:t>seguintes</w:t>
      </w:r>
      <w:r>
        <w:rPr>
          <w:spacing w:val="-4"/>
          <w:sz w:val="20"/>
        </w:rPr>
        <w:t xml:space="preserve"> </w:t>
      </w:r>
      <w:r>
        <w:rPr>
          <w:sz w:val="20"/>
        </w:rPr>
        <w:t>prazos,</w:t>
      </w:r>
      <w:r>
        <w:rPr>
          <w:spacing w:val="-2"/>
          <w:sz w:val="20"/>
        </w:rPr>
        <w:t xml:space="preserve"> </w:t>
      </w:r>
      <w:r>
        <w:rPr>
          <w:sz w:val="20"/>
        </w:rPr>
        <w:t>de</w:t>
      </w:r>
      <w:r>
        <w:rPr>
          <w:spacing w:val="-2"/>
          <w:sz w:val="20"/>
        </w:rPr>
        <w:t xml:space="preserve"> </w:t>
      </w:r>
      <w:r>
        <w:rPr>
          <w:sz w:val="20"/>
        </w:rPr>
        <w:t>acordo</w:t>
      </w:r>
      <w:r>
        <w:rPr>
          <w:spacing w:val="-2"/>
          <w:sz w:val="20"/>
        </w:rPr>
        <w:t xml:space="preserve"> </w:t>
      </w:r>
      <w:r>
        <w:rPr>
          <w:sz w:val="20"/>
        </w:rPr>
        <w:t>com</w:t>
      </w:r>
      <w:r>
        <w:rPr>
          <w:spacing w:val="-3"/>
          <w:sz w:val="20"/>
        </w:rPr>
        <w:t xml:space="preserve"> </w:t>
      </w:r>
      <w:r>
        <w:rPr>
          <w:sz w:val="20"/>
        </w:rPr>
        <w:t>a infração</w:t>
      </w:r>
      <w:r>
        <w:rPr>
          <w:spacing w:val="-2"/>
          <w:sz w:val="20"/>
        </w:rPr>
        <w:t xml:space="preserve"> </w:t>
      </w:r>
      <w:r>
        <w:rPr>
          <w:sz w:val="20"/>
        </w:rPr>
        <w:t>cometida:</w:t>
      </w:r>
    </w:p>
    <w:p w14:paraId="566D404A" w14:textId="77777777" w:rsidR="00A142F1" w:rsidRDefault="000A6C7A" w:rsidP="006F04D3">
      <w:pPr>
        <w:pStyle w:val="PargrafodaLista"/>
        <w:numPr>
          <w:ilvl w:val="0"/>
          <w:numId w:val="12"/>
        </w:numPr>
        <w:tabs>
          <w:tab w:val="left" w:pos="1119"/>
        </w:tabs>
        <w:spacing w:before="121"/>
        <w:ind w:right="267" w:firstLine="708"/>
        <w:rPr>
          <w:sz w:val="20"/>
        </w:rPr>
      </w:pPr>
      <w:r>
        <w:rPr>
          <w:sz w:val="20"/>
        </w:rPr>
        <w:t>dar</w:t>
      </w:r>
      <w:r>
        <w:rPr>
          <w:spacing w:val="1"/>
          <w:sz w:val="20"/>
        </w:rPr>
        <w:t xml:space="preserve"> </w:t>
      </w:r>
      <w:r>
        <w:rPr>
          <w:sz w:val="20"/>
        </w:rPr>
        <w:t>causa</w:t>
      </w:r>
      <w:r>
        <w:rPr>
          <w:spacing w:val="1"/>
          <w:sz w:val="20"/>
        </w:rPr>
        <w:t xml:space="preserve"> </w:t>
      </w:r>
      <w:r>
        <w:rPr>
          <w:sz w:val="20"/>
        </w:rPr>
        <w:t>à</w:t>
      </w:r>
      <w:r>
        <w:rPr>
          <w:spacing w:val="1"/>
          <w:sz w:val="20"/>
        </w:rPr>
        <w:t xml:space="preserve"> </w:t>
      </w:r>
      <w:r>
        <w:rPr>
          <w:sz w:val="20"/>
        </w:rPr>
        <w:t>inexecução</w:t>
      </w:r>
      <w:r>
        <w:rPr>
          <w:spacing w:val="1"/>
          <w:sz w:val="20"/>
        </w:rPr>
        <w:t xml:space="preserve"> </w:t>
      </w:r>
      <w:r>
        <w:rPr>
          <w:sz w:val="20"/>
        </w:rPr>
        <w:t>parcial</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que</w:t>
      </w:r>
      <w:r>
        <w:rPr>
          <w:spacing w:val="1"/>
          <w:sz w:val="20"/>
        </w:rPr>
        <w:t xml:space="preserve"> </w:t>
      </w:r>
      <w:r>
        <w:rPr>
          <w:sz w:val="20"/>
        </w:rPr>
        <w:t>cause</w:t>
      </w:r>
      <w:r>
        <w:rPr>
          <w:spacing w:val="1"/>
          <w:sz w:val="20"/>
        </w:rPr>
        <w:t xml:space="preserve"> </w:t>
      </w:r>
      <w:r>
        <w:rPr>
          <w:sz w:val="20"/>
        </w:rPr>
        <w:t>grave</w:t>
      </w:r>
      <w:r>
        <w:rPr>
          <w:spacing w:val="1"/>
          <w:sz w:val="20"/>
        </w:rPr>
        <w:t xml:space="preserve"> </w:t>
      </w:r>
      <w:r>
        <w:rPr>
          <w:sz w:val="20"/>
        </w:rPr>
        <w:t>dano</w:t>
      </w:r>
      <w:r>
        <w:rPr>
          <w:spacing w:val="1"/>
          <w:sz w:val="20"/>
        </w:rPr>
        <w:t xml:space="preserve"> </w:t>
      </w:r>
      <w:r>
        <w:rPr>
          <w:sz w:val="20"/>
        </w:rPr>
        <w:t>à</w:t>
      </w:r>
      <w:r>
        <w:rPr>
          <w:spacing w:val="1"/>
          <w:sz w:val="20"/>
        </w:rPr>
        <w:t xml:space="preserve"> </w:t>
      </w:r>
      <w:r>
        <w:rPr>
          <w:sz w:val="20"/>
        </w:rPr>
        <w:t>Administração,</w:t>
      </w:r>
      <w:r>
        <w:rPr>
          <w:spacing w:val="1"/>
          <w:sz w:val="20"/>
        </w:rPr>
        <w:t xml:space="preserve"> </w:t>
      </w:r>
      <w:r>
        <w:rPr>
          <w:sz w:val="20"/>
        </w:rPr>
        <w:t>ao</w:t>
      </w:r>
      <w:r>
        <w:rPr>
          <w:spacing w:val="1"/>
          <w:sz w:val="20"/>
        </w:rPr>
        <w:t xml:space="preserve"> </w:t>
      </w:r>
      <w:r>
        <w:rPr>
          <w:sz w:val="20"/>
        </w:rPr>
        <w:t>funcionamento dos serviços públicos ou ao interesse coletivo ou dar causa à inexecução total do contrato:</w:t>
      </w:r>
      <w:r>
        <w:rPr>
          <w:spacing w:val="1"/>
          <w:sz w:val="20"/>
        </w:rPr>
        <w:t xml:space="preserve"> </w:t>
      </w:r>
      <w:r>
        <w:rPr>
          <w:sz w:val="20"/>
        </w:rPr>
        <w:t>Prazo -</w:t>
      </w:r>
      <w:r>
        <w:rPr>
          <w:spacing w:val="-1"/>
          <w:sz w:val="20"/>
        </w:rPr>
        <w:t xml:space="preserve"> </w:t>
      </w:r>
      <w:r>
        <w:rPr>
          <w:sz w:val="20"/>
        </w:rPr>
        <w:t>6 (seis)</w:t>
      </w:r>
      <w:r>
        <w:rPr>
          <w:spacing w:val="1"/>
          <w:sz w:val="20"/>
        </w:rPr>
        <w:t xml:space="preserve"> </w:t>
      </w:r>
      <w:r>
        <w:rPr>
          <w:sz w:val="20"/>
        </w:rPr>
        <w:t>meses;</w:t>
      </w:r>
    </w:p>
    <w:p w14:paraId="38484720" w14:textId="77777777" w:rsidR="00A142F1" w:rsidRDefault="000A6C7A" w:rsidP="006F04D3">
      <w:pPr>
        <w:pStyle w:val="PargrafodaLista"/>
        <w:numPr>
          <w:ilvl w:val="0"/>
          <w:numId w:val="12"/>
        </w:numPr>
        <w:tabs>
          <w:tab w:val="left" w:pos="1061"/>
        </w:tabs>
        <w:spacing w:before="120"/>
        <w:ind w:left="1060" w:hanging="212"/>
        <w:rPr>
          <w:sz w:val="20"/>
        </w:rPr>
      </w:pPr>
      <w:r>
        <w:rPr>
          <w:sz w:val="20"/>
        </w:rPr>
        <w:t>deixar</w:t>
      </w:r>
      <w:r>
        <w:rPr>
          <w:spacing w:val="-4"/>
          <w:sz w:val="20"/>
        </w:rPr>
        <w:t xml:space="preserve"> </w:t>
      </w:r>
      <w:r>
        <w:rPr>
          <w:sz w:val="20"/>
        </w:rPr>
        <w:t>de</w:t>
      </w:r>
      <w:r>
        <w:rPr>
          <w:spacing w:val="-3"/>
          <w:sz w:val="20"/>
        </w:rPr>
        <w:t xml:space="preserve"> </w:t>
      </w:r>
      <w:r>
        <w:rPr>
          <w:sz w:val="20"/>
        </w:rPr>
        <w:t>entregar</w:t>
      </w:r>
      <w:r>
        <w:rPr>
          <w:spacing w:val="-3"/>
          <w:sz w:val="20"/>
        </w:rPr>
        <w:t xml:space="preserve"> </w:t>
      </w:r>
      <w:r>
        <w:rPr>
          <w:sz w:val="20"/>
        </w:rPr>
        <w:t>a</w:t>
      </w:r>
      <w:r>
        <w:rPr>
          <w:spacing w:val="-2"/>
          <w:sz w:val="20"/>
        </w:rPr>
        <w:t xml:space="preserve"> </w:t>
      </w:r>
      <w:r>
        <w:rPr>
          <w:sz w:val="20"/>
        </w:rPr>
        <w:t>documentação</w:t>
      </w:r>
      <w:r>
        <w:rPr>
          <w:spacing w:val="-2"/>
          <w:sz w:val="20"/>
        </w:rPr>
        <w:t xml:space="preserve"> </w:t>
      </w:r>
      <w:r>
        <w:rPr>
          <w:sz w:val="20"/>
        </w:rPr>
        <w:t>exigida</w:t>
      </w:r>
      <w:r>
        <w:rPr>
          <w:spacing w:val="-2"/>
          <w:sz w:val="20"/>
        </w:rPr>
        <w:t xml:space="preserve"> </w:t>
      </w:r>
      <w:r>
        <w:rPr>
          <w:sz w:val="20"/>
        </w:rPr>
        <w:t>para</w:t>
      </w:r>
      <w:r>
        <w:rPr>
          <w:spacing w:val="-2"/>
          <w:sz w:val="20"/>
        </w:rPr>
        <w:t xml:space="preserve"> </w:t>
      </w:r>
      <w:r>
        <w:rPr>
          <w:sz w:val="20"/>
        </w:rPr>
        <w:t>o</w:t>
      </w:r>
      <w:r>
        <w:rPr>
          <w:spacing w:val="-3"/>
          <w:sz w:val="20"/>
        </w:rPr>
        <w:t xml:space="preserve"> </w:t>
      </w:r>
      <w:r>
        <w:rPr>
          <w:sz w:val="20"/>
        </w:rPr>
        <w:t>certame:</w:t>
      </w:r>
      <w:r>
        <w:rPr>
          <w:spacing w:val="-3"/>
          <w:sz w:val="20"/>
        </w:rPr>
        <w:t xml:space="preserve"> </w:t>
      </w:r>
      <w:r>
        <w:rPr>
          <w:sz w:val="20"/>
        </w:rPr>
        <w:t>Prazo</w:t>
      </w:r>
      <w:r>
        <w:rPr>
          <w:spacing w:val="-2"/>
          <w:sz w:val="20"/>
        </w:rPr>
        <w:t xml:space="preserve"> </w:t>
      </w:r>
      <w:r>
        <w:rPr>
          <w:sz w:val="20"/>
        </w:rPr>
        <w:t>-</w:t>
      </w:r>
      <w:r>
        <w:rPr>
          <w:spacing w:val="-4"/>
          <w:sz w:val="20"/>
        </w:rPr>
        <w:t xml:space="preserve"> </w:t>
      </w:r>
      <w:r>
        <w:rPr>
          <w:sz w:val="20"/>
        </w:rPr>
        <w:t>1</w:t>
      </w:r>
      <w:r>
        <w:rPr>
          <w:spacing w:val="-3"/>
          <w:sz w:val="20"/>
        </w:rPr>
        <w:t xml:space="preserve"> </w:t>
      </w:r>
      <w:r>
        <w:rPr>
          <w:sz w:val="20"/>
        </w:rPr>
        <w:t>(um)</w:t>
      </w:r>
      <w:r>
        <w:rPr>
          <w:spacing w:val="-3"/>
          <w:sz w:val="20"/>
        </w:rPr>
        <w:t xml:space="preserve"> </w:t>
      </w:r>
      <w:r>
        <w:rPr>
          <w:sz w:val="20"/>
        </w:rPr>
        <w:t>mês;</w:t>
      </w:r>
    </w:p>
    <w:p w14:paraId="47DD7436" w14:textId="77777777" w:rsidR="00A142F1" w:rsidRDefault="000A6C7A" w:rsidP="006F04D3">
      <w:pPr>
        <w:pStyle w:val="PargrafodaLista"/>
        <w:numPr>
          <w:ilvl w:val="0"/>
          <w:numId w:val="12"/>
        </w:numPr>
        <w:tabs>
          <w:tab w:val="left" w:pos="1064"/>
        </w:tabs>
        <w:spacing w:before="120"/>
        <w:ind w:right="272" w:firstLine="708"/>
        <w:rPr>
          <w:sz w:val="20"/>
        </w:rPr>
      </w:pPr>
      <w:r>
        <w:rPr>
          <w:sz w:val="20"/>
        </w:rPr>
        <w:t>não manter a proposta, salvo em decorrência de fato superveniente devidamente justificado:</w:t>
      </w:r>
      <w:r>
        <w:rPr>
          <w:spacing w:val="1"/>
          <w:sz w:val="20"/>
        </w:rPr>
        <w:t xml:space="preserve"> </w:t>
      </w:r>
      <w:r>
        <w:rPr>
          <w:sz w:val="20"/>
        </w:rPr>
        <w:t>Prazo -</w:t>
      </w:r>
      <w:r>
        <w:rPr>
          <w:spacing w:val="-1"/>
          <w:sz w:val="20"/>
        </w:rPr>
        <w:t xml:space="preserve"> </w:t>
      </w:r>
      <w:r>
        <w:rPr>
          <w:sz w:val="20"/>
        </w:rPr>
        <w:t>2 (dois)</w:t>
      </w:r>
      <w:r>
        <w:rPr>
          <w:spacing w:val="1"/>
          <w:sz w:val="20"/>
        </w:rPr>
        <w:t xml:space="preserve"> </w:t>
      </w:r>
      <w:r>
        <w:rPr>
          <w:sz w:val="20"/>
        </w:rPr>
        <w:t>meses;</w:t>
      </w:r>
    </w:p>
    <w:p w14:paraId="15C01070" w14:textId="77777777" w:rsidR="00A142F1" w:rsidRDefault="000A6C7A" w:rsidP="006F04D3">
      <w:pPr>
        <w:pStyle w:val="PargrafodaLista"/>
        <w:numPr>
          <w:ilvl w:val="0"/>
          <w:numId w:val="12"/>
        </w:numPr>
        <w:tabs>
          <w:tab w:val="left" w:pos="1052"/>
        </w:tabs>
        <w:ind w:right="266" w:firstLine="708"/>
        <w:rPr>
          <w:sz w:val="20"/>
        </w:rPr>
      </w:pPr>
      <w:r>
        <w:rPr>
          <w:spacing w:val="-1"/>
          <w:sz w:val="20"/>
        </w:rPr>
        <w:t>não</w:t>
      </w:r>
      <w:r>
        <w:rPr>
          <w:spacing w:val="-11"/>
          <w:sz w:val="20"/>
        </w:rPr>
        <w:t xml:space="preserve"> </w:t>
      </w:r>
      <w:r>
        <w:rPr>
          <w:spacing w:val="-1"/>
          <w:sz w:val="20"/>
        </w:rPr>
        <w:t>celebrar</w:t>
      </w:r>
      <w:r>
        <w:rPr>
          <w:spacing w:val="-10"/>
          <w:sz w:val="20"/>
        </w:rPr>
        <w:t xml:space="preserve"> </w:t>
      </w:r>
      <w:r>
        <w:rPr>
          <w:spacing w:val="-1"/>
          <w:sz w:val="20"/>
        </w:rPr>
        <w:t>o</w:t>
      </w:r>
      <w:r>
        <w:rPr>
          <w:spacing w:val="-8"/>
          <w:sz w:val="20"/>
        </w:rPr>
        <w:t xml:space="preserve"> </w:t>
      </w:r>
      <w:r>
        <w:rPr>
          <w:spacing w:val="-1"/>
          <w:sz w:val="20"/>
        </w:rPr>
        <w:t>contrato</w:t>
      </w:r>
      <w:r>
        <w:rPr>
          <w:spacing w:val="-11"/>
          <w:sz w:val="20"/>
        </w:rPr>
        <w:t xml:space="preserve"> </w:t>
      </w:r>
      <w:r>
        <w:rPr>
          <w:spacing w:val="-1"/>
          <w:sz w:val="20"/>
        </w:rPr>
        <w:t>ou</w:t>
      </w:r>
      <w:r>
        <w:rPr>
          <w:spacing w:val="-10"/>
          <w:sz w:val="20"/>
        </w:rPr>
        <w:t xml:space="preserve"> </w:t>
      </w:r>
      <w:r>
        <w:rPr>
          <w:sz w:val="20"/>
        </w:rPr>
        <w:t>a</w:t>
      </w:r>
      <w:r>
        <w:rPr>
          <w:spacing w:val="-10"/>
          <w:sz w:val="20"/>
        </w:rPr>
        <w:t xml:space="preserve"> </w:t>
      </w:r>
      <w:r>
        <w:rPr>
          <w:sz w:val="20"/>
        </w:rPr>
        <w:t>ata</w:t>
      </w:r>
      <w:r>
        <w:rPr>
          <w:spacing w:val="-10"/>
          <w:sz w:val="20"/>
        </w:rPr>
        <w:t xml:space="preserve"> </w:t>
      </w:r>
      <w:r>
        <w:rPr>
          <w:sz w:val="20"/>
        </w:rPr>
        <w:t>de</w:t>
      </w:r>
      <w:r>
        <w:rPr>
          <w:spacing w:val="-11"/>
          <w:sz w:val="20"/>
        </w:rPr>
        <w:t xml:space="preserve"> </w:t>
      </w:r>
      <w:r>
        <w:rPr>
          <w:sz w:val="20"/>
        </w:rPr>
        <w:t>registro</w:t>
      </w:r>
      <w:r>
        <w:rPr>
          <w:spacing w:val="-11"/>
          <w:sz w:val="20"/>
        </w:rPr>
        <w:t xml:space="preserve"> </w:t>
      </w:r>
      <w:r>
        <w:rPr>
          <w:sz w:val="20"/>
        </w:rPr>
        <w:t>de</w:t>
      </w:r>
      <w:r>
        <w:rPr>
          <w:spacing w:val="-11"/>
          <w:sz w:val="20"/>
        </w:rPr>
        <w:t xml:space="preserve"> </w:t>
      </w:r>
      <w:r>
        <w:rPr>
          <w:sz w:val="20"/>
        </w:rPr>
        <w:t>preços</w:t>
      </w:r>
      <w:r>
        <w:rPr>
          <w:spacing w:val="-9"/>
          <w:sz w:val="20"/>
        </w:rPr>
        <w:t xml:space="preserve"> </w:t>
      </w:r>
      <w:r>
        <w:rPr>
          <w:sz w:val="20"/>
        </w:rPr>
        <w:t>ou</w:t>
      </w:r>
      <w:r>
        <w:rPr>
          <w:spacing w:val="-7"/>
          <w:sz w:val="20"/>
        </w:rPr>
        <w:t xml:space="preserve"> </w:t>
      </w:r>
      <w:r>
        <w:rPr>
          <w:sz w:val="20"/>
        </w:rPr>
        <w:t>não</w:t>
      </w:r>
      <w:r>
        <w:rPr>
          <w:spacing w:val="-11"/>
          <w:sz w:val="20"/>
        </w:rPr>
        <w:t xml:space="preserve"> </w:t>
      </w:r>
      <w:r>
        <w:rPr>
          <w:sz w:val="20"/>
        </w:rPr>
        <w:t>aceitar</w:t>
      </w:r>
      <w:r>
        <w:rPr>
          <w:spacing w:val="-10"/>
          <w:sz w:val="20"/>
        </w:rPr>
        <w:t xml:space="preserve"> </w:t>
      </w:r>
      <w:r>
        <w:rPr>
          <w:sz w:val="20"/>
        </w:rPr>
        <w:t>ou</w:t>
      </w:r>
      <w:r>
        <w:rPr>
          <w:spacing w:val="-10"/>
          <w:sz w:val="20"/>
        </w:rPr>
        <w:t xml:space="preserve"> </w:t>
      </w:r>
      <w:r>
        <w:rPr>
          <w:sz w:val="20"/>
        </w:rPr>
        <w:t>retirar</w:t>
      </w:r>
      <w:r>
        <w:rPr>
          <w:spacing w:val="-10"/>
          <w:sz w:val="20"/>
        </w:rPr>
        <w:t xml:space="preserve"> </w:t>
      </w:r>
      <w:r>
        <w:rPr>
          <w:sz w:val="20"/>
        </w:rPr>
        <w:t>a</w:t>
      </w:r>
      <w:r>
        <w:rPr>
          <w:spacing w:val="-11"/>
          <w:sz w:val="20"/>
        </w:rPr>
        <w:t xml:space="preserve"> </w:t>
      </w:r>
      <w:r>
        <w:rPr>
          <w:sz w:val="20"/>
        </w:rPr>
        <w:t>nota</w:t>
      </w:r>
      <w:r>
        <w:rPr>
          <w:spacing w:val="-10"/>
          <w:sz w:val="20"/>
        </w:rPr>
        <w:t xml:space="preserve"> </w:t>
      </w:r>
      <w:r>
        <w:rPr>
          <w:sz w:val="20"/>
        </w:rPr>
        <w:t>de</w:t>
      </w:r>
      <w:r>
        <w:rPr>
          <w:spacing w:val="-11"/>
          <w:sz w:val="20"/>
        </w:rPr>
        <w:t xml:space="preserve"> </w:t>
      </w:r>
      <w:r>
        <w:rPr>
          <w:sz w:val="20"/>
        </w:rPr>
        <w:t>empenho</w:t>
      </w:r>
      <w:r>
        <w:rPr>
          <w:spacing w:val="1"/>
          <w:sz w:val="20"/>
        </w:rPr>
        <w:t xml:space="preserve"> </w:t>
      </w:r>
      <w:r>
        <w:rPr>
          <w:sz w:val="20"/>
        </w:rPr>
        <w:t>ou</w:t>
      </w:r>
      <w:r>
        <w:rPr>
          <w:spacing w:val="-9"/>
          <w:sz w:val="20"/>
        </w:rPr>
        <w:t xml:space="preserve"> </w:t>
      </w:r>
      <w:r>
        <w:rPr>
          <w:sz w:val="20"/>
        </w:rPr>
        <w:t>não</w:t>
      </w:r>
      <w:r>
        <w:rPr>
          <w:spacing w:val="-11"/>
          <w:sz w:val="20"/>
        </w:rPr>
        <w:t xml:space="preserve"> </w:t>
      </w:r>
      <w:r>
        <w:rPr>
          <w:sz w:val="20"/>
        </w:rPr>
        <w:t>entregar</w:t>
      </w:r>
      <w:r>
        <w:rPr>
          <w:spacing w:val="-8"/>
          <w:sz w:val="20"/>
        </w:rPr>
        <w:t xml:space="preserve"> </w:t>
      </w:r>
      <w:r>
        <w:rPr>
          <w:sz w:val="20"/>
        </w:rPr>
        <w:t>a</w:t>
      </w:r>
      <w:r>
        <w:rPr>
          <w:spacing w:val="-8"/>
          <w:sz w:val="20"/>
        </w:rPr>
        <w:t xml:space="preserve"> </w:t>
      </w:r>
      <w:r>
        <w:rPr>
          <w:sz w:val="20"/>
        </w:rPr>
        <w:t>documentação</w:t>
      </w:r>
      <w:r>
        <w:rPr>
          <w:spacing w:val="-9"/>
          <w:sz w:val="20"/>
        </w:rPr>
        <w:t xml:space="preserve"> </w:t>
      </w:r>
      <w:r>
        <w:rPr>
          <w:sz w:val="20"/>
        </w:rPr>
        <w:t>exigida</w:t>
      </w:r>
      <w:r>
        <w:rPr>
          <w:spacing w:val="-8"/>
          <w:sz w:val="20"/>
        </w:rPr>
        <w:t xml:space="preserve"> </w:t>
      </w:r>
      <w:r>
        <w:rPr>
          <w:sz w:val="20"/>
        </w:rPr>
        <w:t>para</w:t>
      </w:r>
      <w:r>
        <w:rPr>
          <w:spacing w:val="-8"/>
          <w:sz w:val="20"/>
        </w:rPr>
        <w:t xml:space="preserve"> </w:t>
      </w:r>
      <w:r>
        <w:rPr>
          <w:sz w:val="20"/>
        </w:rPr>
        <w:t>a</w:t>
      </w:r>
      <w:r>
        <w:rPr>
          <w:spacing w:val="-10"/>
          <w:sz w:val="20"/>
        </w:rPr>
        <w:t xml:space="preserve"> </w:t>
      </w:r>
      <w:r>
        <w:rPr>
          <w:sz w:val="20"/>
        </w:rPr>
        <w:t>contratação,</w:t>
      </w:r>
      <w:r>
        <w:rPr>
          <w:spacing w:val="-9"/>
          <w:sz w:val="20"/>
        </w:rPr>
        <w:t xml:space="preserve"> </w:t>
      </w:r>
      <w:r>
        <w:rPr>
          <w:sz w:val="20"/>
        </w:rPr>
        <w:t>quando</w:t>
      </w:r>
      <w:r>
        <w:rPr>
          <w:spacing w:val="-8"/>
          <w:sz w:val="20"/>
        </w:rPr>
        <w:t xml:space="preserve"> </w:t>
      </w:r>
      <w:r>
        <w:rPr>
          <w:sz w:val="20"/>
        </w:rPr>
        <w:t>convocado</w:t>
      </w:r>
      <w:r>
        <w:rPr>
          <w:spacing w:val="-11"/>
          <w:sz w:val="20"/>
        </w:rPr>
        <w:t xml:space="preserve"> </w:t>
      </w:r>
      <w:r>
        <w:rPr>
          <w:sz w:val="20"/>
        </w:rPr>
        <w:t>dentro</w:t>
      </w:r>
      <w:r>
        <w:rPr>
          <w:spacing w:val="-8"/>
          <w:sz w:val="20"/>
        </w:rPr>
        <w:t xml:space="preserve"> </w:t>
      </w:r>
      <w:r>
        <w:rPr>
          <w:sz w:val="20"/>
        </w:rPr>
        <w:t>do</w:t>
      </w:r>
      <w:r>
        <w:rPr>
          <w:spacing w:val="-8"/>
          <w:sz w:val="20"/>
        </w:rPr>
        <w:t xml:space="preserve"> </w:t>
      </w:r>
      <w:r>
        <w:rPr>
          <w:sz w:val="20"/>
        </w:rPr>
        <w:t>prazo</w:t>
      </w:r>
      <w:r>
        <w:rPr>
          <w:spacing w:val="-11"/>
          <w:sz w:val="20"/>
        </w:rPr>
        <w:t xml:space="preserve"> </w:t>
      </w:r>
      <w:r>
        <w:rPr>
          <w:sz w:val="20"/>
        </w:rPr>
        <w:t>de</w:t>
      </w:r>
      <w:r>
        <w:rPr>
          <w:spacing w:val="-10"/>
          <w:sz w:val="20"/>
        </w:rPr>
        <w:t xml:space="preserve"> </w:t>
      </w:r>
      <w:r>
        <w:rPr>
          <w:sz w:val="20"/>
        </w:rPr>
        <w:t>validade</w:t>
      </w:r>
      <w:r>
        <w:rPr>
          <w:spacing w:val="1"/>
          <w:sz w:val="20"/>
        </w:rPr>
        <w:t xml:space="preserve"> </w:t>
      </w:r>
      <w:r>
        <w:rPr>
          <w:sz w:val="20"/>
        </w:rPr>
        <w:t>de</w:t>
      </w:r>
      <w:r>
        <w:rPr>
          <w:spacing w:val="-1"/>
          <w:sz w:val="20"/>
        </w:rPr>
        <w:t xml:space="preserve"> </w:t>
      </w:r>
      <w:r>
        <w:rPr>
          <w:sz w:val="20"/>
        </w:rPr>
        <w:t>sua</w:t>
      </w:r>
      <w:r>
        <w:rPr>
          <w:spacing w:val="1"/>
          <w:sz w:val="20"/>
        </w:rPr>
        <w:t xml:space="preserve"> </w:t>
      </w:r>
      <w:r>
        <w:rPr>
          <w:sz w:val="20"/>
        </w:rPr>
        <w:t>proposta:</w:t>
      </w:r>
      <w:r>
        <w:rPr>
          <w:spacing w:val="-1"/>
          <w:sz w:val="20"/>
        </w:rPr>
        <w:t xml:space="preserve"> </w:t>
      </w:r>
      <w:r>
        <w:rPr>
          <w:sz w:val="20"/>
        </w:rPr>
        <w:t>Prazo</w:t>
      </w:r>
      <w:r>
        <w:rPr>
          <w:spacing w:val="1"/>
          <w:sz w:val="20"/>
        </w:rPr>
        <w:t xml:space="preserve"> </w:t>
      </w:r>
      <w:r>
        <w:rPr>
          <w:sz w:val="20"/>
        </w:rPr>
        <w:t>-</w:t>
      </w:r>
      <w:r>
        <w:rPr>
          <w:spacing w:val="-1"/>
          <w:sz w:val="20"/>
        </w:rPr>
        <w:t xml:space="preserve"> </w:t>
      </w:r>
      <w:r>
        <w:rPr>
          <w:sz w:val="20"/>
        </w:rPr>
        <w:t>2</w:t>
      </w:r>
      <w:r>
        <w:rPr>
          <w:spacing w:val="-1"/>
          <w:sz w:val="20"/>
        </w:rPr>
        <w:t xml:space="preserve"> </w:t>
      </w:r>
      <w:r>
        <w:rPr>
          <w:sz w:val="20"/>
        </w:rPr>
        <w:t>(dois) meses;</w:t>
      </w:r>
    </w:p>
    <w:p w14:paraId="044363D8" w14:textId="77777777" w:rsidR="00A142F1" w:rsidRDefault="000A6C7A" w:rsidP="006F04D3">
      <w:pPr>
        <w:pStyle w:val="PargrafodaLista"/>
        <w:numPr>
          <w:ilvl w:val="0"/>
          <w:numId w:val="12"/>
        </w:numPr>
        <w:tabs>
          <w:tab w:val="left" w:pos="1052"/>
        </w:tabs>
        <w:spacing w:before="120"/>
        <w:ind w:right="273" w:firstLine="708"/>
        <w:rPr>
          <w:sz w:val="20"/>
        </w:rPr>
      </w:pPr>
      <w:r>
        <w:rPr>
          <w:sz w:val="20"/>
        </w:rPr>
        <w:t>ensejar</w:t>
      </w:r>
      <w:r>
        <w:rPr>
          <w:spacing w:val="-6"/>
          <w:sz w:val="20"/>
        </w:rPr>
        <w:t xml:space="preserve"> </w:t>
      </w:r>
      <w:r>
        <w:rPr>
          <w:sz w:val="20"/>
        </w:rPr>
        <w:t>o</w:t>
      </w:r>
      <w:r>
        <w:rPr>
          <w:spacing w:val="-5"/>
          <w:sz w:val="20"/>
        </w:rPr>
        <w:t xml:space="preserve"> </w:t>
      </w:r>
      <w:r>
        <w:rPr>
          <w:sz w:val="20"/>
        </w:rPr>
        <w:t>retardamento</w:t>
      </w:r>
      <w:r>
        <w:rPr>
          <w:spacing w:val="-6"/>
          <w:sz w:val="20"/>
        </w:rPr>
        <w:t xml:space="preserve"> </w:t>
      </w:r>
      <w:r>
        <w:rPr>
          <w:sz w:val="20"/>
        </w:rPr>
        <w:t>da</w:t>
      </w:r>
      <w:r>
        <w:rPr>
          <w:spacing w:val="-5"/>
          <w:sz w:val="20"/>
        </w:rPr>
        <w:t xml:space="preserve"> </w:t>
      </w:r>
      <w:r>
        <w:rPr>
          <w:sz w:val="20"/>
        </w:rPr>
        <w:t>execução</w:t>
      </w:r>
      <w:r>
        <w:rPr>
          <w:spacing w:val="-6"/>
          <w:sz w:val="20"/>
        </w:rPr>
        <w:t xml:space="preserve"> </w:t>
      </w:r>
      <w:r>
        <w:rPr>
          <w:sz w:val="20"/>
        </w:rPr>
        <w:t>ou</w:t>
      </w:r>
      <w:r>
        <w:rPr>
          <w:spacing w:val="-4"/>
          <w:sz w:val="20"/>
        </w:rPr>
        <w:t xml:space="preserve"> </w:t>
      </w:r>
      <w:r>
        <w:rPr>
          <w:sz w:val="20"/>
        </w:rPr>
        <w:t>da</w:t>
      </w:r>
      <w:r>
        <w:rPr>
          <w:spacing w:val="-3"/>
          <w:sz w:val="20"/>
        </w:rPr>
        <w:t xml:space="preserve"> </w:t>
      </w:r>
      <w:r>
        <w:rPr>
          <w:sz w:val="20"/>
        </w:rPr>
        <w:t>entrega</w:t>
      </w:r>
      <w:r>
        <w:rPr>
          <w:spacing w:val="-5"/>
          <w:sz w:val="20"/>
        </w:rPr>
        <w:t xml:space="preserve"> </w:t>
      </w:r>
      <w:r>
        <w:rPr>
          <w:sz w:val="20"/>
        </w:rPr>
        <w:t>do</w:t>
      </w:r>
      <w:r>
        <w:rPr>
          <w:spacing w:val="-6"/>
          <w:sz w:val="20"/>
        </w:rPr>
        <w:t xml:space="preserve"> </w:t>
      </w:r>
      <w:r>
        <w:rPr>
          <w:sz w:val="20"/>
        </w:rPr>
        <w:t>objeto</w:t>
      </w:r>
      <w:r>
        <w:rPr>
          <w:spacing w:val="-5"/>
          <w:sz w:val="20"/>
        </w:rPr>
        <w:t xml:space="preserve"> </w:t>
      </w:r>
      <w:r>
        <w:rPr>
          <w:sz w:val="20"/>
        </w:rPr>
        <w:t>da</w:t>
      </w:r>
      <w:r>
        <w:rPr>
          <w:spacing w:val="-6"/>
          <w:sz w:val="20"/>
        </w:rPr>
        <w:t xml:space="preserve"> </w:t>
      </w:r>
      <w:r>
        <w:rPr>
          <w:sz w:val="20"/>
        </w:rPr>
        <w:t>licitação</w:t>
      </w:r>
      <w:r>
        <w:rPr>
          <w:spacing w:val="-2"/>
          <w:sz w:val="20"/>
        </w:rPr>
        <w:t xml:space="preserve"> </w:t>
      </w:r>
      <w:r>
        <w:rPr>
          <w:sz w:val="20"/>
        </w:rPr>
        <w:t>sem</w:t>
      </w:r>
      <w:r>
        <w:rPr>
          <w:spacing w:val="-7"/>
          <w:sz w:val="20"/>
        </w:rPr>
        <w:t xml:space="preserve"> </w:t>
      </w:r>
      <w:r>
        <w:rPr>
          <w:sz w:val="20"/>
        </w:rPr>
        <w:t>motivo</w:t>
      </w:r>
      <w:r>
        <w:rPr>
          <w:spacing w:val="-5"/>
          <w:sz w:val="20"/>
        </w:rPr>
        <w:t xml:space="preserve"> </w:t>
      </w:r>
      <w:r>
        <w:rPr>
          <w:sz w:val="20"/>
        </w:rPr>
        <w:t>justificado:</w:t>
      </w:r>
      <w:r>
        <w:rPr>
          <w:spacing w:val="1"/>
          <w:sz w:val="20"/>
        </w:rPr>
        <w:t xml:space="preserve"> </w:t>
      </w:r>
      <w:r>
        <w:rPr>
          <w:sz w:val="20"/>
        </w:rPr>
        <w:t>Prazo -</w:t>
      </w:r>
      <w:r>
        <w:rPr>
          <w:spacing w:val="-1"/>
          <w:sz w:val="20"/>
        </w:rPr>
        <w:t xml:space="preserve"> </w:t>
      </w:r>
      <w:r>
        <w:rPr>
          <w:sz w:val="20"/>
        </w:rPr>
        <w:t>2 (dois)</w:t>
      </w:r>
      <w:r>
        <w:rPr>
          <w:spacing w:val="1"/>
          <w:sz w:val="20"/>
        </w:rPr>
        <w:t xml:space="preserve"> </w:t>
      </w:r>
      <w:r>
        <w:rPr>
          <w:sz w:val="20"/>
        </w:rPr>
        <w:t>meses.</w:t>
      </w:r>
    </w:p>
    <w:p w14:paraId="285A1010" w14:textId="77777777" w:rsidR="00A142F1" w:rsidRDefault="000A6C7A" w:rsidP="006F04D3">
      <w:pPr>
        <w:pStyle w:val="PargrafodaLista"/>
        <w:numPr>
          <w:ilvl w:val="2"/>
          <w:numId w:val="18"/>
        </w:numPr>
        <w:tabs>
          <w:tab w:val="left" w:pos="1479"/>
        </w:tabs>
        <w:spacing w:before="32"/>
        <w:ind w:right="269" w:firstLine="708"/>
        <w:rPr>
          <w:sz w:val="20"/>
        </w:rPr>
      </w:pPr>
      <w:r>
        <w:rPr>
          <w:sz w:val="20"/>
        </w:rPr>
        <w:t>A sanção de declaração de inidoneidade para licitar ou contratar com a União, Estados,</w:t>
      </w:r>
      <w:r>
        <w:rPr>
          <w:spacing w:val="1"/>
          <w:sz w:val="20"/>
        </w:rPr>
        <w:t xml:space="preserve"> </w:t>
      </w:r>
      <w:r>
        <w:rPr>
          <w:sz w:val="20"/>
        </w:rPr>
        <w:t>Distrito Federal e Municípios poderá ser aplicada pelas infrações previstas no subitem 11.1, “h” a “m”, pelos</w:t>
      </w:r>
      <w:r>
        <w:rPr>
          <w:spacing w:val="-43"/>
          <w:sz w:val="20"/>
        </w:rPr>
        <w:t xml:space="preserve"> </w:t>
      </w:r>
      <w:r>
        <w:rPr>
          <w:sz w:val="20"/>
        </w:rPr>
        <w:t>seguintes</w:t>
      </w:r>
      <w:r>
        <w:rPr>
          <w:spacing w:val="-2"/>
          <w:sz w:val="20"/>
        </w:rPr>
        <w:t xml:space="preserve"> </w:t>
      </w:r>
      <w:r>
        <w:rPr>
          <w:sz w:val="20"/>
        </w:rPr>
        <w:t>prazos,</w:t>
      </w:r>
      <w:r>
        <w:rPr>
          <w:spacing w:val="1"/>
          <w:sz w:val="20"/>
        </w:rPr>
        <w:t xml:space="preserve"> </w:t>
      </w:r>
      <w:r>
        <w:rPr>
          <w:sz w:val="20"/>
        </w:rPr>
        <w:t>de</w:t>
      </w:r>
      <w:r>
        <w:rPr>
          <w:spacing w:val="-1"/>
          <w:sz w:val="20"/>
        </w:rPr>
        <w:t xml:space="preserve"> </w:t>
      </w:r>
      <w:r>
        <w:rPr>
          <w:sz w:val="20"/>
        </w:rPr>
        <w:t>acordo</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infração cometida:</w:t>
      </w:r>
    </w:p>
    <w:p w14:paraId="2227114D" w14:textId="77777777" w:rsidR="00A142F1" w:rsidRDefault="000A6C7A" w:rsidP="006F04D3">
      <w:pPr>
        <w:pStyle w:val="PargrafodaLista"/>
        <w:numPr>
          <w:ilvl w:val="0"/>
          <w:numId w:val="11"/>
        </w:numPr>
        <w:tabs>
          <w:tab w:val="left" w:pos="1052"/>
        </w:tabs>
        <w:spacing w:before="122"/>
        <w:ind w:right="273" w:firstLine="707"/>
        <w:rPr>
          <w:sz w:val="20"/>
        </w:rPr>
      </w:pPr>
      <w:r>
        <w:rPr>
          <w:sz w:val="20"/>
        </w:rPr>
        <w:t>apresentar</w:t>
      </w:r>
      <w:r>
        <w:rPr>
          <w:spacing w:val="-6"/>
          <w:sz w:val="20"/>
        </w:rPr>
        <w:t xml:space="preserve"> </w:t>
      </w:r>
      <w:r>
        <w:rPr>
          <w:sz w:val="20"/>
        </w:rPr>
        <w:t>declaração</w:t>
      </w:r>
      <w:r>
        <w:rPr>
          <w:spacing w:val="-4"/>
          <w:sz w:val="20"/>
        </w:rPr>
        <w:t xml:space="preserve"> </w:t>
      </w:r>
      <w:r>
        <w:rPr>
          <w:sz w:val="20"/>
        </w:rPr>
        <w:t>ou</w:t>
      </w:r>
      <w:r>
        <w:rPr>
          <w:spacing w:val="-4"/>
          <w:sz w:val="20"/>
        </w:rPr>
        <w:t xml:space="preserve"> </w:t>
      </w:r>
      <w:r>
        <w:rPr>
          <w:sz w:val="20"/>
        </w:rPr>
        <w:t>documentação</w:t>
      </w:r>
      <w:r>
        <w:rPr>
          <w:spacing w:val="-4"/>
          <w:sz w:val="20"/>
        </w:rPr>
        <w:t xml:space="preserve"> </w:t>
      </w:r>
      <w:r>
        <w:rPr>
          <w:sz w:val="20"/>
        </w:rPr>
        <w:t>falsa</w:t>
      </w:r>
      <w:r>
        <w:rPr>
          <w:spacing w:val="-5"/>
          <w:sz w:val="20"/>
        </w:rPr>
        <w:t xml:space="preserve"> </w:t>
      </w:r>
      <w:r>
        <w:rPr>
          <w:sz w:val="20"/>
        </w:rPr>
        <w:t>exigida</w:t>
      </w:r>
      <w:r>
        <w:rPr>
          <w:spacing w:val="-4"/>
          <w:sz w:val="20"/>
        </w:rPr>
        <w:t xml:space="preserve"> </w:t>
      </w:r>
      <w:r>
        <w:rPr>
          <w:sz w:val="20"/>
        </w:rPr>
        <w:t>para</w:t>
      </w:r>
      <w:r>
        <w:rPr>
          <w:spacing w:val="-4"/>
          <w:sz w:val="20"/>
        </w:rPr>
        <w:t xml:space="preserve"> </w:t>
      </w:r>
      <w:r>
        <w:rPr>
          <w:sz w:val="20"/>
        </w:rPr>
        <w:t>o</w:t>
      </w:r>
      <w:r>
        <w:rPr>
          <w:spacing w:val="-5"/>
          <w:sz w:val="20"/>
        </w:rPr>
        <w:t xml:space="preserve"> </w:t>
      </w:r>
      <w:r>
        <w:rPr>
          <w:sz w:val="20"/>
        </w:rPr>
        <w:t>certame</w:t>
      </w:r>
      <w:r>
        <w:rPr>
          <w:spacing w:val="-5"/>
          <w:sz w:val="20"/>
        </w:rPr>
        <w:t xml:space="preserve"> </w:t>
      </w:r>
      <w:r>
        <w:rPr>
          <w:sz w:val="20"/>
        </w:rPr>
        <w:t>ou</w:t>
      </w:r>
      <w:r>
        <w:rPr>
          <w:spacing w:val="-4"/>
          <w:sz w:val="20"/>
        </w:rPr>
        <w:t xml:space="preserve"> </w:t>
      </w:r>
      <w:r>
        <w:rPr>
          <w:sz w:val="20"/>
        </w:rPr>
        <w:t>prestar</w:t>
      </w:r>
      <w:r>
        <w:rPr>
          <w:spacing w:val="-5"/>
          <w:sz w:val="20"/>
        </w:rPr>
        <w:t xml:space="preserve"> </w:t>
      </w:r>
      <w:r>
        <w:rPr>
          <w:sz w:val="20"/>
        </w:rPr>
        <w:t>declaração</w:t>
      </w:r>
      <w:r>
        <w:rPr>
          <w:spacing w:val="-4"/>
          <w:sz w:val="20"/>
        </w:rPr>
        <w:t xml:space="preserve"> </w:t>
      </w:r>
      <w:r>
        <w:rPr>
          <w:sz w:val="20"/>
        </w:rPr>
        <w:t>falsa</w:t>
      </w:r>
      <w:r>
        <w:rPr>
          <w:spacing w:val="-43"/>
          <w:sz w:val="20"/>
        </w:rPr>
        <w:t xml:space="preserve"> </w:t>
      </w:r>
      <w:r>
        <w:rPr>
          <w:sz w:val="20"/>
        </w:rPr>
        <w:t>durante</w:t>
      </w:r>
      <w:r>
        <w:rPr>
          <w:spacing w:val="-1"/>
          <w:sz w:val="20"/>
        </w:rPr>
        <w:t xml:space="preserve"> </w:t>
      </w:r>
      <w:r>
        <w:rPr>
          <w:sz w:val="20"/>
        </w:rPr>
        <w:t>a licitação</w:t>
      </w:r>
      <w:r>
        <w:rPr>
          <w:spacing w:val="1"/>
          <w:sz w:val="20"/>
        </w:rPr>
        <w:t xml:space="preserve"> </w:t>
      </w:r>
      <w:r>
        <w:rPr>
          <w:sz w:val="20"/>
        </w:rPr>
        <w:t>ou a execução</w:t>
      </w:r>
      <w:r>
        <w:rPr>
          <w:spacing w:val="1"/>
          <w:sz w:val="20"/>
        </w:rPr>
        <w:t xml:space="preserve"> </w:t>
      </w:r>
      <w:r>
        <w:rPr>
          <w:sz w:val="20"/>
        </w:rPr>
        <w:t>do contrato:</w:t>
      </w:r>
      <w:r>
        <w:rPr>
          <w:spacing w:val="-1"/>
          <w:sz w:val="20"/>
        </w:rPr>
        <w:t xml:space="preserve"> </w:t>
      </w:r>
      <w:r>
        <w:rPr>
          <w:sz w:val="20"/>
        </w:rPr>
        <w:t>Prazo</w:t>
      </w:r>
      <w:r>
        <w:rPr>
          <w:spacing w:val="1"/>
          <w:sz w:val="20"/>
        </w:rPr>
        <w:t xml:space="preserve"> </w:t>
      </w:r>
      <w:r>
        <w:rPr>
          <w:sz w:val="20"/>
        </w:rPr>
        <w:t>-</w:t>
      </w:r>
      <w:r>
        <w:rPr>
          <w:spacing w:val="-2"/>
          <w:sz w:val="20"/>
        </w:rPr>
        <w:t xml:space="preserve"> </w:t>
      </w:r>
      <w:r>
        <w:rPr>
          <w:sz w:val="20"/>
        </w:rPr>
        <w:t>3</w:t>
      </w:r>
      <w:r>
        <w:rPr>
          <w:spacing w:val="-1"/>
          <w:sz w:val="20"/>
        </w:rPr>
        <w:t xml:space="preserve"> </w:t>
      </w:r>
      <w:r>
        <w:rPr>
          <w:sz w:val="20"/>
        </w:rPr>
        <w:t>(três) anos;</w:t>
      </w:r>
    </w:p>
    <w:p w14:paraId="4FCF887E" w14:textId="77777777" w:rsidR="00A142F1" w:rsidRDefault="000A6C7A" w:rsidP="006F04D3">
      <w:pPr>
        <w:pStyle w:val="PargrafodaLista"/>
        <w:numPr>
          <w:ilvl w:val="0"/>
          <w:numId w:val="11"/>
        </w:numPr>
        <w:tabs>
          <w:tab w:val="left" w:pos="1061"/>
        </w:tabs>
        <w:ind w:left="1060" w:hanging="212"/>
        <w:rPr>
          <w:sz w:val="20"/>
        </w:rPr>
      </w:pPr>
      <w:r>
        <w:rPr>
          <w:sz w:val="20"/>
        </w:rPr>
        <w:t>fraudar</w:t>
      </w:r>
      <w:r>
        <w:rPr>
          <w:spacing w:val="-4"/>
          <w:sz w:val="20"/>
        </w:rPr>
        <w:t xml:space="preserve"> </w:t>
      </w:r>
      <w:r>
        <w:rPr>
          <w:sz w:val="20"/>
        </w:rPr>
        <w:t>a</w:t>
      </w:r>
      <w:r>
        <w:rPr>
          <w:spacing w:val="-3"/>
          <w:sz w:val="20"/>
        </w:rPr>
        <w:t xml:space="preserve"> </w:t>
      </w:r>
      <w:r>
        <w:rPr>
          <w:sz w:val="20"/>
        </w:rPr>
        <w:t>licitação</w:t>
      </w:r>
      <w:r>
        <w:rPr>
          <w:spacing w:val="-2"/>
          <w:sz w:val="20"/>
        </w:rPr>
        <w:t xml:space="preserve"> </w:t>
      </w:r>
      <w:r>
        <w:rPr>
          <w:sz w:val="20"/>
        </w:rPr>
        <w:t>ou</w:t>
      </w:r>
      <w:r>
        <w:rPr>
          <w:spacing w:val="-3"/>
          <w:sz w:val="20"/>
        </w:rPr>
        <w:t xml:space="preserve"> </w:t>
      </w:r>
      <w:r>
        <w:rPr>
          <w:sz w:val="20"/>
        </w:rPr>
        <w:t>praticar</w:t>
      </w:r>
      <w:r>
        <w:rPr>
          <w:spacing w:val="-3"/>
          <w:sz w:val="20"/>
        </w:rPr>
        <w:t xml:space="preserve"> </w:t>
      </w:r>
      <w:r>
        <w:rPr>
          <w:sz w:val="20"/>
        </w:rPr>
        <w:t>ato</w:t>
      </w:r>
      <w:r>
        <w:rPr>
          <w:spacing w:val="-3"/>
          <w:sz w:val="20"/>
        </w:rPr>
        <w:t xml:space="preserve"> </w:t>
      </w:r>
      <w:r>
        <w:rPr>
          <w:sz w:val="20"/>
        </w:rPr>
        <w:t>fraudulento</w:t>
      </w:r>
      <w:r>
        <w:rPr>
          <w:spacing w:val="-2"/>
          <w:sz w:val="20"/>
        </w:rPr>
        <w:t xml:space="preserve"> </w:t>
      </w:r>
      <w:r>
        <w:rPr>
          <w:sz w:val="20"/>
        </w:rPr>
        <w:t>na</w:t>
      </w:r>
      <w:r>
        <w:rPr>
          <w:spacing w:val="-2"/>
          <w:sz w:val="20"/>
        </w:rPr>
        <w:t xml:space="preserve"> </w:t>
      </w:r>
      <w:r>
        <w:rPr>
          <w:sz w:val="20"/>
        </w:rPr>
        <w:t>execução</w:t>
      </w:r>
      <w:r>
        <w:rPr>
          <w:spacing w:val="-3"/>
          <w:sz w:val="20"/>
        </w:rPr>
        <w:t xml:space="preserve"> </w:t>
      </w:r>
      <w:r>
        <w:rPr>
          <w:sz w:val="20"/>
        </w:rPr>
        <w:t>do</w:t>
      </w:r>
      <w:r>
        <w:rPr>
          <w:spacing w:val="-3"/>
          <w:sz w:val="20"/>
        </w:rPr>
        <w:t xml:space="preserve"> </w:t>
      </w:r>
      <w:r>
        <w:rPr>
          <w:sz w:val="20"/>
        </w:rPr>
        <w:t>contrato:</w:t>
      </w:r>
      <w:r>
        <w:rPr>
          <w:spacing w:val="-3"/>
          <w:sz w:val="20"/>
        </w:rPr>
        <w:t xml:space="preserve"> </w:t>
      </w:r>
      <w:r>
        <w:rPr>
          <w:sz w:val="20"/>
        </w:rPr>
        <w:t>Prazo</w:t>
      </w:r>
      <w:r>
        <w:rPr>
          <w:spacing w:val="-3"/>
          <w:sz w:val="20"/>
        </w:rPr>
        <w:t xml:space="preserve"> </w:t>
      </w:r>
      <w:r>
        <w:rPr>
          <w:sz w:val="20"/>
        </w:rPr>
        <w:t>-</w:t>
      </w:r>
      <w:r>
        <w:rPr>
          <w:spacing w:val="-4"/>
          <w:sz w:val="20"/>
        </w:rPr>
        <w:t xml:space="preserve"> </w:t>
      </w:r>
      <w:r>
        <w:rPr>
          <w:sz w:val="20"/>
        </w:rPr>
        <w:t>4</w:t>
      </w:r>
      <w:r>
        <w:rPr>
          <w:spacing w:val="-4"/>
          <w:sz w:val="20"/>
        </w:rPr>
        <w:t xml:space="preserve"> </w:t>
      </w:r>
      <w:r>
        <w:rPr>
          <w:sz w:val="20"/>
        </w:rPr>
        <w:t>(quatro)</w:t>
      </w:r>
      <w:r>
        <w:rPr>
          <w:spacing w:val="-3"/>
          <w:sz w:val="20"/>
        </w:rPr>
        <w:t xml:space="preserve"> </w:t>
      </w:r>
      <w:r>
        <w:rPr>
          <w:sz w:val="20"/>
        </w:rPr>
        <w:t>anos;</w:t>
      </w:r>
    </w:p>
    <w:p w14:paraId="67B43B96" w14:textId="77777777" w:rsidR="00A142F1" w:rsidRDefault="000A6C7A" w:rsidP="006F04D3">
      <w:pPr>
        <w:pStyle w:val="PargrafodaLista"/>
        <w:numPr>
          <w:ilvl w:val="0"/>
          <w:numId w:val="11"/>
        </w:numPr>
        <w:tabs>
          <w:tab w:val="left" w:pos="1032"/>
        </w:tabs>
        <w:spacing w:before="120"/>
        <w:ind w:left="1031" w:hanging="183"/>
        <w:rPr>
          <w:sz w:val="20"/>
        </w:rPr>
      </w:pPr>
      <w:r>
        <w:rPr>
          <w:sz w:val="20"/>
        </w:rPr>
        <w:t>comportar-se</w:t>
      </w:r>
      <w:r>
        <w:rPr>
          <w:spacing w:val="-12"/>
          <w:sz w:val="20"/>
        </w:rPr>
        <w:t xml:space="preserve"> </w:t>
      </w:r>
      <w:r>
        <w:rPr>
          <w:sz w:val="20"/>
        </w:rPr>
        <w:t>de</w:t>
      </w:r>
      <w:r>
        <w:rPr>
          <w:spacing w:val="-11"/>
          <w:sz w:val="20"/>
        </w:rPr>
        <w:t xml:space="preserve"> </w:t>
      </w:r>
      <w:r>
        <w:rPr>
          <w:sz w:val="20"/>
        </w:rPr>
        <w:t>modo</w:t>
      </w:r>
      <w:r>
        <w:rPr>
          <w:spacing w:val="-10"/>
          <w:sz w:val="20"/>
        </w:rPr>
        <w:t xml:space="preserve"> </w:t>
      </w:r>
      <w:r>
        <w:rPr>
          <w:sz w:val="20"/>
        </w:rPr>
        <w:t>inidôneo</w:t>
      </w:r>
      <w:r>
        <w:rPr>
          <w:spacing w:val="-11"/>
          <w:sz w:val="20"/>
        </w:rPr>
        <w:t xml:space="preserve"> </w:t>
      </w:r>
      <w:r>
        <w:rPr>
          <w:sz w:val="20"/>
        </w:rPr>
        <w:t>ou</w:t>
      </w:r>
      <w:r>
        <w:rPr>
          <w:spacing w:val="-9"/>
          <w:sz w:val="20"/>
        </w:rPr>
        <w:t xml:space="preserve"> </w:t>
      </w:r>
      <w:r>
        <w:rPr>
          <w:sz w:val="20"/>
        </w:rPr>
        <w:t>cometer</w:t>
      </w:r>
      <w:r>
        <w:rPr>
          <w:spacing w:val="-8"/>
          <w:sz w:val="20"/>
        </w:rPr>
        <w:t xml:space="preserve"> </w:t>
      </w:r>
      <w:r>
        <w:rPr>
          <w:sz w:val="20"/>
        </w:rPr>
        <w:t>fraude</w:t>
      </w:r>
      <w:r>
        <w:rPr>
          <w:spacing w:val="-10"/>
          <w:sz w:val="20"/>
        </w:rPr>
        <w:t xml:space="preserve"> </w:t>
      </w:r>
      <w:r>
        <w:rPr>
          <w:sz w:val="20"/>
        </w:rPr>
        <w:t>de</w:t>
      </w:r>
      <w:r>
        <w:rPr>
          <w:spacing w:val="-11"/>
          <w:sz w:val="20"/>
        </w:rPr>
        <w:t xml:space="preserve"> </w:t>
      </w:r>
      <w:r>
        <w:rPr>
          <w:sz w:val="20"/>
        </w:rPr>
        <w:t>qualquer</w:t>
      </w:r>
      <w:r>
        <w:rPr>
          <w:spacing w:val="-11"/>
          <w:sz w:val="20"/>
        </w:rPr>
        <w:t xml:space="preserve"> </w:t>
      </w:r>
      <w:r>
        <w:rPr>
          <w:sz w:val="20"/>
        </w:rPr>
        <w:t>natureza:</w:t>
      </w:r>
      <w:r>
        <w:rPr>
          <w:spacing w:val="-10"/>
          <w:sz w:val="20"/>
        </w:rPr>
        <w:t xml:space="preserve"> </w:t>
      </w:r>
      <w:r>
        <w:rPr>
          <w:sz w:val="20"/>
        </w:rPr>
        <w:t>Prazo</w:t>
      </w:r>
      <w:r>
        <w:rPr>
          <w:spacing w:val="-10"/>
          <w:sz w:val="20"/>
        </w:rPr>
        <w:t xml:space="preserve"> </w:t>
      </w:r>
      <w:r>
        <w:rPr>
          <w:sz w:val="20"/>
        </w:rPr>
        <w:t>-</w:t>
      </w:r>
      <w:r>
        <w:rPr>
          <w:spacing w:val="-11"/>
          <w:sz w:val="20"/>
        </w:rPr>
        <w:t xml:space="preserve"> </w:t>
      </w:r>
      <w:r>
        <w:rPr>
          <w:sz w:val="20"/>
        </w:rPr>
        <w:t>4</w:t>
      </w:r>
      <w:r>
        <w:rPr>
          <w:spacing w:val="-11"/>
          <w:sz w:val="20"/>
        </w:rPr>
        <w:t xml:space="preserve"> </w:t>
      </w:r>
      <w:r>
        <w:rPr>
          <w:sz w:val="20"/>
        </w:rPr>
        <w:t>(quatro)</w:t>
      </w:r>
      <w:r>
        <w:rPr>
          <w:spacing w:val="-11"/>
          <w:sz w:val="20"/>
        </w:rPr>
        <w:t xml:space="preserve"> </w:t>
      </w:r>
      <w:r>
        <w:rPr>
          <w:sz w:val="20"/>
        </w:rPr>
        <w:t>anos;</w:t>
      </w:r>
    </w:p>
    <w:p w14:paraId="085EE654" w14:textId="77777777" w:rsidR="00A142F1" w:rsidRDefault="000A6C7A" w:rsidP="006F04D3">
      <w:pPr>
        <w:pStyle w:val="PargrafodaLista"/>
        <w:numPr>
          <w:ilvl w:val="0"/>
          <w:numId w:val="11"/>
        </w:numPr>
        <w:tabs>
          <w:tab w:val="left" w:pos="1061"/>
        </w:tabs>
        <w:spacing w:before="121"/>
        <w:ind w:left="1060" w:hanging="212"/>
        <w:rPr>
          <w:sz w:val="20"/>
        </w:rPr>
      </w:pPr>
      <w:r>
        <w:rPr>
          <w:sz w:val="20"/>
        </w:rPr>
        <w:t>praticar</w:t>
      </w:r>
      <w:r>
        <w:rPr>
          <w:spacing w:val="-3"/>
          <w:sz w:val="20"/>
        </w:rPr>
        <w:t xml:space="preserve"> </w:t>
      </w:r>
      <w:r>
        <w:rPr>
          <w:sz w:val="20"/>
        </w:rPr>
        <w:t>atos</w:t>
      </w:r>
      <w:r>
        <w:rPr>
          <w:spacing w:val="-4"/>
          <w:sz w:val="20"/>
        </w:rPr>
        <w:t xml:space="preserve"> </w:t>
      </w:r>
      <w:r>
        <w:rPr>
          <w:sz w:val="20"/>
        </w:rPr>
        <w:t>ilícitos</w:t>
      </w:r>
      <w:r>
        <w:rPr>
          <w:spacing w:val="-4"/>
          <w:sz w:val="20"/>
        </w:rPr>
        <w:t xml:space="preserve"> </w:t>
      </w:r>
      <w:r>
        <w:rPr>
          <w:sz w:val="20"/>
        </w:rPr>
        <w:t>com</w:t>
      </w:r>
      <w:r>
        <w:rPr>
          <w:spacing w:val="-2"/>
          <w:sz w:val="20"/>
        </w:rPr>
        <w:t xml:space="preserve"> </w:t>
      </w:r>
      <w:r>
        <w:rPr>
          <w:sz w:val="20"/>
        </w:rPr>
        <w:t>vistas</w:t>
      </w:r>
      <w:r>
        <w:rPr>
          <w:spacing w:val="-4"/>
          <w:sz w:val="20"/>
        </w:rPr>
        <w:t xml:space="preserve"> </w:t>
      </w:r>
      <w:r>
        <w:rPr>
          <w:sz w:val="20"/>
        </w:rPr>
        <w:t>a</w:t>
      </w:r>
      <w:r>
        <w:rPr>
          <w:spacing w:val="-2"/>
          <w:sz w:val="20"/>
        </w:rPr>
        <w:t xml:space="preserve"> </w:t>
      </w:r>
      <w:r>
        <w:rPr>
          <w:sz w:val="20"/>
        </w:rPr>
        <w:t>frustrar</w:t>
      </w:r>
      <w:r>
        <w:rPr>
          <w:spacing w:val="-3"/>
          <w:sz w:val="20"/>
        </w:rPr>
        <w:t xml:space="preserve"> </w:t>
      </w:r>
      <w:r>
        <w:rPr>
          <w:sz w:val="20"/>
        </w:rPr>
        <w:t>os</w:t>
      </w:r>
      <w:r>
        <w:rPr>
          <w:spacing w:val="-2"/>
          <w:sz w:val="20"/>
        </w:rPr>
        <w:t xml:space="preserve"> </w:t>
      </w:r>
      <w:r>
        <w:rPr>
          <w:sz w:val="20"/>
        </w:rPr>
        <w:t>objetivos</w:t>
      </w:r>
      <w:r>
        <w:rPr>
          <w:spacing w:val="-4"/>
          <w:sz w:val="20"/>
        </w:rPr>
        <w:t xml:space="preserve"> </w:t>
      </w:r>
      <w:r>
        <w:rPr>
          <w:sz w:val="20"/>
        </w:rPr>
        <w:t>da</w:t>
      </w:r>
      <w:r>
        <w:rPr>
          <w:spacing w:val="-2"/>
          <w:sz w:val="20"/>
        </w:rPr>
        <w:t xml:space="preserve"> </w:t>
      </w:r>
      <w:r>
        <w:rPr>
          <w:sz w:val="20"/>
        </w:rPr>
        <w:t>licitação:</w:t>
      </w:r>
      <w:r>
        <w:rPr>
          <w:spacing w:val="-3"/>
          <w:sz w:val="20"/>
        </w:rPr>
        <w:t xml:space="preserve"> </w:t>
      </w:r>
      <w:r>
        <w:rPr>
          <w:sz w:val="20"/>
        </w:rPr>
        <w:t>Prazo</w:t>
      </w:r>
      <w:r>
        <w:rPr>
          <w:spacing w:val="-2"/>
          <w:sz w:val="20"/>
        </w:rPr>
        <w:t xml:space="preserve"> </w:t>
      </w:r>
      <w:r>
        <w:rPr>
          <w:sz w:val="20"/>
        </w:rPr>
        <w:t>-</w:t>
      </w:r>
      <w:r>
        <w:rPr>
          <w:spacing w:val="-3"/>
          <w:sz w:val="20"/>
        </w:rPr>
        <w:t xml:space="preserve"> </w:t>
      </w:r>
      <w:r>
        <w:rPr>
          <w:sz w:val="20"/>
        </w:rPr>
        <w:t>5</w:t>
      </w:r>
      <w:r>
        <w:rPr>
          <w:spacing w:val="-3"/>
          <w:sz w:val="20"/>
        </w:rPr>
        <w:t xml:space="preserve"> </w:t>
      </w:r>
      <w:r>
        <w:rPr>
          <w:sz w:val="20"/>
        </w:rPr>
        <w:t>(cinco)</w:t>
      </w:r>
      <w:r>
        <w:rPr>
          <w:spacing w:val="-3"/>
          <w:sz w:val="20"/>
        </w:rPr>
        <w:t xml:space="preserve"> </w:t>
      </w:r>
      <w:r>
        <w:rPr>
          <w:sz w:val="20"/>
        </w:rPr>
        <w:t>anos;</w:t>
      </w:r>
    </w:p>
    <w:p w14:paraId="3BB6C928" w14:textId="77777777" w:rsidR="00A142F1" w:rsidRDefault="000A6C7A" w:rsidP="006F04D3">
      <w:pPr>
        <w:pStyle w:val="PargrafodaLista"/>
        <w:numPr>
          <w:ilvl w:val="0"/>
          <w:numId w:val="11"/>
        </w:numPr>
        <w:tabs>
          <w:tab w:val="left" w:pos="1064"/>
        </w:tabs>
        <w:spacing w:before="118"/>
        <w:ind w:left="1063" w:hanging="215"/>
        <w:rPr>
          <w:sz w:val="20"/>
        </w:rPr>
      </w:pPr>
      <w:r>
        <w:rPr>
          <w:sz w:val="20"/>
        </w:rPr>
        <w:t>praticar</w:t>
      </w:r>
      <w:r>
        <w:rPr>
          <w:spacing w:val="7"/>
          <w:sz w:val="20"/>
        </w:rPr>
        <w:t xml:space="preserve"> </w:t>
      </w:r>
      <w:r>
        <w:rPr>
          <w:sz w:val="20"/>
        </w:rPr>
        <w:t>ato</w:t>
      </w:r>
      <w:r>
        <w:rPr>
          <w:spacing w:val="7"/>
          <w:sz w:val="20"/>
        </w:rPr>
        <w:t xml:space="preserve"> </w:t>
      </w:r>
      <w:r>
        <w:rPr>
          <w:sz w:val="20"/>
        </w:rPr>
        <w:t>lesivo</w:t>
      </w:r>
      <w:r>
        <w:rPr>
          <w:spacing w:val="7"/>
          <w:sz w:val="20"/>
        </w:rPr>
        <w:t xml:space="preserve"> </w:t>
      </w:r>
      <w:r>
        <w:rPr>
          <w:sz w:val="20"/>
        </w:rPr>
        <w:t>previsto</w:t>
      </w:r>
      <w:r>
        <w:rPr>
          <w:spacing w:val="10"/>
          <w:sz w:val="20"/>
        </w:rPr>
        <w:t xml:space="preserve"> </w:t>
      </w:r>
      <w:r>
        <w:rPr>
          <w:sz w:val="20"/>
        </w:rPr>
        <w:t>no</w:t>
      </w:r>
      <w:r>
        <w:rPr>
          <w:spacing w:val="-1"/>
          <w:sz w:val="20"/>
        </w:rPr>
        <w:t xml:space="preserve"> </w:t>
      </w:r>
      <w:r>
        <w:rPr>
          <w:sz w:val="20"/>
        </w:rPr>
        <w:t>art.</w:t>
      </w:r>
      <w:r>
        <w:rPr>
          <w:spacing w:val="7"/>
          <w:sz w:val="20"/>
        </w:rPr>
        <w:t xml:space="preserve"> </w:t>
      </w:r>
      <w:r>
        <w:rPr>
          <w:sz w:val="20"/>
        </w:rPr>
        <w:t>5º</w:t>
      </w:r>
      <w:r>
        <w:rPr>
          <w:spacing w:val="7"/>
          <w:sz w:val="20"/>
        </w:rPr>
        <w:t xml:space="preserve"> </w:t>
      </w:r>
      <w:r>
        <w:rPr>
          <w:sz w:val="20"/>
        </w:rPr>
        <w:t>da</w:t>
      </w:r>
      <w:r>
        <w:rPr>
          <w:spacing w:val="7"/>
          <w:sz w:val="20"/>
        </w:rPr>
        <w:t xml:space="preserve"> </w:t>
      </w:r>
      <w:r>
        <w:rPr>
          <w:sz w:val="20"/>
        </w:rPr>
        <w:t>Lei</w:t>
      </w:r>
      <w:r>
        <w:rPr>
          <w:spacing w:val="7"/>
          <w:sz w:val="20"/>
        </w:rPr>
        <w:t xml:space="preserve"> </w:t>
      </w:r>
      <w:r>
        <w:rPr>
          <w:sz w:val="20"/>
        </w:rPr>
        <w:t>nº</w:t>
      </w:r>
      <w:r>
        <w:rPr>
          <w:spacing w:val="7"/>
          <w:sz w:val="20"/>
        </w:rPr>
        <w:t xml:space="preserve"> </w:t>
      </w:r>
      <w:r>
        <w:rPr>
          <w:sz w:val="20"/>
        </w:rPr>
        <w:t>12.846,</w:t>
      </w:r>
      <w:r>
        <w:rPr>
          <w:spacing w:val="8"/>
          <w:sz w:val="20"/>
        </w:rPr>
        <w:t xml:space="preserve"> </w:t>
      </w:r>
      <w:r>
        <w:rPr>
          <w:sz w:val="20"/>
        </w:rPr>
        <w:t>de</w:t>
      </w:r>
      <w:r>
        <w:rPr>
          <w:spacing w:val="7"/>
          <w:sz w:val="20"/>
        </w:rPr>
        <w:t xml:space="preserve"> </w:t>
      </w:r>
      <w:r>
        <w:rPr>
          <w:sz w:val="20"/>
        </w:rPr>
        <w:t>1º</w:t>
      </w:r>
      <w:r>
        <w:rPr>
          <w:spacing w:val="7"/>
          <w:sz w:val="20"/>
        </w:rPr>
        <w:t xml:space="preserve"> </w:t>
      </w:r>
      <w:r>
        <w:rPr>
          <w:sz w:val="20"/>
        </w:rPr>
        <w:t>de</w:t>
      </w:r>
      <w:r>
        <w:rPr>
          <w:spacing w:val="6"/>
          <w:sz w:val="20"/>
        </w:rPr>
        <w:t xml:space="preserve"> </w:t>
      </w:r>
      <w:r>
        <w:rPr>
          <w:sz w:val="20"/>
        </w:rPr>
        <w:t>agosto</w:t>
      </w:r>
      <w:r>
        <w:rPr>
          <w:spacing w:val="7"/>
          <w:sz w:val="20"/>
        </w:rPr>
        <w:t xml:space="preserve"> </w:t>
      </w:r>
      <w:r>
        <w:rPr>
          <w:sz w:val="20"/>
        </w:rPr>
        <w:t>de</w:t>
      </w:r>
      <w:r>
        <w:rPr>
          <w:spacing w:val="6"/>
          <w:sz w:val="20"/>
        </w:rPr>
        <w:t xml:space="preserve"> </w:t>
      </w:r>
      <w:r>
        <w:rPr>
          <w:sz w:val="20"/>
        </w:rPr>
        <w:t>2013:</w:t>
      </w:r>
      <w:r>
        <w:rPr>
          <w:spacing w:val="7"/>
          <w:sz w:val="20"/>
        </w:rPr>
        <w:t xml:space="preserve"> </w:t>
      </w:r>
      <w:r>
        <w:rPr>
          <w:sz w:val="20"/>
        </w:rPr>
        <w:t>Prazo</w:t>
      </w:r>
      <w:r>
        <w:rPr>
          <w:spacing w:val="7"/>
          <w:sz w:val="20"/>
        </w:rPr>
        <w:t xml:space="preserve"> </w:t>
      </w:r>
      <w:r>
        <w:rPr>
          <w:sz w:val="20"/>
        </w:rPr>
        <w:t>-</w:t>
      </w:r>
      <w:r>
        <w:rPr>
          <w:spacing w:val="6"/>
          <w:sz w:val="20"/>
        </w:rPr>
        <w:t xml:space="preserve"> </w:t>
      </w:r>
      <w:r>
        <w:rPr>
          <w:sz w:val="20"/>
        </w:rPr>
        <w:t>6</w:t>
      </w:r>
      <w:r>
        <w:rPr>
          <w:spacing w:val="7"/>
          <w:sz w:val="20"/>
        </w:rPr>
        <w:t xml:space="preserve"> </w:t>
      </w:r>
      <w:r>
        <w:rPr>
          <w:sz w:val="20"/>
        </w:rPr>
        <w:t>(seis)</w:t>
      </w:r>
    </w:p>
    <w:p w14:paraId="6E4FD68D" w14:textId="77777777" w:rsidR="00A142F1" w:rsidRDefault="000A6C7A">
      <w:pPr>
        <w:pStyle w:val="Corpodetexto"/>
        <w:spacing w:before="1"/>
        <w:ind w:firstLine="0"/>
        <w:jc w:val="left"/>
      </w:pPr>
      <w:r>
        <w:t>anos.</w:t>
      </w:r>
    </w:p>
    <w:p w14:paraId="07E6C2F5" w14:textId="77777777" w:rsidR="00A142F1" w:rsidRDefault="000A6C7A" w:rsidP="006F04D3">
      <w:pPr>
        <w:pStyle w:val="PargrafodaLista"/>
        <w:numPr>
          <w:ilvl w:val="2"/>
          <w:numId w:val="18"/>
        </w:numPr>
        <w:tabs>
          <w:tab w:val="left" w:pos="1450"/>
        </w:tabs>
        <w:spacing w:before="120"/>
        <w:ind w:left="1449" w:hanging="601"/>
        <w:rPr>
          <w:sz w:val="20"/>
        </w:rPr>
      </w:pPr>
      <w:r>
        <w:rPr>
          <w:sz w:val="20"/>
        </w:rPr>
        <w:t>Na</w:t>
      </w:r>
      <w:r>
        <w:rPr>
          <w:spacing w:val="-3"/>
          <w:sz w:val="20"/>
        </w:rPr>
        <w:t xml:space="preserve"> </w:t>
      </w:r>
      <w:r>
        <w:rPr>
          <w:sz w:val="20"/>
        </w:rPr>
        <w:t>aplicação</w:t>
      </w:r>
      <w:r>
        <w:rPr>
          <w:spacing w:val="-3"/>
          <w:sz w:val="20"/>
        </w:rPr>
        <w:t xml:space="preserve"> </w:t>
      </w:r>
      <w:r>
        <w:rPr>
          <w:sz w:val="20"/>
        </w:rPr>
        <w:t>das</w:t>
      </w:r>
      <w:r>
        <w:rPr>
          <w:spacing w:val="-5"/>
          <w:sz w:val="20"/>
        </w:rPr>
        <w:t xml:space="preserve"> </w:t>
      </w:r>
      <w:r>
        <w:rPr>
          <w:sz w:val="20"/>
        </w:rPr>
        <w:t>sanções</w:t>
      </w:r>
      <w:r>
        <w:rPr>
          <w:spacing w:val="-5"/>
          <w:sz w:val="20"/>
        </w:rPr>
        <w:t xml:space="preserve"> </w:t>
      </w:r>
      <w:r>
        <w:rPr>
          <w:sz w:val="20"/>
        </w:rPr>
        <w:t>serão</w:t>
      </w:r>
      <w:r>
        <w:rPr>
          <w:spacing w:val="-2"/>
          <w:sz w:val="20"/>
        </w:rPr>
        <w:t xml:space="preserve"> </w:t>
      </w:r>
      <w:r>
        <w:rPr>
          <w:sz w:val="20"/>
        </w:rPr>
        <w:t>considerados:</w:t>
      </w:r>
    </w:p>
    <w:p w14:paraId="3AD1DB7D" w14:textId="77777777" w:rsidR="00A142F1" w:rsidRDefault="000A6C7A" w:rsidP="006F04D3">
      <w:pPr>
        <w:pStyle w:val="PargrafodaLista"/>
        <w:numPr>
          <w:ilvl w:val="0"/>
          <w:numId w:val="10"/>
        </w:numPr>
        <w:tabs>
          <w:tab w:val="left" w:pos="1052"/>
        </w:tabs>
        <w:ind w:hanging="203"/>
        <w:rPr>
          <w:sz w:val="20"/>
        </w:rPr>
      </w:pPr>
      <w:r>
        <w:rPr>
          <w:sz w:val="20"/>
        </w:rPr>
        <w:t>a</w:t>
      </w:r>
      <w:r>
        <w:rPr>
          <w:spacing w:val="-3"/>
          <w:sz w:val="20"/>
        </w:rPr>
        <w:t xml:space="preserve"> </w:t>
      </w:r>
      <w:r>
        <w:rPr>
          <w:sz w:val="20"/>
        </w:rPr>
        <w:t>natureza</w:t>
      </w:r>
      <w:r>
        <w:rPr>
          <w:spacing w:val="-3"/>
          <w:sz w:val="20"/>
        </w:rPr>
        <w:t xml:space="preserve"> </w:t>
      </w:r>
      <w:r>
        <w:rPr>
          <w:sz w:val="20"/>
        </w:rPr>
        <w:t>e</w:t>
      </w:r>
      <w:r>
        <w:rPr>
          <w:spacing w:val="-3"/>
          <w:sz w:val="20"/>
        </w:rPr>
        <w:t xml:space="preserve"> </w:t>
      </w:r>
      <w:r>
        <w:rPr>
          <w:sz w:val="20"/>
        </w:rPr>
        <w:t>a</w:t>
      </w:r>
      <w:r>
        <w:rPr>
          <w:spacing w:val="-3"/>
          <w:sz w:val="20"/>
        </w:rPr>
        <w:t xml:space="preserve"> </w:t>
      </w:r>
      <w:r>
        <w:rPr>
          <w:sz w:val="20"/>
        </w:rPr>
        <w:t>gravidade</w:t>
      </w:r>
      <w:r>
        <w:rPr>
          <w:spacing w:val="-3"/>
          <w:sz w:val="20"/>
        </w:rPr>
        <w:t xml:space="preserve"> </w:t>
      </w:r>
      <w:r>
        <w:rPr>
          <w:sz w:val="20"/>
        </w:rPr>
        <w:t>da</w:t>
      </w:r>
      <w:r>
        <w:rPr>
          <w:spacing w:val="-3"/>
          <w:sz w:val="20"/>
        </w:rPr>
        <w:t xml:space="preserve"> </w:t>
      </w:r>
      <w:r>
        <w:rPr>
          <w:sz w:val="20"/>
        </w:rPr>
        <w:t>infração</w:t>
      </w:r>
      <w:r>
        <w:rPr>
          <w:spacing w:val="-2"/>
          <w:sz w:val="20"/>
        </w:rPr>
        <w:t xml:space="preserve"> </w:t>
      </w:r>
      <w:r>
        <w:rPr>
          <w:sz w:val="20"/>
        </w:rPr>
        <w:t>cometida;</w:t>
      </w:r>
    </w:p>
    <w:p w14:paraId="1FDE23E0" w14:textId="77777777" w:rsidR="00A142F1" w:rsidRDefault="000A6C7A" w:rsidP="006F04D3">
      <w:pPr>
        <w:pStyle w:val="PargrafodaLista"/>
        <w:numPr>
          <w:ilvl w:val="0"/>
          <w:numId w:val="10"/>
        </w:numPr>
        <w:tabs>
          <w:tab w:val="left" w:pos="1061"/>
        </w:tabs>
        <w:spacing w:before="120"/>
        <w:ind w:left="1060" w:hanging="212"/>
        <w:rPr>
          <w:sz w:val="20"/>
        </w:rPr>
      </w:pPr>
      <w:r>
        <w:rPr>
          <w:sz w:val="20"/>
        </w:rPr>
        <w:t>as</w:t>
      </w:r>
      <w:r>
        <w:rPr>
          <w:spacing w:val="-5"/>
          <w:sz w:val="20"/>
        </w:rPr>
        <w:t xml:space="preserve"> </w:t>
      </w:r>
      <w:r>
        <w:rPr>
          <w:sz w:val="20"/>
        </w:rPr>
        <w:t>peculiaridades</w:t>
      </w:r>
      <w:r>
        <w:rPr>
          <w:spacing w:val="-5"/>
          <w:sz w:val="20"/>
        </w:rPr>
        <w:t xml:space="preserve"> </w:t>
      </w:r>
      <w:r>
        <w:rPr>
          <w:sz w:val="20"/>
        </w:rPr>
        <w:t>do</w:t>
      </w:r>
      <w:r>
        <w:rPr>
          <w:spacing w:val="-2"/>
          <w:sz w:val="20"/>
        </w:rPr>
        <w:t xml:space="preserve"> </w:t>
      </w:r>
      <w:r>
        <w:rPr>
          <w:sz w:val="20"/>
        </w:rPr>
        <w:t>caso</w:t>
      </w:r>
      <w:r>
        <w:rPr>
          <w:spacing w:val="-3"/>
          <w:sz w:val="20"/>
        </w:rPr>
        <w:t xml:space="preserve"> </w:t>
      </w:r>
      <w:r>
        <w:rPr>
          <w:sz w:val="20"/>
        </w:rPr>
        <w:t>concreto;</w:t>
      </w:r>
    </w:p>
    <w:p w14:paraId="28131D92" w14:textId="77777777" w:rsidR="00A142F1" w:rsidRDefault="000A6C7A" w:rsidP="006F04D3">
      <w:pPr>
        <w:pStyle w:val="PargrafodaLista"/>
        <w:numPr>
          <w:ilvl w:val="0"/>
          <w:numId w:val="10"/>
        </w:numPr>
        <w:tabs>
          <w:tab w:val="left" w:pos="1040"/>
        </w:tabs>
        <w:spacing w:before="121"/>
        <w:ind w:left="1039" w:hanging="191"/>
        <w:rPr>
          <w:sz w:val="20"/>
        </w:rPr>
      </w:pPr>
      <w:r>
        <w:rPr>
          <w:sz w:val="20"/>
        </w:rPr>
        <w:t>as</w:t>
      </w:r>
      <w:r>
        <w:rPr>
          <w:spacing w:val="-6"/>
          <w:sz w:val="20"/>
        </w:rPr>
        <w:t xml:space="preserve"> </w:t>
      </w:r>
      <w:r>
        <w:rPr>
          <w:sz w:val="20"/>
        </w:rPr>
        <w:t>circunstâncias</w:t>
      </w:r>
      <w:r>
        <w:rPr>
          <w:spacing w:val="-5"/>
          <w:sz w:val="20"/>
        </w:rPr>
        <w:t xml:space="preserve"> </w:t>
      </w:r>
      <w:r>
        <w:rPr>
          <w:sz w:val="20"/>
        </w:rPr>
        <w:t>agravantes</w:t>
      </w:r>
      <w:r>
        <w:rPr>
          <w:spacing w:val="-5"/>
          <w:sz w:val="20"/>
        </w:rPr>
        <w:t xml:space="preserve"> </w:t>
      </w:r>
      <w:r>
        <w:rPr>
          <w:sz w:val="20"/>
        </w:rPr>
        <w:t>ou</w:t>
      </w:r>
      <w:r>
        <w:rPr>
          <w:spacing w:val="-4"/>
          <w:sz w:val="20"/>
        </w:rPr>
        <w:t xml:space="preserve"> </w:t>
      </w:r>
      <w:r>
        <w:rPr>
          <w:sz w:val="20"/>
        </w:rPr>
        <w:t>atenuantes;</w:t>
      </w:r>
    </w:p>
    <w:p w14:paraId="006231AD" w14:textId="77777777" w:rsidR="00A142F1" w:rsidRDefault="000A6C7A" w:rsidP="006F04D3">
      <w:pPr>
        <w:pStyle w:val="PargrafodaLista"/>
        <w:numPr>
          <w:ilvl w:val="0"/>
          <w:numId w:val="10"/>
        </w:numPr>
        <w:tabs>
          <w:tab w:val="left" w:pos="1061"/>
        </w:tabs>
        <w:spacing w:before="121"/>
        <w:ind w:left="1060" w:hanging="212"/>
        <w:rPr>
          <w:sz w:val="20"/>
        </w:rPr>
      </w:pPr>
      <w:r>
        <w:rPr>
          <w:sz w:val="20"/>
        </w:rPr>
        <w:t>os</w:t>
      </w:r>
      <w:r>
        <w:rPr>
          <w:spacing w:val="-5"/>
          <w:sz w:val="20"/>
        </w:rPr>
        <w:t xml:space="preserve"> </w:t>
      </w:r>
      <w:r>
        <w:rPr>
          <w:sz w:val="20"/>
        </w:rPr>
        <w:t>danos</w:t>
      </w:r>
      <w:r>
        <w:rPr>
          <w:spacing w:val="-4"/>
          <w:sz w:val="20"/>
        </w:rPr>
        <w:t xml:space="preserve"> </w:t>
      </w:r>
      <w:r>
        <w:rPr>
          <w:sz w:val="20"/>
        </w:rPr>
        <w:t>que</w:t>
      </w:r>
      <w:r>
        <w:rPr>
          <w:spacing w:val="-3"/>
          <w:sz w:val="20"/>
        </w:rPr>
        <w:t xml:space="preserve"> </w:t>
      </w:r>
      <w:r>
        <w:rPr>
          <w:sz w:val="20"/>
        </w:rPr>
        <w:t>dela</w:t>
      </w:r>
      <w:r>
        <w:rPr>
          <w:spacing w:val="-3"/>
          <w:sz w:val="20"/>
        </w:rPr>
        <w:t xml:space="preserve"> </w:t>
      </w:r>
      <w:r>
        <w:rPr>
          <w:sz w:val="20"/>
        </w:rPr>
        <w:t>provierem</w:t>
      </w:r>
      <w:r>
        <w:rPr>
          <w:spacing w:val="-3"/>
          <w:sz w:val="20"/>
        </w:rPr>
        <w:t xml:space="preserve"> </w:t>
      </w:r>
      <w:r>
        <w:rPr>
          <w:sz w:val="20"/>
        </w:rPr>
        <w:t>para</w:t>
      </w:r>
      <w:r>
        <w:rPr>
          <w:spacing w:val="-2"/>
          <w:sz w:val="20"/>
        </w:rPr>
        <w:t xml:space="preserve"> </w:t>
      </w:r>
      <w:r>
        <w:rPr>
          <w:sz w:val="20"/>
        </w:rPr>
        <w:t>a</w:t>
      </w:r>
      <w:r>
        <w:rPr>
          <w:spacing w:val="-3"/>
          <w:sz w:val="20"/>
        </w:rPr>
        <w:t xml:space="preserve"> </w:t>
      </w:r>
      <w:r>
        <w:rPr>
          <w:sz w:val="20"/>
        </w:rPr>
        <w:t>Administração</w:t>
      </w:r>
      <w:r>
        <w:rPr>
          <w:spacing w:val="-2"/>
          <w:sz w:val="20"/>
        </w:rPr>
        <w:t xml:space="preserve"> </w:t>
      </w:r>
      <w:r>
        <w:rPr>
          <w:sz w:val="20"/>
        </w:rPr>
        <w:t>Pública;</w:t>
      </w:r>
    </w:p>
    <w:p w14:paraId="52185FD6" w14:textId="77777777" w:rsidR="00A142F1" w:rsidRDefault="000A6C7A" w:rsidP="006F04D3">
      <w:pPr>
        <w:pStyle w:val="PargrafodaLista"/>
        <w:numPr>
          <w:ilvl w:val="0"/>
          <w:numId w:val="10"/>
        </w:numPr>
        <w:tabs>
          <w:tab w:val="left" w:pos="1045"/>
        </w:tabs>
        <w:spacing w:before="118"/>
        <w:ind w:left="1044" w:hanging="196"/>
        <w:rPr>
          <w:sz w:val="20"/>
        </w:rPr>
      </w:pPr>
      <w:r>
        <w:rPr>
          <w:spacing w:val="-1"/>
          <w:sz w:val="20"/>
        </w:rPr>
        <w:t>a</w:t>
      </w:r>
      <w:r>
        <w:rPr>
          <w:spacing w:val="-10"/>
          <w:sz w:val="20"/>
        </w:rPr>
        <w:t xml:space="preserve"> </w:t>
      </w:r>
      <w:r>
        <w:rPr>
          <w:spacing w:val="-1"/>
          <w:sz w:val="20"/>
        </w:rPr>
        <w:t>implantação</w:t>
      </w:r>
      <w:r>
        <w:rPr>
          <w:spacing w:val="-9"/>
          <w:sz w:val="20"/>
        </w:rPr>
        <w:t xml:space="preserve"> </w:t>
      </w:r>
      <w:r>
        <w:rPr>
          <w:spacing w:val="-1"/>
          <w:sz w:val="20"/>
        </w:rPr>
        <w:t>ou</w:t>
      </w:r>
      <w:r>
        <w:rPr>
          <w:spacing w:val="-9"/>
          <w:sz w:val="20"/>
        </w:rPr>
        <w:t xml:space="preserve"> </w:t>
      </w:r>
      <w:r>
        <w:rPr>
          <w:spacing w:val="-1"/>
          <w:sz w:val="20"/>
        </w:rPr>
        <w:t>o</w:t>
      </w:r>
      <w:r>
        <w:rPr>
          <w:spacing w:val="-11"/>
          <w:sz w:val="20"/>
        </w:rPr>
        <w:t xml:space="preserve"> </w:t>
      </w:r>
      <w:r>
        <w:rPr>
          <w:spacing w:val="-1"/>
          <w:sz w:val="20"/>
        </w:rPr>
        <w:t>aperfeiçoamento</w:t>
      </w:r>
      <w:r>
        <w:rPr>
          <w:spacing w:val="-9"/>
          <w:sz w:val="20"/>
        </w:rPr>
        <w:t xml:space="preserve"> </w:t>
      </w:r>
      <w:r>
        <w:rPr>
          <w:spacing w:val="-1"/>
          <w:sz w:val="20"/>
        </w:rPr>
        <w:t>de</w:t>
      </w:r>
      <w:r>
        <w:rPr>
          <w:spacing w:val="-10"/>
          <w:sz w:val="20"/>
        </w:rPr>
        <w:t xml:space="preserve"> </w:t>
      </w:r>
      <w:r>
        <w:rPr>
          <w:spacing w:val="-1"/>
          <w:sz w:val="20"/>
        </w:rPr>
        <w:t>programa</w:t>
      </w:r>
      <w:r>
        <w:rPr>
          <w:spacing w:val="-9"/>
          <w:sz w:val="20"/>
        </w:rPr>
        <w:t xml:space="preserve"> </w:t>
      </w:r>
      <w:r>
        <w:rPr>
          <w:spacing w:val="-1"/>
          <w:sz w:val="20"/>
        </w:rPr>
        <w:t>de</w:t>
      </w:r>
      <w:r>
        <w:rPr>
          <w:spacing w:val="-10"/>
          <w:sz w:val="20"/>
        </w:rPr>
        <w:t xml:space="preserve"> </w:t>
      </w:r>
      <w:r>
        <w:rPr>
          <w:spacing w:val="-1"/>
          <w:sz w:val="20"/>
        </w:rPr>
        <w:t>integridade,</w:t>
      </w:r>
      <w:r>
        <w:rPr>
          <w:spacing w:val="-9"/>
          <w:sz w:val="20"/>
        </w:rPr>
        <w:t xml:space="preserve"> </w:t>
      </w:r>
      <w:r>
        <w:rPr>
          <w:sz w:val="20"/>
        </w:rPr>
        <w:t>conforme</w:t>
      </w:r>
      <w:r>
        <w:rPr>
          <w:spacing w:val="-10"/>
          <w:sz w:val="20"/>
        </w:rPr>
        <w:t xml:space="preserve"> </w:t>
      </w:r>
      <w:r>
        <w:rPr>
          <w:sz w:val="20"/>
        </w:rPr>
        <w:t>normas</w:t>
      </w:r>
      <w:r>
        <w:rPr>
          <w:spacing w:val="-11"/>
          <w:sz w:val="20"/>
        </w:rPr>
        <w:t xml:space="preserve"> </w:t>
      </w:r>
      <w:r>
        <w:rPr>
          <w:sz w:val="20"/>
        </w:rPr>
        <w:t>e</w:t>
      </w:r>
      <w:r>
        <w:rPr>
          <w:spacing w:val="-10"/>
          <w:sz w:val="20"/>
        </w:rPr>
        <w:t xml:space="preserve"> </w:t>
      </w:r>
      <w:r>
        <w:rPr>
          <w:sz w:val="20"/>
        </w:rPr>
        <w:t>orientações</w:t>
      </w:r>
    </w:p>
    <w:p w14:paraId="0C21721C" w14:textId="77777777" w:rsidR="00A142F1" w:rsidRDefault="000A6C7A">
      <w:pPr>
        <w:pStyle w:val="Corpodetexto"/>
        <w:spacing w:before="1"/>
        <w:ind w:firstLine="0"/>
      </w:pPr>
      <w:r>
        <w:t>dos</w:t>
      </w:r>
      <w:r>
        <w:rPr>
          <w:spacing w:val="-4"/>
        </w:rPr>
        <w:t xml:space="preserve"> </w:t>
      </w:r>
      <w:r>
        <w:t>órgãos</w:t>
      </w:r>
      <w:r>
        <w:rPr>
          <w:spacing w:val="-4"/>
        </w:rPr>
        <w:t xml:space="preserve"> </w:t>
      </w:r>
      <w:r>
        <w:t>de</w:t>
      </w:r>
      <w:r>
        <w:rPr>
          <w:spacing w:val="-3"/>
        </w:rPr>
        <w:t xml:space="preserve"> </w:t>
      </w:r>
      <w:r>
        <w:t>controle.</w:t>
      </w:r>
    </w:p>
    <w:p w14:paraId="7A23441B" w14:textId="77777777" w:rsidR="00A142F1" w:rsidRDefault="000A6C7A" w:rsidP="006F04D3">
      <w:pPr>
        <w:pStyle w:val="PargrafodaLista"/>
        <w:numPr>
          <w:ilvl w:val="2"/>
          <w:numId w:val="18"/>
        </w:numPr>
        <w:tabs>
          <w:tab w:val="left" w:pos="1462"/>
        </w:tabs>
        <w:spacing w:before="120"/>
        <w:ind w:right="270" w:firstLine="708"/>
        <w:rPr>
          <w:sz w:val="20"/>
        </w:rPr>
      </w:pPr>
      <w:r>
        <w:rPr>
          <w:sz w:val="20"/>
        </w:rPr>
        <w:t>As sanções previstas nos subitens 11.2.3 e 11.2.4 poderão ser majoradas em 10% (dez por</w:t>
      </w:r>
      <w:r>
        <w:rPr>
          <w:spacing w:val="1"/>
          <w:sz w:val="20"/>
        </w:rPr>
        <w:t xml:space="preserve"> </w:t>
      </w:r>
      <w:r>
        <w:rPr>
          <w:sz w:val="20"/>
        </w:rPr>
        <w:t>cento)</w:t>
      </w:r>
      <w:r>
        <w:rPr>
          <w:spacing w:val="-1"/>
          <w:sz w:val="20"/>
        </w:rPr>
        <w:t xml:space="preserve"> </w:t>
      </w:r>
      <w:r>
        <w:rPr>
          <w:sz w:val="20"/>
        </w:rPr>
        <w:t>para cada</w:t>
      </w:r>
      <w:r>
        <w:rPr>
          <w:spacing w:val="1"/>
          <w:sz w:val="20"/>
        </w:rPr>
        <w:t xml:space="preserve"> </w:t>
      </w:r>
      <w:r>
        <w:rPr>
          <w:sz w:val="20"/>
        </w:rPr>
        <w:t>agravante, até o limite legal, em</w:t>
      </w:r>
      <w:r>
        <w:rPr>
          <w:spacing w:val="-1"/>
          <w:sz w:val="20"/>
        </w:rPr>
        <w:t xml:space="preserve"> </w:t>
      </w:r>
      <w:r>
        <w:rPr>
          <w:sz w:val="20"/>
        </w:rPr>
        <w:t>razão de:</w:t>
      </w:r>
    </w:p>
    <w:p w14:paraId="35F8B8E5" w14:textId="77777777" w:rsidR="00A142F1" w:rsidRDefault="000A6C7A" w:rsidP="006F04D3">
      <w:pPr>
        <w:pStyle w:val="PargrafodaLista"/>
        <w:numPr>
          <w:ilvl w:val="0"/>
          <w:numId w:val="9"/>
        </w:numPr>
        <w:tabs>
          <w:tab w:val="left" w:pos="1059"/>
        </w:tabs>
        <w:ind w:right="272" w:firstLine="708"/>
        <w:rPr>
          <w:sz w:val="20"/>
        </w:rPr>
      </w:pPr>
      <w:r>
        <w:rPr>
          <w:sz w:val="20"/>
        </w:rPr>
        <w:t>restar comprovado que o responsável pela infração administrativa tenha registro de penalidade</w:t>
      </w:r>
      <w:r>
        <w:rPr>
          <w:spacing w:val="1"/>
          <w:sz w:val="20"/>
        </w:rPr>
        <w:t xml:space="preserve"> </w:t>
      </w:r>
      <w:r>
        <w:rPr>
          <w:sz w:val="20"/>
        </w:rPr>
        <w:t xml:space="preserve">aplicada no âmbito </w:t>
      </w:r>
      <w:r w:rsidR="0059226D">
        <w:rPr>
          <w:sz w:val="20"/>
        </w:rPr>
        <w:t>da PRT-17ª/ES</w:t>
      </w:r>
      <w:r>
        <w:rPr>
          <w:sz w:val="20"/>
        </w:rPr>
        <w:t>, por prática de quaisquer das condutas tipificadas no presente Edital, nos 12</w:t>
      </w:r>
      <w:r>
        <w:rPr>
          <w:spacing w:val="1"/>
          <w:sz w:val="20"/>
        </w:rPr>
        <w:t xml:space="preserve"> </w:t>
      </w:r>
      <w:r>
        <w:rPr>
          <w:sz w:val="20"/>
        </w:rPr>
        <w:t>(doze)</w:t>
      </w:r>
      <w:r>
        <w:rPr>
          <w:spacing w:val="-2"/>
          <w:sz w:val="20"/>
        </w:rPr>
        <w:t xml:space="preserve"> </w:t>
      </w:r>
      <w:r>
        <w:rPr>
          <w:sz w:val="20"/>
        </w:rPr>
        <w:t>meses</w:t>
      </w:r>
      <w:r>
        <w:rPr>
          <w:spacing w:val="-2"/>
          <w:sz w:val="20"/>
        </w:rPr>
        <w:t xml:space="preserve"> </w:t>
      </w:r>
      <w:r>
        <w:rPr>
          <w:sz w:val="20"/>
        </w:rPr>
        <w:t>que</w:t>
      </w:r>
      <w:r>
        <w:rPr>
          <w:spacing w:val="-1"/>
          <w:sz w:val="20"/>
        </w:rPr>
        <w:t xml:space="preserve"> </w:t>
      </w:r>
      <w:r>
        <w:rPr>
          <w:sz w:val="20"/>
        </w:rPr>
        <w:t>antecederam</w:t>
      </w:r>
      <w:r>
        <w:rPr>
          <w:spacing w:val="-1"/>
          <w:sz w:val="20"/>
        </w:rPr>
        <w:t xml:space="preserve"> </w:t>
      </w:r>
      <w:r>
        <w:rPr>
          <w:sz w:val="20"/>
        </w:rPr>
        <w:t>o fato</w:t>
      </w:r>
      <w:r>
        <w:rPr>
          <w:spacing w:val="-1"/>
          <w:sz w:val="20"/>
        </w:rPr>
        <w:t xml:space="preserve"> </w:t>
      </w:r>
      <w:r>
        <w:rPr>
          <w:sz w:val="20"/>
        </w:rPr>
        <w:t>em</w:t>
      </w:r>
      <w:r>
        <w:rPr>
          <w:spacing w:val="-1"/>
          <w:sz w:val="20"/>
        </w:rPr>
        <w:t xml:space="preserve"> </w:t>
      </w:r>
      <w:r>
        <w:rPr>
          <w:sz w:val="20"/>
        </w:rPr>
        <w:t>decorrência do qual</w:t>
      </w:r>
      <w:r>
        <w:rPr>
          <w:spacing w:val="-1"/>
          <w:sz w:val="20"/>
        </w:rPr>
        <w:t xml:space="preserve"> </w:t>
      </w:r>
      <w:r>
        <w:rPr>
          <w:sz w:val="20"/>
        </w:rPr>
        <w:t>será</w:t>
      </w:r>
      <w:r>
        <w:rPr>
          <w:spacing w:val="-1"/>
          <w:sz w:val="20"/>
        </w:rPr>
        <w:t xml:space="preserve"> </w:t>
      </w:r>
      <w:r>
        <w:rPr>
          <w:sz w:val="20"/>
        </w:rPr>
        <w:t>aplicada a penalidade;</w:t>
      </w:r>
    </w:p>
    <w:p w14:paraId="21D9F10D" w14:textId="77777777" w:rsidR="00A142F1" w:rsidRDefault="000A6C7A" w:rsidP="006F04D3">
      <w:pPr>
        <w:pStyle w:val="PargrafodaLista"/>
        <w:numPr>
          <w:ilvl w:val="0"/>
          <w:numId w:val="9"/>
        </w:numPr>
        <w:tabs>
          <w:tab w:val="left" w:pos="1078"/>
        </w:tabs>
        <w:spacing w:before="120"/>
        <w:ind w:right="272" w:firstLine="707"/>
        <w:rPr>
          <w:sz w:val="20"/>
        </w:rPr>
      </w:pPr>
      <w:r>
        <w:rPr>
          <w:sz w:val="20"/>
        </w:rPr>
        <w:t>restar comprovado que o infrator tenha sido desclassificado ou inabilitado por não atender às</w:t>
      </w:r>
      <w:r>
        <w:rPr>
          <w:spacing w:val="1"/>
          <w:sz w:val="20"/>
        </w:rPr>
        <w:t xml:space="preserve"> </w:t>
      </w:r>
      <w:r>
        <w:rPr>
          <w:sz w:val="20"/>
        </w:rPr>
        <w:t>condições</w:t>
      </w:r>
      <w:r>
        <w:rPr>
          <w:spacing w:val="-3"/>
          <w:sz w:val="20"/>
        </w:rPr>
        <w:t xml:space="preserve"> </w:t>
      </w:r>
      <w:r>
        <w:rPr>
          <w:sz w:val="20"/>
        </w:rPr>
        <w:t>do</w:t>
      </w:r>
      <w:r>
        <w:rPr>
          <w:spacing w:val="-1"/>
          <w:sz w:val="20"/>
        </w:rPr>
        <w:t xml:space="preserve"> </w:t>
      </w:r>
      <w:r>
        <w:rPr>
          <w:sz w:val="20"/>
        </w:rPr>
        <w:t>edital,</w:t>
      </w:r>
      <w:r>
        <w:rPr>
          <w:spacing w:val="-1"/>
          <w:sz w:val="20"/>
        </w:rPr>
        <w:t xml:space="preserve"> </w:t>
      </w:r>
      <w:r>
        <w:rPr>
          <w:sz w:val="20"/>
        </w:rPr>
        <w:t>quando for</w:t>
      </w:r>
      <w:r>
        <w:rPr>
          <w:spacing w:val="-2"/>
          <w:sz w:val="20"/>
        </w:rPr>
        <w:t xml:space="preserve"> </w:t>
      </w:r>
      <w:r>
        <w:rPr>
          <w:sz w:val="20"/>
        </w:rPr>
        <w:t>notória</w:t>
      </w:r>
      <w:r>
        <w:rPr>
          <w:spacing w:val="-1"/>
          <w:sz w:val="20"/>
        </w:rPr>
        <w:t xml:space="preserve"> </w:t>
      </w:r>
      <w:r>
        <w:rPr>
          <w:sz w:val="20"/>
        </w:rPr>
        <w:t>a</w:t>
      </w:r>
      <w:r>
        <w:rPr>
          <w:spacing w:val="-1"/>
          <w:sz w:val="20"/>
        </w:rPr>
        <w:t xml:space="preserve"> </w:t>
      </w:r>
      <w:r>
        <w:rPr>
          <w:sz w:val="20"/>
        </w:rPr>
        <w:t>sua impossibilidade</w:t>
      </w:r>
      <w:r>
        <w:rPr>
          <w:spacing w:val="-2"/>
          <w:sz w:val="20"/>
        </w:rPr>
        <w:t xml:space="preserve"> </w:t>
      </w:r>
      <w:r>
        <w:rPr>
          <w:sz w:val="20"/>
        </w:rPr>
        <w:t>de</w:t>
      </w:r>
      <w:r>
        <w:rPr>
          <w:spacing w:val="-2"/>
          <w:sz w:val="20"/>
        </w:rPr>
        <w:t xml:space="preserve"> </w:t>
      </w:r>
      <w:r>
        <w:rPr>
          <w:sz w:val="20"/>
        </w:rPr>
        <w:t>atendimento ao</w:t>
      </w:r>
      <w:r>
        <w:rPr>
          <w:spacing w:val="-1"/>
          <w:sz w:val="20"/>
        </w:rPr>
        <w:t xml:space="preserve"> </w:t>
      </w:r>
      <w:r>
        <w:rPr>
          <w:sz w:val="20"/>
        </w:rPr>
        <w:t>estabelecido;</w:t>
      </w:r>
    </w:p>
    <w:p w14:paraId="41013A9E" w14:textId="77777777" w:rsidR="00A142F1" w:rsidRDefault="000A6C7A" w:rsidP="006F04D3">
      <w:pPr>
        <w:pStyle w:val="PargrafodaLista"/>
        <w:numPr>
          <w:ilvl w:val="0"/>
          <w:numId w:val="9"/>
        </w:numPr>
        <w:tabs>
          <w:tab w:val="left" w:pos="1092"/>
        </w:tabs>
        <w:spacing w:before="121"/>
        <w:ind w:right="272" w:firstLine="708"/>
        <w:rPr>
          <w:sz w:val="20"/>
        </w:rPr>
      </w:pPr>
      <w:r>
        <w:rPr>
          <w:sz w:val="20"/>
        </w:rPr>
        <w:lastRenderedPageBreak/>
        <w:t>o</w:t>
      </w:r>
      <w:r>
        <w:rPr>
          <w:spacing w:val="1"/>
          <w:sz w:val="20"/>
        </w:rPr>
        <w:t xml:space="preserve"> </w:t>
      </w:r>
      <w:r>
        <w:rPr>
          <w:sz w:val="20"/>
        </w:rPr>
        <w:t>licitante</w:t>
      </w:r>
      <w:r>
        <w:rPr>
          <w:spacing w:val="1"/>
          <w:sz w:val="20"/>
        </w:rPr>
        <w:t xml:space="preserve"> </w:t>
      </w:r>
      <w:r>
        <w:rPr>
          <w:sz w:val="20"/>
        </w:rPr>
        <w:t>ou</w:t>
      </w:r>
      <w:r>
        <w:rPr>
          <w:spacing w:val="1"/>
          <w:sz w:val="20"/>
        </w:rPr>
        <w:t xml:space="preserve"> </w:t>
      </w:r>
      <w:r>
        <w:rPr>
          <w:sz w:val="20"/>
        </w:rPr>
        <w:t>fornecedor</w:t>
      </w:r>
      <w:r>
        <w:rPr>
          <w:spacing w:val="1"/>
          <w:sz w:val="20"/>
        </w:rPr>
        <w:t xml:space="preserve"> </w:t>
      </w:r>
      <w:r>
        <w:rPr>
          <w:sz w:val="20"/>
        </w:rPr>
        <w:t>participante</w:t>
      </w:r>
      <w:r>
        <w:rPr>
          <w:spacing w:val="1"/>
          <w:sz w:val="20"/>
        </w:rPr>
        <w:t xml:space="preserve"> </w:t>
      </w:r>
      <w:r>
        <w:rPr>
          <w:sz w:val="20"/>
        </w:rPr>
        <w:t>da</w:t>
      </w:r>
      <w:r>
        <w:rPr>
          <w:spacing w:val="1"/>
          <w:sz w:val="20"/>
        </w:rPr>
        <w:t xml:space="preserve"> </w:t>
      </w:r>
      <w:r>
        <w:rPr>
          <w:sz w:val="20"/>
        </w:rPr>
        <w:t>dispensa</w:t>
      </w:r>
      <w:r>
        <w:rPr>
          <w:spacing w:val="1"/>
          <w:sz w:val="20"/>
        </w:rPr>
        <w:t xml:space="preserve"> </w:t>
      </w:r>
      <w:r>
        <w:rPr>
          <w:sz w:val="20"/>
        </w:rPr>
        <w:t>eletrônica</w:t>
      </w:r>
      <w:r>
        <w:rPr>
          <w:spacing w:val="1"/>
          <w:sz w:val="20"/>
        </w:rPr>
        <w:t xml:space="preserve"> </w:t>
      </w:r>
      <w:r>
        <w:rPr>
          <w:sz w:val="20"/>
        </w:rPr>
        <w:t>não</w:t>
      </w:r>
      <w:r>
        <w:rPr>
          <w:spacing w:val="1"/>
          <w:sz w:val="20"/>
        </w:rPr>
        <w:t xml:space="preserve"> </w:t>
      </w:r>
      <w:r>
        <w:rPr>
          <w:sz w:val="20"/>
        </w:rPr>
        <w:t>responder</w:t>
      </w:r>
      <w:r>
        <w:rPr>
          <w:spacing w:val="1"/>
          <w:sz w:val="20"/>
        </w:rPr>
        <w:t xml:space="preserve"> </w:t>
      </w:r>
      <w:r>
        <w:rPr>
          <w:sz w:val="20"/>
        </w:rPr>
        <w:t>às</w:t>
      </w:r>
      <w:r>
        <w:rPr>
          <w:spacing w:val="1"/>
          <w:sz w:val="20"/>
        </w:rPr>
        <w:t xml:space="preserve"> </w:t>
      </w:r>
      <w:r>
        <w:rPr>
          <w:sz w:val="20"/>
        </w:rPr>
        <w:t>diligências</w:t>
      </w:r>
      <w:r>
        <w:rPr>
          <w:spacing w:val="1"/>
          <w:sz w:val="20"/>
        </w:rPr>
        <w:t xml:space="preserve"> </w:t>
      </w:r>
      <w:r>
        <w:rPr>
          <w:sz w:val="20"/>
        </w:rPr>
        <w:t>destinadas</w:t>
      </w:r>
      <w:r>
        <w:rPr>
          <w:spacing w:val="-3"/>
          <w:sz w:val="20"/>
        </w:rPr>
        <w:t xml:space="preserve"> </w:t>
      </w:r>
      <w:r>
        <w:rPr>
          <w:sz w:val="20"/>
        </w:rPr>
        <w:t>a esclarecer</w:t>
      </w:r>
      <w:r>
        <w:rPr>
          <w:spacing w:val="-1"/>
          <w:sz w:val="20"/>
        </w:rPr>
        <w:t xml:space="preserve"> </w:t>
      </w:r>
      <w:r>
        <w:rPr>
          <w:sz w:val="20"/>
        </w:rPr>
        <w:t>ou a complementar</w:t>
      </w:r>
      <w:r>
        <w:rPr>
          <w:spacing w:val="-1"/>
          <w:sz w:val="20"/>
        </w:rPr>
        <w:t xml:space="preserve"> </w:t>
      </w:r>
      <w:r>
        <w:rPr>
          <w:sz w:val="20"/>
        </w:rPr>
        <w:t>a</w:t>
      </w:r>
      <w:r>
        <w:rPr>
          <w:spacing w:val="-1"/>
          <w:sz w:val="20"/>
        </w:rPr>
        <w:t xml:space="preserve"> </w:t>
      </w:r>
      <w:r>
        <w:rPr>
          <w:sz w:val="20"/>
        </w:rPr>
        <w:t>instrução do processo de</w:t>
      </w:r>
      <w:r>
        <w:rPr>
          <w:spacing w:val="-1"/>
          <w:sz w:val="20"/>
        </w:rPr>
        <w:t xml:space="preserve"> </w:t>
      </w:r>
      <w:r>
        <w:rPr>
          <w:sz w:val="20"/>
        </w:rPr>
        <w:t>contratação;</w:t>
      </w:r>
      <w:r>
        <w:rPr>
          <w:spacing w:val="-1"/>
          <w:sz w:val="20"/>
        </w:rPr>
        <w:t xml:space="preserve"> </w:t>
      </w:r>
      <w:r>
        <w:rPr>
          <w:sz w:val="20"/>
        </w:rPr>
        <w:t>ou</w:t>
      </w:r>
    </w:p>
    <w:p w14:paraId="67329065" w14:textId="77777777" w:rsidR="00A142F1" w:rsidRDefault="000A6C7A" w:rsidP="006F04D3">
      <w:pPr>
        <w:pStyle w:val="PargrafodaLista"/>
        <w:numPr>
          <w:ilvl w:val="0"/>
          <w:numId w:val="9"/>
        </w:numPr>
        <w:tabs>
          <w:tab w:val="left" w:pos="1076"/>
        </w:tabs>
        <w:ind w:right="273" w:firstLine="708"/>
        <w:rPr>
          <w:sz w:val="20"/>
        </w:rPr>
      </w:pPr>
      <w:r>
        <w:rPr>
          <w:sz w:val="20"/>
        </w:rPr>
        <w:t>restar comprovado que o fornecedor tenha prestado declaração falsa de que é beneficiário do</w:t>
      </w:r>
      <w:r>
        <w:rPr>
          <w:spacing w:val="1"/>
          <w:sz w:val="20"/>
        </w:rPr>
        <w:t xml:space="preserve"> </w:t>
      </w:r>
      <w:r>
        <w:rPr>
          <w:sz w:val="20"/>
        </w:rPr>
        <w:t>tratamento diferenciado concedido</w:t>
      </w:r>
      <w:r>
        <w:rPr>
          <w:spacing w:val="1"/>
          <w:sz w:val="20"/>
        </w:rPr>
        <w:t xml:space="preserve"> </w:t>
      </w:r>
      <w:r>
        <w:rPr>
          <w:sz w:val="20"/>
        </w:rPr>
        <w:t>em</w:t>
      </w:r>
      <w:r>
        <w:rPr>
          <w:spacing w:val="-1"/>
          <w:sz w:val="20"/>
        </w:rPr>
        <w:t xml:space="preserve"> </w:t>
      </w:r>
      <w:r>
        <w:rPr>
          <w:sz w:val="20"/>
        </w:rPr>
        <w:t>legislação específica.</w:t>
      </w:r>
    </w:p>
    <w:p w14:paraId="19DA5A18" w14:textId="77777777" w:rsidR="00A142F1" w:rsidRDefault="000A6C7A" w:rsidP="006F04D3">
      <w:pPr>
        <w:pStyle w:val="PargrafodaLista"/>
        <w:numPr>
          <w:ilvl w:val="2"/>
          <w:numId w:val="18"/>
        </w:numPr>
        <w:tabs>
          <w:tab w:val="left" w:pos="1464"/>
        </w:tabs>
        <w:spacing w:before="121"/>
        <w:ind w:right="268" w:firstLine="707"/>
        <w:rPr>
          <w:sz w:val="20"/>
        </w:rPr>
      </w:pPr>
      <w:r>
        <w:rPr>
          <w:sz w:val="20"/>
        </w:rPr>
        <w:t>As penas previstas nas alíneas “b” a “e” do subitem 11.2.3 poderão ser reduzidas em 50%</w:t>
      </w:r>
      <w:r>
        <w:rPr>
          <w:spacing w:val="1"/>
          <w:sz w:val="20"/>
        </w:rPr>
        <w:t xml:space="preserve"> </w:t>
      </w:r>
      <w:r>
        <w:rPr>
          <w:sz w:val="20"/>
        </w:rPr>
        <w:t>(cinquenta</w:t>
      </w:r>
      <w:r>
        <w:rPr>
          <w:spacing w:val="-6"/>
          <w:sz w:val="20"/>
        </w:rPr>
        <w:t xml:space="preserve"> </w:t>
      </w:r>
      <w:r>
        <w:rPr>
          <w:sz w:val="20"/>
        </w:rPr>
        <w:t>por</w:t>
      </w:r>
      <w:r>
        <w:rPr>
          <w:spacing w:val="-6"/>
          <w:sz w:val="20"/>
        </w:rPr>
        <w:t xml:space="preserve"> </w:t>
      </w:r>
      <w:r>
        <w:rPr>
          <w:sz w:val="20"/>
        </w:rPr>
        <w:t>cento),</w:t>
      </w:r>
      <w:r>
        <w:rPr>
          <w:spacing w:val="-5"/>
          <w:sz w:val="20"/>
        </w:rPr>
        <w:t xml:space="preserve"> </w:t>
      </w:r>
      <w:r>
        <w:rPr>
          <w:sz w:val="20"/>
        </w:rPr>
        <w:t>uma</w:t>
      </w:r>
      <w:r>
        <w:rPr>
          <w:spacing w:val="-5"/>
          <w:sz w:val="20"/>
        </w:rPr>
        <w:t xml:space="preserve"> </w:t>
      </w:r>
      <w:r>
        <w:rPr>
          <w:sz w:val="20"/>
        </w:rPr>
        <w:t>única</w:t>
      </w:r>
      <w:r>
        <w:rPr>
          <w:spacing w:val="-6"/>
          <w:sz w:val="20"/>
        </w:rPr>
        <w:t xml:space="preserve"> </w:t>
      </w:r>
      <w:r>
        <w:rPr>
          <w:sz w:val="20"/>
        </w:rPr>
        <w:t>vez,</w:t>
      </w:r>
      <w:r>
        <w:rPr>
          <w:spacing w:val="-5"/>
          <w:sz w:val="20"/>
        </w:rPr>
        <w:t xml:space="preserve"> </w:t>
      </w:r>
      <w:r>
        <w:rPr>
          <w:sz w:val="20"/>
        </w:rPr>
        <w:t>após</w:t>
      </w:r>
      <w:r>
        <w:rPr>
          <w:spacing w:val="-6"/>
          <w:sz w:val="20"/>
        </w:rPr>
        <w:t xml:space="preserve"> </w:t>
      </w:r>
      <w:r>
        <w:rPr>
          <w:sz w:val="20"/>
        </w:rPr>
        <w:t>a</w:t>
      </w:r>
      <w:r>
        <w:rPr>
          <w:spacing w:val="-6"/>
          <w:sz w:val="20"/>
        </w:rPr>
        <w:t xml:space="preserve"> </w:t>
      </w:r>
      <w:r>
        <w:rPr>
          <w:sz w:val="20"/>
        </w:rPr>
        <w:t>incidência</w:t>
      </w:r>
      <w:r>
        <w:rPr>
          <w:spacing w:val="-5"/>
          <w:sz w:val="20"/>
        </w:rPr>
        <w:t xml:space="preserve"> </w:t>
      </w:r>
      <w:r>
        <w:rPr>
          <w:sz w:val="20"/>
        </w:rPr>
        <w:t>das</w:t>
      </w:r>
      <w:r>
        <w:rPr>
          <w:spacing w:val="-5"/>
          <w:sz w:val="20"/>
        </w:rPr>
        <w:t xml:space="preserve"> </w:t>
      </w:r>
      <w:r>
        <w:rPr>
          <w:sz w:val="20"/>
        </w:rPr>
        <w:t>majorações</w:t>
      </w:r>
      <w:r>
        <w:rPr>
          <w:spacing w:val="-7"/>
          <w:sz w:val="20"/>
        </w:rPr>
        <w:t xml:space="preserve"> </w:t>
      </w:r>
      <w:r>
        <w:rPr>
          <w:sz w:val="20"/>
        </w:rPr>
        <w:t>previstas</w:t>
      </w:r>
      <w:r>
        <w:rPr>
          <w:spacing w:val="-6"/>
          <w:sz w:val="20"/>
        </w:rPr>
        <w:t xml:space="preserve"> </w:t>
      </w:r>
      <w:r>
        <w:rPr>
          <w:sz w:val="20"/>
        </w:rPr>
        <w:t>no</w:t>
      </w:r>
      <w:r>
        <w:rPr>
          <w:spacing w:val="-6"/>
          <w:sz w:val="20"/>
        </w:rPr>
        <w:t xml:space="preserve"> </w:t>
      </w:r>
      <w:r>
        <w:rPr>
          <w:sz w:val="20"/>
        </w:rPr>
        <w:t>subitem</w:t>
      </w:r>
      <w:r>
        <w:rPr>
          <w:spacing w:val="-7"/>
          <w:sz w:val="20"/>
        </w:rPr>
        <w:t xml:space="preserve"> </w:t>
      </w:r>
      <w:r>
        <w:rPr>
          <w:sz w:val="20"/>
        </w:rPr>
        <w:t>11.2.6,</w:t>
      </w:r>
      <w:r>
        <w:rPr>
          <w:spacing w:val="-4"/>
          <w:sz w:val="20"/>
        </w:rPr>
        <w:t xml:space="preserve"> </w:t>
      </w:r>
      <w:r>
        <w:rPr>
          <w:sz w:val="20"/>
        </w:rPr>
        <w:t>quando</w:t>
      </w:r>
      <w:r>
        <w:rPr>
          <w:spacing w:val="1"/>
          <w:sz w:val="20"/>
        </w:rPr>
        <w:t xml:space="preserve"> </w:t>
      </w:r>
      <w:r>
        <w:rPr>
          <w:sz w:val="20"/>
        </w:rPr>
        <w:t>não</w:t>
      </w:r>
      <w:r>
        <w:rPr>
          <w:spacing w:val="-3"/>
          <w:sz w:val="20"/>
        </w:rPr>
        <w:t xml:space="preserve"> </w:t>
      </w:r>
      <w:r>
        <w:rPr>
          <w:sz w:val="20"/>
        </w:rPr>
        <w:t>tenha</w:t>
      </w:r>
      <w:r>
        <w:rPr>
          <w:spacing w:val="-2"/>
          <w:sz w:val="20"/>
        </w:rPr>
        <w:t xml:space="preserve"> </w:t>
      </w:r>
      <w:r>
        <w:rPr>
          <w:sz w:val="20"/>
        </w:rPr>
        <w:t>havido</w:t>
      </w:r>
      <w:r>
        <w:rPr>
          <w:spacing w:val="-2"/>
          <w:sz w:val="20"/>
        </w:rPr>
        <w:t xml:space="preserve"> </w:t>
      </w:r>
      <w:r>
        <w:rPr>
          <w:sz w:val="20"/>
        </w:rPr>
        <w:t>nenhum</w:t>
      </w:r>
      <w:r>
        <w:rPr>
          <w:spacing w:val="-3"/>
          <w:sz w:val="20"/>
        </w:rPr>
        <w:t xml:space="preserve"> </w:t>
      </w:r>
      <w:r>
        <w:rPr>
          <w:sz w:val="20"/>
        </w:rPr>
        <w:t>dano</w:t>
      </w:r>
      <w:r>
        <w:rPr>
          <w:spacing w:val="-2"/>
          <w:sz w:val="20"/>
        </w:rPr>
        <w:t xml:space="preserve"> </w:t>
      </w:r>
      <w:r>
        <w:rPr>
          <w:sz w:val="20"/>
        </w:rPr>
        <w:t>à</w:t>
      </w:r>
      <w:r>
        <w:rPr>
          <w:spacing w:val="-2"/>
          <w:sz w:val="20"/>
        </w:rPr>
        <w:t xml:space="preserve"> </w:t>
      </w:r>
      <w:r>
        <w:rPr>
          <w:sz w:val="20"/>
        </w:rPr>
        <w:t>Administração,</w:t>
      </w:r>
      <w:r>
        <w:rPr>
          <w:spacing w:val="-2"/>
          <w:sz w:val="20"/>
        </w:rPr>
        <w:t xml:space="preserve"> </w:t>
      </w:r>
      <w:r>
        <w:rPr>
          <w:sz w:val="20"/>
        </w:rPr>
        <w:t>em</w:t>
      </w:r>
      <w:r>
        <w:rPr>
          <w:spacing w:val="-3"/>
          <w:sz w:val="20"/>
        </w:rPr>
        <w:t xml:space="preserve"> </w:t>
      </w:r>
      <w:r>
        <w:rPr>
          <w:sz w:val="20"/>
        </w:rPr>
        <w:t>decorrência</w:t>
      </w:r>
      <w:r>
        <w:rPr>
          <w:spacing w:val="-2"/>
          <w:sz w:val="20"/>
        </w:rPr>
        <w:t xml:space="preserve"> </w:t>
      </w:r>
      <w:r>
        <w:rPr>
          <w:sz w:val="20"/>
        </w:rPr>
        <w:t>de</w:t>
      </w:r>
      <w:r>
        <w:rPr>
          <w:spacing w:val="-3"/>
          <w:sz w:val="20"/>
        </w:rPr>
        <w:t xml:space="preserve"> </w:t>
      </w:r>
      <w:r>
        <w:rPr>
          <w:sz w:val="20"/>
        </w:rPr>
        <w:t>qualquer</w:t>
      </w:r>
      <w:r>
        <w:rPr>
          <w:spacing w:val="-3"/>
          <w:sz w:val="20"/>
        </w:rPr>
        <w:t xml:space="preserve"> </w:t>
      </w:r>
      <w:r>
        <w:rPr>
          <w:sz w:val="20"/>
        </w:rPr>
        <w:t>das</w:t>
      </w:r>
      <w:r>
        <w:rPr>
          <w:spacing w:val="-4"/>
          <w:sz w:val="20"/>
        </w:rPr>
        <w:t xml:space="preserve"> </w:t>
      </w:r>
      <w:r>
        <w:rPr>
          <w:sz w:val="20"/>
        </w:rPr>
        <w:t>seguintes</w:t>
      </w:r>
      <w:r>
        <w:rPr>
          <w:spacing w:val="-4"/>
          <w:sz w:val="20"/>
        </w:rPr>
        <w:t xml:space="preserve"> </w:t>
      </w:r>
      <w:r>
        <w:rPr>
          <w:sz w:val="20"/>
        </w:rPr>
        <w:t>atenuantes:</w:t>
      </w:r>
    </w:p>
    <w:p w14:paraId="68BF17AB" w14:textId="77777777" w:rsidR="00A142F1" w:rsidRDefault="000A6C7A" w:rsidP="006F04D3">
      <w:pPr>
        <w:pStyle w:val="PargrafodaLista"/>
        <w:numPr>
          <w:ilvl w:val="0"/>
          <w:numId w:val="8"/>
        </w:numPr>
        <w:tabs>
          <w:tab w:val="left" w:pos="1097"/>
        </w:tabs>
        <w:spacing w:before="120"/>
        <w:ind w:right="270" w:firstLine="707"/>
        <w:rPr>
          <w:sz w:val="20"/>
        </w:rPr>
      </w:pPr>
      <w:r>
        <w:rPr>
          <w:sz w:val="20"/>
        </w:rPr>
        <w:t>a conduta praticada tenha sido,</w:t>
      </w:r>
      <w:r>
        <w:rPr>
          <w:spacing w:val="1"/>
          <w:sz w:val="20"/>
        </w:rPr>
        <w:t xml:space="preserve"> </w:t>
      </w:r>
      <w:r>
        <w:rPr>
          <w:sz w:val="20"/>
        </w:rPr>
        <w:t>desde que devidamente comprovada,</w:t>
      </w:r>
      <w:r>
        <w:rPr>
          <w:spacing w:val="1"/>
          <w:sz w:val="20"/>
        </w:rPr>
        <w:t xml:space="preserve"> </w:t>
      </w:r>
      <w:r>
        <w:rPr>
          <w:sz w:val="20"/>
        </w:rPr>
        <w:t>decorrente</w:t>
      </w:r>
      <w:r>
        <w:rPr>
          <w:spacing w:val="1"/>
          <w:sz w:val="20"/>
        </w:rPr>
        <w:t xml:space="preserve"> </w:t>
      </w:r>
      <w:r>
        <w:rPr>
          <w:sz w:val="20"/>
        </w:rPr>
        <w:t>de falha</w:t>
      </w:r>
      <w:r>
        <w:rPr>
          <w:spacing w:val="1"/>
          <w:sz w:val="20"/>
        </w:rPr>
        <w:t xml:space="preserve"> </w:t>
      </w:r>
      <w:r>
        <w:rPr>
          <w:sz w:val="20"/>
        </w:rPr>
        <w:t>escusável</w:t>
      </w:r>
      <w:r>
        <w:rPr>
          <w:spacing w:val="-1"/>
          <w:sz w:val="20"/>
        </w:rPr>
        <w:t xml:space="preserve"> </w:t>
      </w:r>
      <w:r>
        <w:rPr>
          <w:sz w:val="20"/>
        </w:rPr>
        <w:t>do</w:t>
      </w:r>
      <w:r>
        <w:rPr>
          <w:spacing w:val="1"/>
          <w:sz w:val="20"/>
        </w:rPr>
        <w:t xml:space="preserve"> </w:t>
      </w:r>
      <w:r>
        <w:rPr>
          <w:sz w:val="20"/>
        </w:rPr>
        <w:t>fornecedor;</w:t>
      </w:r>
    </w:p>
    <w:p w14:paraId="05FBE9DE" w14:textId="77777777" w:rsidR="00A142F1" w:rsidRDefault="000A6C7A" w:rsidP="006F04D3">
      <w:pPr>
        <w:pStyle w:val="PargrafodaLista"/>
        <w:numPr>
          <w:ilvl w:val="0"/>
          <w:numId w:val="8"/>
        </w:numPr>
        <w:tabs>
          <w:tab w:val="left" w:pos="1071"/>
        </w:tabs>
        <w:ind w:right="271" w:firstLine="707"/>
        <w:rPr>
          <w:sz w:val="20"/>
        </w:rPr>
      </w:pPr>
      <w:r>
        <w:rPr>
          <w:sz w:val="20"/>
        </w:rPr>
        <w:t>a conduta praticada seja decorrente da apresentação de documentação que contenha vícios ou</w:t>
      </w:r>
      <w:r>
        <w:rPr>
          <w:spacing w:val="1"/>
          <w:sz w:val="20"/>
        </w:rPr>
        <w:t xml:space="preserve"> </w:t>
      </w:r>
      <w:r>
        <w:rPr>
          <w:sz w:val="20"/>
        </w:rPr>
        <w:t>omissões</w:t>
      </w:r>
      <w:r>
        <w:rPr>
          <w:spacing w:val="1"/>
          <w:sz w:val="20"/>
        </w:rPr>
        <w:t xml:space="preserve"> </w:t>
      </w:r>
      <w:r>
        <w:rPr>
          <w:sz w:val="20"/>
        </w:rPr>
        <w:t>para</w:t>
      </w:r>
      <w:r>
        <w:rPr>
          <w:spacing w:val="1"/>
          <w:sz w:val="20"/>
        </w:rPr>
        <w:t xml:space="preserve"> </w:t>
      </w:r>
      <w:r>
        <w:rPr>
          <w:sz w:val="20"/>
        </w:rPr>
        <w:t>os</w:t>
      </w:r>
      <w:r>
        <w:rPr>
          <w:spacing w:val="1"/>
          <w:sz w:val="20"/>
        </w:rPr>
        <w:t xml:space="preserve"> </w:t>
      </w:r>
      <w:r>
        <w:rPr>
          <w:sz w:val="20"/>
        </w:rPr>
        <w:t>quais</w:t>
      </w:r>
      <w:r>
        <w:rPr>
          <w:spacing w:val="1"/>
          <w:sz w:val="20"/>
        </w:rPr>
        <w:t xml:space="preserve"> </w:t>
      </w:r>
      <w:r>
        <w:rPr>
          <w:sz w:val="20"/>
        </w:rPr>
        <w:t>não</w:t>
      </w:r>
      <w:r>
        <w:rPr>
          <w:spacing w:val="1"/>
          <w:sz w:val="20"/>
        </w:rPr>
        <w:t xml:space="preserve"> </w:t>
      </w:r>
      <w:r>
        <w:rPr>
          <w:sz w:val="20"/>
        </w:rPr>
        <w:t>tenha</w:t>
      </w:r>
      <w:r>
        <w:rPr>
          <w:spacing w:val="1"/>
          <w:sz w:val="20"/>
        </w:rPr>
        <w:t xml:space="preserve"> </w:t>
      </w:r>
      <w:r>
        <w:rPr>
          <w:sz w:val="20"/>
        </w:rPr>
        <w:t>contribuído,</w:t>
      </w:r>
      <w:r>
        <w:rPr>
          <w:spacing w:val="1"/>
          <w:sz w:val="20"/>
        </w:rPr>
        <w:t xml:space="preserve"> </w:t>
      </w:r>
      <w:r>
        <w:rPr>
          <w:sz w:val="20"/>
        </w:rPr>
        <w:t>ou</w:t>
      </w:r>
      <w:r>
        <w:rPr>
          <w:spacing w:val="1"/>
          <w:sz w:val="20"/>
        </w:rPr>
        <w:t xml:space="preserve"> </w:t>
      </w:r>
      <w:r>
        <w:rPr>
          <w:sz w:val="20"/>
        </w:rPr>
        <w:t>que</w:t>
      </w:r>
      <w:r>
        <w:rPr>
          <w:spacing w:val="1"/>
          <w:sz w:val="20"/>
        </w:rPr>
        <w:t xml:space="preserve"> </w:t>
      </w:r>
      <w:r>
        <w:rPr>
          <w:sz w:val="20"/>
        </w:rPr>
        <w:t>não</w:t>
      </w:r>
      <w:r>
        <w:rPr>
          <w:spacing w:val="1"/>
          <w:sz w:val="20"/>
        </w:rPr>
        <w:t xml:space="preserve"> </w:t>
      </w:r>
      <w:r>
        <w:rPr>
          <w:sz w:val="20"/>
        </w:rPr>
        <w:t>sejam</w:t>
      </w:r>
      <w:r>
        <w:rPr>
          <w:spacing w:val="1"/>
          <w:sz w:val="20"/>
        </w:rPr>
        <w:t xml:space="preserve"> </w:t>
      </w:r>
      <w:r>
        <w:rPr>
          <w:sz w:val="20"/>
        </w:rPr>
        <w:t>de</w:t>
      </w:r>
      <w:r>
        <w:rPr>
          <w:spacing w:val="1"/>
          <w:sz w:val="20"/>
        </w:rPr>
        <w:t xml:space="preserve"> </w:t>
      </w:r>
      <w:r>
        <w:rPr>
          <w:sz w:val="20"/>
        </w:rPr>
        <w:t>fácil</w:t>
      </w:r>
      <w:r>
        <w:rPr>
          <w:spacing w:val="1"/>
          <w:sz w:val="20"/>
        </w:rPr>
        <w:t xml:space="preserve"> </w:t>
      </w:r>
      <w:r>
        <w:rPr>
          <w:sz w:val="20"/>
        </w:rPr>
        <w:t>identificação,</w:t>
      </w:r>
      <w:r>
        <w:rPr>
          <w:spacing w:val="1"/>
          <w:sz w:val="20"/>
        </w:rPr>
        <w:t xml:space="preserve"> </w:t>
      </w:r>
      <w:r>
        <w:rPr>
          <w:sz w:val="20"/>
        </w:rPr>
        <w:t>desde</w:t>
      </w:r>
      <w:r>
        <w:rPr>
          <w:spacing w:val="1"/>
          <w:sz w:val="20"/>
        </w:rPr>
        <w:t xml:space="preserve"> </w:t>
      </w:r>
      <w:r>
        <w:rPr>
          <w:sz w:val="20"/>
        </w:rPr>
        <w:t>que</w:t>
      </w:r>
      <w:r>
        <w:rPr>
          <w:spacing w:val="1"/>
          <w:sz w:val="20"/>
        </w:rPr>
        <w:t xml:space="preserve"> </w:t>
      </w:r>
      <w:r>
        <w:rPr>
          <w:sz w:val="20"/>
        </w:rPr>
        <w:t>devidamente</w:t>
      </w:r>
      <w:r>
        <w:rPr>
          <w:spacing w:val="-1"/>
          <w:sz w:val="20"/>
        </w:rPr>
        <w:t xml:space="preserve"> </w:t>
      </w:r>
      <w:r>
        <w:rPr>
          <w:sz w:val="20"/>
        </w:rPr>
        <w:t>comprovado; ou</w:t>
      </w:r>
    </w:p>
    <w:p w14:paraId="2C47AEF5" w14:textId="77777777" w:rsidR="00A142F1" w:rsidRDefault="000A6C7A" w:rsidP="006F04D3">
      <w:pPr>
        <w:pStyle w:val="PargrafodaLista"/>
        <w:numPr>
          <w:ilvl w:val="0"/>
          <w:numId w:val="8"/>
        </w:numPr>
        <w:tabs>
          <w:tab w:val="left" w:pos="1071"/>
        </w:tabs>
        <w:spacing w:before="122"/>
        <w:ind w:right="271" w:firstLine="708"/>
        <w:rPr>
          <w:sz w:val="20"/>
        </w:rPr>
      </w:pPr>
      <w:r>
        <w:rPr>
          <w:sz w:val="20"/>
        </w:rPr>
        <w:t>a</w:t>
      </w:r>
      <w:r>
        <w:rPr>
          <w:spacing w:val="27"/>
          <w:sz w:val="20"/>
        </w:rPr>
        <w:t xml:space="preserve"> </w:t>
      </w:r>
      <w:r>
        <w:rPr>
          <w:sz w:val="20"/>
        </w:rPr>
        <w:t>conduta</w:t>
      </w:r>
      <w:r>
        <w:rPr>
          <w:spacing w:val="28"/>
          <w:sz w:val="20"/>
        </w:rPr>
        <w:t xml:space="preserve"> </w:t>
      </w:r>
      <w:r>
        <w:rPr>
          <w:sz w:val="20"/>
        </w:rPr>
        <w:t>praticada</w:t>
      </w:r>
      <w:r>
        <w:rPr>
          <w:spacing w:val="26"/>
          <w:sz w:val="20"/>
        </w:rPr>
        <w:t xml:space="preserve"> </w:t>
      </w:r>
      <w:r>
        <w:rPr>
          <w:sz w:val="20"/>
        </w:rPr>
        <w:t>seja</w:t>
      </w:r>
      <w:r>
        <w:rPr>
          <w:spacing w:val="28"/>
          <w:sz w:val="20"/>
        </w:rPr>
        <w:t xml:space="preserve"> </w:t>
      </w:r>
      <w:r>
        <w:rPr>
          <w:sz w:val="20"/>
        </w:rPr>
        <w:t>decorrente</w:t>
      </w:r>
      <w:r>
        <w:rPr>
          <w:spacing w:val="26"/>
          <w:sz w:val="20"/>
        </w:rPr>
        <w:t xml:space="preserve"> </w:t>
      </w:r>
      <w:r>
        <w:rPr>
          <w:sz w:val="20"/>
        </w:rPr>
        <w:t>da</w:t>
      </w:r>
      <w:r>
        <w:rPr>
          <w:spacing w:val="28"/>
          <w:sz w:val="20"/>
        </w:rPr>
        <w:t xml:space="preserve"> </w:t>
      </w:r>
      <w:r>
        <w:rPr>
          <w:sz w:val="20"/>
        </w:rPr>
        <w:t>apresentação</w:t>
      </w:r>
      <w:r>
        <w:rPr>
          <w:spacing w:val="28"/>
          <w:sz w:val="20"/>
        </w:rPr>
        <w:t xml:space="preserve"> </w:t>
      </w:r>
      <w:r>
        <w:rPr>
          <w:sz w:val="20"/>
        </w:rPr>
        <w:t>de</w:t>
      </w:r>
      <w:r>
        <w:rPr>
          <w:spacing w:val="27"/>
          <w:sz w:val="20"/>
        </w:rPr>
        <w:t xml:space="preserve"> </w:t>
      </w:r>
      <w:r>
        <w:rPr>
          <w:sz w:val="20"/>
        </w:rPr>
        <w:t>documentação</w:t>
      </w:r>
      <w:r>
        <w:rPr>
          <w:spacing w:val="27"/>
          <w:sz w:val="20"/>
        </w:rPr>
        <w:t xml:space="preserve"> </w:t>
      </w:r>
      <w:r>
        <w:rPr>
          <w:sz w:val="20"/>
        </w:rPr>
        <w:t>que</w:t>
      </w:r>
      <w:r>
        <w:rPr>
          <w:spacing w:val="27"/>
          <w:sz w:val="20"/>
        </w:rPr>
        <w:t xml:space="preserve"> </w:t>
      </w:r>
      <w:r>
        <w:rPr>
          <w:sz w:val="20"/>
        </w:rPr>
        <w:t>não</w:t>
      </w:r>
      <w:r>
        <w:rPr>
          <w:spacing w:val="28"/>
          <w:sz w:val="20"/>
        </w:rPr>
        <w:t xml:space="preserve"> </w:t>
      </w:r>
      <w:r>
        <w:rPr>
          <w:sz w:val="20"/>
        </w:rPr>
        <w:t>atendeu</w:t>
      </w:r>
      <w:r>
        <w:rPr>
          <w:spacing w:val="27"/>
          <w:sz w:val="20"/>
        </w:rPr>
        <w:t xml:space="preserve"> </w:t>
      </w:r>
      <w:r>
        <w:rPr>
          <w:sz w:val="20"/>
        </w:rPr>
        <w:t>às</w:t>
      </w:r>
      <w:r>
        <w:rPr>
          <w:spacing w:val="1"/>
          <w:sz w:val="20"/>
        </w:rPr>
        <w:t xml:space="preserve"> </w:t>
      </w:r>
      <w:r>
        <w:rPr>
          <w:sz w:val="20"/>
        </w:rPr>
        <w:t>exigências</w:t>
      </w:r>
      <w:r>
        <w:rPr>
          <w:spacing w:val="-3"/>
          <w:sz w:val="20"/>
        </w:rPr>
        <w:t xml:space="preserve"> </w:t>
      </w:r>
      <w:r>
        <w:rPr>
          <w:sz w:val="20"/>
        </w:rPr>
        <w:t>do edital, desde</w:t>
      </w:r>
      <w:r>
        <w:rPr>
          <w:spacing w:val="-1"/>
          <w:sz w:val="20"/>
        </w:rPr>
        <w:t xml:space="preserve"> </w:t>
      </w:r>
      <w:r>
        <w:rPr>
          <w:sz w:val="20"/>
        </w:rPr>
        <w:t>que</w:t>
      </w:r>
      <w:r>
        <w:rPr>
          <w:spacing w:val="-1"/>
          <w:sz w:val="20"/>
        </w:rPr>
        <w:t xml:space="preserve"> </w:t>
      </w:r>
      <w:r>
        <w:rPr>
          <w:sz w:val="20"/>
        </w:rPr>
        <w:t>reste</w:t>
      </w:r>
      <w:r>
        <w:rPr>
          <w:spacing w:val="-1"/>
          <w:sz w:val="20"/>
        </w:rPr>
        <w:t xml:space="preserve"> </w:t>
      </w:r>
      <w:r>
        <w:rPr>
          <w:sz w:val="20"/>
        </w:rPr>
        <w:t>evidenciado</w:t>
      </w:r>
      <w:r>
        <w:rPr>
          <w:spacing w:val="-1"/>
          <w:sz w:val="20"/>
        </w:rPr>
        <w:t xml:space="preserve"> </w:t>
      </w:r>
      <w:r>
        <w:rPr>
          <w:sz w:val="20"/>
        </w:rPr>
        <w:t>equívoco</w:t>
      </w:r>
      <w:r>
        <w:rPr>
          <w:spacing w:val="2"/>
          <w:sz w:val="20"/>
        </w:rPr>
        <w:t xml:space="preserve"> </w:t>
      </w:r>
      <w:r>
        <w:rPr>
          <w:sz w:val="20"/>
        </w:rPr>
        <w:t>em</w:t>
      </w:r>
      <w:r>
        <w:rPr>
          <w:spacing w:val="-1"/>
          <w:sz w:val="20"/>
        </w:rPr>
        <w:t xml:space="preserve"> </w:t>
      </w:r>
      <w:r>
        <w:rPr>
          <w:sz w:val="20"/>
        </w:rPr>
        <w:t>seu encaminhamento.</w:t>
      </w:r>
    </w:p>
    <w:p w14:paraId="550FC784" w14:textId="77777777" w:rsidR="00A142F1" w:rsidRDefault="000A6C7A" w:rsidP="006F04D3">
      <w:pPr>
        <w:pStyle w:val="PargrafodaLista"/>
        <w:numPr>
          <w:ilvl w:val="2"/>
          <w:numId w:val="18"/>
        </w:numPr>
        <w:tabs>
          <w:tab w:val="left" w:pos="1527"/>
        </w:tabs>
        <w:ind w:right="270" w:firstLine="707"/>
        <w:rPr>
          <w:sz w:val="20"/>
        </w:rPr>
      </w:pPr>
      <w:r>
        <w:rPr>
          <w:sz w:val="20"/>
        </w:rPr>
        <w:t>Quando</w:t>
      </w:r>
      <w:r>
        <w:rPr>
          <w:spacing w:val="27"/>
          <w:sz w:val="20"/>
        </w:rPr>
        <w:t xml:space="preserve"> </w:t>
      </w:r>
      <w:r>
        <w:rPr>
          <w:sz w:val="20"/>
        </w:rPr>
        <w:t>a</w:t>
      </w:r>
      <w:r>
        <w:rPr>
          <w:spacing w:val="25"/>
          <w:sz w:val="20"/>
        </w:rPr>
        <w:t xml:space="preserve"> </w:t>
      </w:r>
      <w:r>
        <w:rPr>
          <w:sz w:val="20"/>
        </w:rPr>
        <w:t>ação</w:t>
      </w:r>
      <w:r>
        <w:rPr>
          <w:spacing w:val="27"/>
          <w:sz w:val="20"/>
        </w:rPr>
        <w:t xml:space="preserve"> </w:t>
      </w:r>
      <w:r>
        <w:rPr>
          <w:sz w:val="20"/>
        </w:rPr>
        <w:t>ou</w:t>
      </w:r>
      <w:r>
        <w:rPr>
          <w:spacing w:val="25"/>
          <w:sz w:val="20"/>
        </w:rPr>
        <w:t xml:space="preserve"> </w:t>
      </w:r>
      <w:r>
        <w:rPr>
          <w:sz w:val="20"/>
        </w:rPr>
        <w:t>omissão</w:t>
      </w:r>
      <w:r>
        <w:rPr>
          <w:spacing w:val="27"/>
          <w:sz w:val="20"/>
        </w:rPr>
        <w:t xml:space="preserve"> </w:t>
      </w:r>
      <w:r>
        <w:rPr>
          <w:sz w:val="20"/>
        </w:rPr>
        <w:t>do</w:t>
      </w:r>
      <w:r>
        <w:rPr>
          <w:spacing w:val="27"/>
          <w:sz w:val="20"/>
        </w:rPr>
        <w:t xml:space="preserve"> </w:t>
      </w:r>
      <w:r>
        <w:rPr>
          <w:sz w:val="20"/>
        </w:rPr>
        <w:t>responsável</w:t>
      </w:r>
      <w:r>
        <w:rPr>
          <w:spacing w:val="27"/>
          <w:sz w:val="20"/>
        </w:rPr>
        <w:t xml:space="preserve"> </w:t>
      </w:r>
      <w:r>
        <w:rPr>
          <w:sz w:val="20"/>
        </w:rPr>
        <w:t>pela</w:t>
      </w:r>
      <w:r>
        <w:rPr>
          <w:spacing w:val="28"/>
          <w:sz w:val="20"/>
        </w:rPr>
        <w:t xml:space="preserve"> </w:t>
      </w:r>
      <w:r>
        <w:rPr>
          <w:sz w:val="20"/>
        </w:rPr>
        <w:t>infração</w:t>
      </w:r>
      <w:r>
        <w:rPr>
          <w:spacing w:val="27"/>
          <w:sz w:val="20"/>
        </w:rPr>
        <w:t xml:space="preserve"> </w:t>
      </w:r>
      <w:r>
        <w:rPr>
          <w:sz w:val="20"/>
        </w:rPr>
        <w:t>administrativa</w:t>
      </w:r>
      <w:r>
        <w:rPr>
          <w:spacing w:val="30"/>
          <w:sz w:val="20"/>
        </w:rPr>
        <w:t xml:space="preserve"> </w:t>
      </w:r>
      <w:r>
        <w:rPr>
          <w:sz w:val="20"/>
        </w:rPr>
        <w:t>ensejar</w:t>
      </w:r>
      <w:r>
        <w:rPr>
          <w:spacing w:val="27"/>
          <w:sz w:val="20"/>
        </w:rPr>
        <w:t xml:space="preserve"> </w:t>
      </w:r>
      <w:r>
        <w:rPr>
          <w:sz w:val="20"/>
        </w:rPr>
        <w:t>o</w:t>
      </w:r>
      <w:r>
        <w:rPr>
          <w:spacing w:val="1"/>
          <w:sz w:val="20"/>
        </w:rPr>
        <w:t xml:space="preserve"> </w:t>
      </w:r>
      <w:r>
        <w:rPr>
          <w:sz w:val="20"/>
        </w:rPr>
        <w:t>enquadramento de</w:t>
      </w:r>
      <w:r>
        <w:rPr>
          <w:spacing w:val="-1"/>
          <w:sz w:val="20"/>
        </w:rPr>
        <w:t xml:space="preserve"> </w:t>
      </w:r>
      <w:r>
        <w:rPr>
          <w:sz w:val="20"/>
        </w:rPr>
        <w:t>concurso</w:t>
      </w:r>
      <w:r>
        <w:rPr>
          <w:spacing w:val="2"/>
          <w:sz w:val="20"/>
        </w:rPr>
        <w:t xml:space="preserve"> </w:t>
      </w:r>
      <w:r>
        <w:rPr>
          <w:sz w:val="20"/>
        </w:rPr>
        <w:t>de</w:t>
      </w:r>
      <w:r>
        <w:rPr>
          <w:spacing w:val="-1"/>
          <w:sz w:val="20"/>
        </w:rPr>
        <w:t xml:space="preserve"> </w:t>
      </w:r>
      <w:r>
        <w:rPr>
          <w:sz w:val="20"/>
        </w:rPr>
        <w:t>condutas, aplicar-se-á</w:t>
      </w:r>
      <w:r>
        <w:rPr>
          <w:spacing w:val="1"/>
          <w:sz w:val="20"/>
        </w:rPr>
        <w:t xml:space="preserve"> </w:t>
      </w:r>
      <w:r>
        <w:rPr>
          <w:sz w:val="20"/>
        </w:rPr>
        <w:t>a pena mais</w:t>
      </w:r>
      <w:r>
        <w:rPr>
          <w:spacing w:val="-2"/>
          <w:sz w:val="20"/>
        </w:rPr>
        <w:t xml:space="preserve"> </w:t>
      </w:r>
      <w:r>
        <w:rPr>
          <w:sz w:val="20"/>
        </w:rPr>
        <w:t>grave.</w:t>
      </w:r>
    </w:p>
    <w:p w14:paraId="5965FCFA" w14:textId="77777777" w:rsidR="00A142F1" w:rsidRDefault="000A6C7A" w:rsidP="006F04D3">
      <w:pPr>
        <w:pStyle w:val="PargrafodaLista"/>
        <w:numPr>
          <w:ilvl w:val="2"/>
          <w:numId w:val="18"/>
        </w:numPr>
        <w:tabs>
          <w:tab w:val="left" w:pos="1493"/>
        </w:tabs>
        <w:spacing w:before="121"/>
        <w:ind w:right="273" w:firstLine="707"/>
        <w:rPr>
          <w:sz w:val="20"/>
        </w:rPr>
      </w:pPr>
      <w:r>
        <w:rPr>
          <w:sz w:val="20"/>
        </w:rPr>
        <w:t>A</w:t>
      </w:r>
      <w:r>
        <w:rPr>
          <w:spacing w:val="39"/>
          <w:sz w:val="20"/>
        </w:rPr>
        <w:t xml:space="preserve"> </w:t>
      </w:r>
      <w:r>
        <w:rPr>
          <w:sz w:val="20"/>
        </w:rPr>
        <w:t>aplicação</w:t>
      </w:r>
      <w:r>
        <w:rPr>
          <w:spacing w:val="40"/>
          <w:sz w:val="20"/>
        </w:rPr>
        <w:t xml:space="preserve"> </w:t>
      </w:r>
      <w:r>
        <w:rPr>
          <w:sz w:val="20"/>
        </w:rPr>
        <w:t>das</w:t>
      </w:r>
      <w:r>
        <w:rPr>
          <w:spacing w:val="39"/>
          <w:sz w:val="20"/>
        </w:rPr>
        <w:t xml:space="preserve"> </w:t>
      </w:r>
      <w:r>
        <w:rPr>
          <w:sz w:val="20"/>
        </w:rPr>
        <w:t>sanções</w:t>
      </w:r>
      <w:r>
        <w:rPr>
          <w:spacing w:val="38"/>
          <w:sz w:val="20"/>
        </w:rPr>
        <w:t xml:space="preserve"> </w:t>
      </w:r>
      <w:r>
        <w:rPr>
          <w:sz w:val="20"/>
        </w:rPr>
        <w:t>previstas</w:t>
      </w:r>
      <w:r>
        <w:rPr>
          <w:spacing w:val="39"/>
          <w:sz w:val="20"/>
        </w:rPr>
        <w:t xml:space="preserve"> </w:t>
      </w:r>
      <w:r>
        <w:rPr>
          <w:sz w:val="20"/>
        </w:rPr>
        <w:t>no</w:t>
      </w:r>
      <w:r>
        <w:rPr>
          <w:spacing w:val="40"/>
          <w:sz w:val="20"/>
        </w:rPr>
        <w:t xml:space="preserve"> </w:t>
      </w:r>
      <w:r>
        <w:rPr>
          <w:sz w:val="20"/>
        </w:rPr>
        <w:t>subitem</w:t>
      </w:r>
      <w:r>
        <w:rPr>
          <w:spacing w:val="39"/>
          <w:sz w:val="20"/>
        </w:rPr>
        <w:t xml:space="preserve"> </w:t>
      </w:r>
      <w:r>
        <w:rPr>
          <w:sz w:val="20"/>
        </w:rPr>
        <w:t>11.2</w:t>
      </w:r>
      <w:r>
        <w:rPr>
          <w:spacing w:val="40"/>
          <w:sz w:val="20"/>
        </w:rPr>
        <w:t xml:space="preserve"> </w:t>
      </w:r>
      <w:r>
        <w:rPr>
          <w:sz w:val="20"/>
        </w:rPr>
        <w:t>não</w:t>
      </w:r>
      <w:r>
        <w:rPr>
          <w:spacing w:val="40"/>
          <w:sz w:val="20"/>
        </w:rPr>
        <w:t xml:space="preserve"> </w:t>
      </w:r>
      <w:r>
        <w:rPr>
          <w:sz w:val="20"/>
        </w:rPr>
        <w:t>exclui,</w:t>
      </w:r>
      <w:r>
        <w:rPr>
          <w:spacing w:val="40"/>
          <w:sz w:val="20"/>
        </w:rPr>
        <w:t xml:space="preserve"> </w:t>
      </w:r>
      <w:r>
        <w:rPr>
          <w:sz w:val="20"/>
        </w:rPr>
        <w:t>em</w:t>
      </w:r>
      <w:r>
        <w:rPr>
          <w:spacing w:val="40"/>
          <w:sz w:val="20"/>
        </w:rPr>
        <w:t xml:space="preserve"> </w:t>
      </w:r>
      <w:r>
        <w:rPr>
          <w:sz w:val="20"/>
        </w:rPr>
        <w:t>hipótese</w:t>
      </w:r>
      <w:r>
        <w:rPr>
          <w:spacing w:val="39"/>
          <w:sz w:val="20"/>
        </w:rPr>
        <w:t xml:space="preserve"> </w:t>
      </w:r>
      <w:r>
        <w:rPr>
          <w:sz w:val="20"/>
        </w:rPr>
        <w:t>alguma,</w:t>
      </w:r>
      <w:r>
        <w:rPr>
          <w:spacing w:val="41"/>
          <w:sz w:val="20"/>
        </w:rPr>
        <w:t xml:space="preserve"> </w:t>
      </w:r>
      <w:r>
        <w:rPr>
          <w:sz w:val="20"/>
        </w:rPr>
        <w:t>a</w:t>
      </w:r>
      <w:r>
        <w:rPr>
          <w:spacing w:val="1"/>
          <w:sz w:val="20"/>
        </w:rPr>
        <w:t xml:space="preserve"> </w:t>
      </w:r>
      <w:r>
        <w:rPr>
          <w:sz w:val="20"/>
        </w:rPr>
        <w:t>obrigação de</w:t>
      </w:r>
      <w:r>
        <w:rPr>
          <w:spacing w:val="-1"/>
          <w:sz w:val="20"/>
        </w:rPr>
        <w:t xml:space="preserve"> </w:t>
      </w:r>
      <w:r>
        <w:rPr>
          <w:sz w:val="20"/>
        </w:rPr>
        <w:t>reparação integral</w:t>
      </w:r>
      <w:r>
        <w:rPr>
          <w:spacing w:val="-1"/>
          <w:sz w:val="20"/>
        </w:rPr>
        <w:t xml:space="preserve"> </w:t>
      </w:r>
      <w:r>
        <w:rPr>
          <w:sz w:val="20"/>
        </w:rPr>
        <w:t>do dano causado</w:t>
      </w:r>
      <w:r>
        <w:rPr>
          <w:spacing w:val="1"/>
          <w:sz w:val="20"/>
        </w:rPr>
        <w:t xml:space="preserve"> </w:t>
      </w:r>
      <w:r>
        <w:rPr>
          <w:sz w:val="20"/>
        </w:rPr>
        <w:t>à Administração Pública.</w:t>
      </w:r>
    </w:p>
    <w:p w14:paraId="38A6DD7C" w14:textId="77777777" w:rsidR="00A142F1" w:rsidRDefault="000A6C7A" w:rsidP="006F04D3">
      <w:pPr>
        <w:pStyle w:val="PargrafodaLista"/>
        <w:numPr>
          <w:ilvl w:val="2"/>
          <w:numId w:val="18"/>
        </w:numPr>
        <w:tabs>
          <w:tab w:val="left" w:pos="1659"/>
        </w:tabs>
        <w:ind w:right="271" w:firstLine="708"/>
        <w:rPr>
          <w:sz w:val="20"/>
        </w:rPr>
      </w:pPr>
      <w:r>
        <w:rPr>
          <w:sz w:val="20"/>
        </w:rPr>
        <w:t>É</w:t>
      </w:r>
      <w:r>
        <w:rPr>
          <w:spacing w:val="14"/>
          <w:sz w:val="20"/>
        </w:rPr>
        <w:t xml:space="preserve"> </w:t>
      </w:r>
      <w:r>
        <w:rPr>
          <w:sz w:val="20"/>
        </w:rPr>
        <w:t>admitida</w:t>
      </w:r>
      <w:r>
        <w:rPr>
          <w:spacing w:val="14"/>
          <w:sz w:val="20"/>
        </w:rPr>
        <w:t xml:space="preserve"> </w:t>
      </w:r>
      <w:r>
        <w:rPr>
          <w:sz w:val="20"/>
        </w:rPr>
        <w:t>a</w:t>
      </w:r>
      <w:r>
        <w:rPr>
          <w:spacing w:val="14"/>
          <w:sz w:val="20"/>
        </w:rPr>
        <w:t xml:space="preserve"> </w:t>
      </w:r>
      <w:r>
        <w:rPr>
          <w:sz w:val="20"/>
        </w:rPr>
        <w:t>reabilitação</w:t>
      </w:r>
      <w:r>
        <w:rPr>
          <w:spacing w:val="14"/>
          <w:sz w:val="20"/>
        </w:rPr>
        <w:t xml:space="preserve"> </w:t>
      </w:r>
      <w:r>
        <w:rPr>
          <w:sz w:val="20"/>
        </w:rPr>
        <w:t>do</w:t>
      </w:r>
      <w:r>
        <w:rPr>
          <w:spacing w:val="14"/>
          <w:sz w:val="20"/>
        </w:rPr>
        <w:t xml:space="preserve"> </w:t>
      </w:r>
      <w:r>
        <w:rPr>
          <w:sz w:val="20"/>
        </w:rPr>
        <w:t>licitante</w:t>
      </w:r>
      <w:r>
        <w:rPr>
          <w:spacing w:val="13"/>
          <w:sz w:val="20"/>
        </w:rPr>
        <w:t xml:space="preserve"> </w:t>
      </w:r>
      <w:r>
        <w:rPr>
          <w:sz w:val="20"/>
        </w:rPr>
        <w:t>ou</w:t>
      </w:r>
      <w:r>
        <w:rPr>
          <w:spacing w:val="13"/>
          <w:sz w:val="20"/>
        </w:rPr>
        <w:t xml:space="preserve"> </w:t>
      </w:r>
      <w:r>
        <w:rPr>
          <w:sz w:val="20"/>
        </w:rPr>
        <w:t>do</w:t>
      </w:r>
      <w:r>
        <w:rPr>
          <w:spacing w:val="14"/>
          <w:sz w:val="20"/>
        </w:rPr>
        <w:t xml:space="preserve"> </w:t>
      </w:r>
      <w:r>
        <w:rPr>
          <w:sz w:val="20"/>
        </w:rPr>
        <w:t>contratado</w:t>
      </w:r>
      <w:r>
        <w:rPr>
          <w:spacing w:val="11"/>
          <w:sz w:val="20"/>
        </w:rPr>
        <w:t xml:space="preserve"> </w:t>
      </w:r>
      <w:r>
        <w:rPr>
          <w:sz w:val="20"/>
        </w:rPr>
        <w:t>sancionado,</w:t>
      </w:r>
      <w:r>
        <w:rPr>
          <w:spacing w:val="12"/>
          <w:sz w:val="20"/>
        </w:rPr>
        <w:t xml:space="preserve"> </w:t>
      </w:r>
      <w:r>
        <w:rPr>
          <w:sz w:val="20"/>
        </w:rPr>
        <w:t>exigidos,</w:t>
      </w:r>
      <w:r>
        <w:rPr>
          <w:spacing w:val="-43"/>
          <w:sz w:val="20"/>
        </w:rPr>
        <w:t xml:space="preserve"> </w:t>
      </w:r>
      <w:r>
        <w:rPr>
          <w:sz w:val="20"/>
        </w:rPr>
        <w:t>cumulativamente:</w:t>
      </w:r>
    </w:p>
    <w:p w14:paraId="748BAFA4" w14:textId="77777777" w:rsidR="00A142F1" w:rsidRDefault="000A6C7A" w:rsidP="006F04D3">
      <w:pPr>
        <w:pStyle w:val="PargrafodaLista"/>
        <w:numPr>
          <w:ilvl w:val="0"/>
          <w:numId w:val="7"/>
        </w:numPr>
        <w:tabs>
          <w:tab w:val="left" w:pos="1052"/>
        </w:tabs>
        <w:ind w:hanging="203"/>
        <w:rPr>
          <w:sz w:val="20"/>
        </w:rPr>
      </w:pPr>
      <w:r>
        <w:rPr>
          <w:sz w:val="20"/>
        </w:rPr>
        <w:t>reparação</w:t>
      </w:r>
      <w:r>
        <w:rPr>
          <w:spacing w:val="-4"/>
          <w:sz w:val="20"/>
        </w:rPr>
        <w:t xml:space="preserve"> </w:t>
      </w:r>
      <w:r>
        <w:rPr>
          <w:sz w:val="20"/>
        </w:rPr>
        <w:t>integral</w:t>
      </w:r>
      <w:r>
        <w:rPr>
          <w:spacing w:val="-4"/>
          <w:sz w:val="20"/>
        </w:rPr>
        <w:t xml:space="preserve"> </w:t>
      </w:r>
      <w:r>
        <w:rPr>
          <w:sz w:val="20"/>
        </w:rPr>
        <w:t>do</w:t>
      </w:r>
      <w:r>
        <w:rPr>
          <w:spacing w:val="-3"/>
          <w:sz w:val="20"/>
        </w:rPr>
        <w:t xml:space="preserve"> </w:t>
      </w:r>
      <w:r>
        <w:rPr>
          <w:sz w:val="20"/>
        </w:rPr>
        <w:t>dano</w:t>
      </w:r>
      <w:r>
        <w:rPr>
          <w:spacing w:val="-4"/>
          <w:sz w:val="20"/>
        </w:rPr>
        <w:t xml:space="preserve"> </w:t>
      </w:r>
      <w:r>
        <w:rPr>
          <w:sz w:val="20"/>
        </w:rPr>
        <w:t>causado</w:t>
      </w:r>
      <w:r>
        <w:rPr>
          <w:spacing w:val="-3"/>
          <w:sz w:val="20"/>
        </w:rPr>
        <w:t xml:space="preserve"> </w:t>
      </w:r>
      <w:r>
        <w:rPr>
          <w:sz w:val="20"/>
        </w:rPr>
        <w:t>à</w:t>
      </w:r>
      <w:r>
        <w:rPr>
          <w:spacing w:val="-3"/>
          <w:sz w:val="20"/>
        </w:rPr>
        <w:t xml:space="preserve"> </w:t>
      </w:r>
      <w:r>
        <w:rPr>
          <w:sz w:val="20"/>
        </w:rPr>
        <w:t>Administração</w:t>
      </w:r>
      <w:r>
        <w:rPr>
          <w:spacing w:val="-3"/>
          <w:sz w:val="20"/>
        </w:rPr>
        <w:t xml:space="preserve"> </w:t>
      </w:r>
      <w:r>
        <w:rPr>
          <w:sz w:val="20"/>
        </w:rPr>
        <w:t>Pública;</w:t>
      </w:r>
    </w:p>
    <w:p w14:paraId="2DDE1F5D" w14:textId="77777777" w:rsidR="0059226D" w:rsidRDefault="000A6C7A" w:rsidP="006F04D3">
      <w:pPr>
        <w:pStyle w:val="PargrafodaLista"/>
        <w:numPr>
          <w:ilvl w:val="0"/>
          <w:numId w:val="7"/>
        </w:numPr>
        <w:tabs>
          <w:tab w:val="left" w:pos="1044"/>
        </w:tabs>
        <w:spacing w:before="32"/>
        <w:ind w:left="141" w:right="272" w:firstLine="707"/>
        <w:rPr>
          <w:sz w:val="20"/>
        </w:rPr>
      </w:pPr>
      <w:r w:rsidRPr="0059226D">
        <w:rPr>
          <w:sz w:val="20"/>
        </w:rPr>
        <w:t>pagamento</w:t>
      </w:r>
      <w:r w:rsidRPr="0059226D">
        <w:rPr>
          <w:spacing w:val="-3"/>
          <w:sz w:val="20"/>
        </w:rPr>
        <w:t xml:space="preserve"> </w:t>
      </w:r>
      <w:r w:rsidRPr="0059226D">
        <w:rPr>
          <w:sz w:val="20"/>
        </w:rPr>
        <w:t>da</w:t>
      </w:r>
      <w:r w:rsidRPr="0059226D">
        <w:rPr>
          <w:spacing w:val="-3"/>
          <w:sz w:val="20"/>
        </w:rPr>
        <w:t xml:space="preserve"> </w:t>
      </w:r>
      <w:r w:rsidRPr="0059226D">
        <w:rPr>
          <w:sz w:val="20"/>
        </w:rPr>
        <w:t>multa;</w:t>
      </w:r>
    </w:p>
    <w:p w14:paraId="3D660522" w14:textId="77777777" w:rsidR="00A142F1" w:rsidRPr="0059226D" w:rsidRDefault="000A6C7A" w:rsidP="006F04D3">
      <w:pPr>
        <w:pStyle w:val="PargrafodaLista"/>
        <w:numPr>
          <w:ilvl w:val="0"/>
          <w:numId w:val="7"/>
        </w:numPr>
        <w:tabs>
          <w:tab w:val="left" w:pos="1044"/>
        </w:tabs>
        <w:spacing w:before="32"/>
        <w:ind w:left="141" w:right="272" w:firstLine="707"/>
        <w:rPr>
          <w:sz w:val="20"/>
        </w:rPr>
      </w:pPr>
      <w:r w:rsidRPr="0059226D">
        <w:rPr>
          <w:sz w:val="20"/>
        </w:rPr>
        <w:t>transcurso do prazo mínimo de 1 (um) ano da aplicação da penalidade, no caso de impedimento</w:t>
      </w:r>
      <w:r w:rsidRPr="0059226D">
        <w:rPr>
          <w:spacing w:val="1"/>
          <w:sz w:val="20"/>
        </w:rPr>
        <w:t xml:space="preserve"> </w:t>
      </w:r>
      <w:r w:rsidRPr="0059226D">
        <w:rPr>
          <w:sz w:val="20"/>
        </w:rPr>
        <w:t>de</w:t>
      </w:r>
      <w:r w:rsidRPr="0059226D">
        <w:rPr>
          <w:spacing w:val="-6"/>
          <w:sz w:val="20"/>
        </w:rPr>
        <w:t xml:space="preserve"> </w:t>
      </w:r>
      <w:r w:rsidRPr="0059226D">
        <w:rPr>
          <w:sz w:val="20"/>
        </w:rPr>
        <w:t>licitar</w:t>
      </w:r>
      <w:r w:rsidRPr="0059226D">
        <w:rPr>
          <w:spacing w:val="-3"/>
          <w:sz w:val="20"/>
        </w:rPr>
        <w:t xml:space="preserve"> </w:t>
      </w:r>
      <w:r w:rsidRPr="0059226D">
        <w:rPr>
          <w:sz w:val="20"/>
        </w:rPr>
        <w:t>e</w:t>
      </w:r>
      <w:r w:rsidRPr="0059226D">
        <w:rPr>
          <w:spacing w:val="-6"/>
          <w:sz w:val="20"/>
        </w:rPr>
        <w:t xml:space="preserve"> </w:t>
      </w:r>
      <w:r w:rsidRPr="0059226D">
        <w:rPr>
          <w:sz w:val="20"/>
        </w:rPr>
        <w:t>contratar,</w:t>
      </w:r>
      <w:r w:rsidRPr="0059226D">
        <w:rPr>
          <w:spacing w:val="-4"/>
          <w:sz w:val="20"/>
        </w:rPr>
        <w:t xml:space="preserve"> </w:t>
      </w:r>
      <w:r w:rsidRPr="0059226D">
        <w:rPr>
          <w:sz w:val="20"/>
        </w:rPr>
        <w:t>ou</w:t>
      </w:r>
      <w:r w:rsidRPr="0059226D">
        <w:rPr>
          <w:spacing w:val="-4"/>
          <w:sz w:val="20"/>
        </w:rPr>
        <w:t xml:space="preserve"> </w:t>
      </w:r>
      <w:r w:rsidRPr="0059226D">
        <w:rPr>
          <w:sz w:val="20"/>
        </w:rPr>
        <w:t>de</w:t>
      </w:r>
      <w:r w:rsidRPr="0059226D">
        <w:rPr>
          <w:spacing w:val="-5"/>
          <w:sz w:val="20"/>
        </w:rPr>
        <w:t xml:space="preserve"> </w:t>
      </w:r>
      <w:r w:rsidRPr="0059226D">
        <w:rPr>
          <w:sz w:val="20"/>
        </w:rPr>
        <w:t>3</w:t>
      </w:r>
      <w:r w:rsidRPr="0059226D">
        <w:rPr>
          <w:spacing w:val="-5"/>
          <w:sz w:val="20"/>
        </w:rPr>
        <w:t xml:space="preserve"> </w:t>
      </w:r>
      <w:r w:rsidRPr="0059226D">
        <w:rPr>
          <w:sz w:val="20"/>
        </w:rPr>
        <w:t>(três)</w:t>
      </w:r>
      <w:r w:rsidRPr="0059226D">
        <w:rPr>
          <w:spacing w:val="-6"/>
          <w:sz w:val="20"/>
        </w:rPr>
        <w:t xml:space="preserve"> </w:t>
      </w:r>
      <w:r w:rsidRPr="0059226D">
        <w:rPr>
          <w:sz w:val="20"/>
        </w:rPr>
        <w:t>anos</w:t>
      </w:r>
      <w:r w:rsidRPr="0059226D">
        <w:rPr>
          <w:spacing w:val="-5"/>
          <w:sz w:val="20"/>
        </w:rPr>
        <w:t xml:space="preserve"> </w:t>
      </w:r>
      <w:r w:rsidRPr="0059226D">
        <w:rPr>
          <w:sz w:val="20"/>
        </w:rPr>
        <w:t>da</w:t>
      </w:r>
      <w:r w:rsidRPr="0059226D">
        <w:rPr>
          <w:spacing w:val="-5"/>
          <w:sz w:val="20"/>
        </w:rPr>
        <w:t xml:space="preserve"> </w:t>
      </w:r>
      <w:r w:rsidRPr="0059226D">
        <w:rPr>
          <w:sz w:val="20"/>
        </w:rPr>
        <w:t>aplicação</w:t>
      </w:r>
      <w:r w:rsidRPr="0059226D">
        <w:rPr>
          <w:spacing w:val="-5"/>
          <w:sz w:val="20"/>
        </w:rPr>
        <w:t xml:space="preserve"> </w:t>
      </w:r>
      <w:r w:rsidRPr="0059226D">
        <w:rPr>
          <w:sz w:val="20"/>
        </w:rPr>
        <w:t>da</w:t>
      </w:r>
      <w:r w:rsidRPr="0059226D">
        <w:rPr>
          <w:spacing w:val="-5"/>
          <w:sz w:val="20"/>
        </w:rPr>
        <w:t xml:space="preserve"> </w:t>
      </w:r>
      <w:r w:rsidRPr="0059226D">
        <w:rPr>
          <w:sz w:val="20"/>
        </w:rPr>
        <w:t>penalidade,</w:t>
      </w:r>
      <w:r w:rsidRPr="0059226D">
        <w:rPr>
          <w:spacing w:val="-4"/>
          <w:sz w:val="20"/>
        </w:rPr>
        <w:t xml:space="preserve"> </w:t>
      </w:r>
      <w:r w:rsidRPr="0059226D">
        <w:rPr>
          <w:sz w:val="20"/>
        </w:rPr>
        <w:t>no</w:t>
      </w:r>
      <w:r w:rsidRPr="0059226D">
        <w:rPr>
          <w:spacing w:val="-4"/>
          <w:sz w:val="20"/>
        </w:rPr>
        <w:t xml:space="preserve"> </w:t>
      </w:r>
      <w:r w:rsidRPr="0059226D">
        <w:rPr>
          <w:sz w:val="20"/>
        </w:rPr>
        <w:t>caso</w:t>
      </w:r>
      <w:r w:rsidRPr="0059226D">
        <w:rPr>
          <w:spacing w:val="-5"/>
          <w:sz w:val="20"/>
        </w:rPr>
        <w:t xml:space="preserve"> </w:t>
      </w:r>
      <w:r w:rsidRPr="0059226D">
        <w:rPr>
          <w:sz w:val="20"/>
        </w:rPr>
        <w:t>de</w:t>
      </w:r>
      <w:r w:rsidRPr="0059226D">
        <w:rPr>
          <w:spacing w:val="-6"/>
          <w:sz w:val="20"/>
        </w:rPr>
        <w:t xml:space="preserve"> </w:t>
      </w:r>
      <w:r w:rsidRPr="0059226D">
        <w:rPr>
          <w:sz w:val="20"/>
        </w:rPr>
        <w:t>declaração</w:t>
      </w:r>
      <w:r w:rsidRPr="0059226D">
        <w:rPr>
          <w:spacing w:val="-5"/>
          <w:sz w:val="20"/>
        </w:rPr>
        <w:t xml:space="preserve"> </w:t>
      </w:r>
      <w:r w:rsidRPr="0059226D">
        <w:rPr>
          <w:sz w:val="20"/>
        </w:rPr>
        <w:t>de</w:t>
      </w:r>
      <w:r w:rsidRPr="0059226D">
        <w:rPr>
          <w:spacing w:val="-5"/>
          <w:sz w:val="20"/>
        </w:rPr>
        <w:t xml:space="preserve"> </w:t>
      </w:r>
      <w:r w:rsidRPr="0059226D">
        <w:rPr>
          <w:sz w:val="20"/>
        </w:rPr>
        <w:t>inidoneidade;</w:t>
      </w:r>
    </w:p>
    <w:p w14:paraId="0DDFB4BC" w14:textId="77777777" w:rsidR="00A142F1" w:rsidRDefault="000A6C7A" w:rsidP="006F04D3">
      <w:pPr>
        <w:pStyle w:val="PargrafodaLista"/>
        <w:numPr>
          <w:ilvl w:val="0"/>
          <w:numId w:val="7"/>
        </w:numPr>
        <w:tabs>
          <w:tab w:val="left" w:pos="1061"/>
        </w:tabs>
        <w:spacing w:before="121"/>
        <w:ind w:left="1060" w:hanging="212"/>
        <w:rPr>
          <w:sz w:val="20"/>
        </w:rPr>
      </w:pPr>
      <w:r>
        <w:rPr>
          <w:sz w:val="20"/>
        </w:rPr>
        <w:t>cumprimento</w:t>
      </w:r>
      <w:r>
        <w:rPr>
          <w:spacing w:val="-4"/>
          <w:sz w:val="20"/>
        </w:rPr>
        <w:t xml:space="preserve"> </w:t>
      </w:r>
      <w:r>
        <w:rPr>
          <w:sz w:val="20"/>
        </w:rPr>
        <w:t>das</w:t>
      </w:r>
      <w:r>
        <w:rPr>
          <w:spacing w:val="-5"/>
          <w:sz w:val="20"/>
        </w:rPr>
        <w:t xml:space="preserve"> </w:t>
      </w:r>
      <w:r>
        <w:rPr>
          <w:sz w:val="20"/>
        </w:rPr>
        <w:t>condições</w:t>
      </w:r>
      <w:r>
        <w:rPr>
          <w:spacing w:val="-5"/>
          <w:sz w:val="20"/>
        </w:rPr>
        <w:t xml:space="preserve"> </w:t>
      </w:r>
      <w:r>
        <w:rPr>
          <w:sz w:val="20"/>
        </w:rPr>
        <w:t>de</w:t>
      </w:r>
      <w:r>
        <w:rPr>
          <w:spacing w:val="-4"/>
          <w:sz w:val="20"/>
        </w:rPr>
        <w:t xml:space="preserve"> </w:t>
      </w:r>
      <w:r>
        <w:rPr>
          <w:sz w:val="20"/>
        </w:rPr>
        <w:t>reabilitação</w:t>
      </w:r>
      <w:r>
        <w:rPr>
          <w:spacing w:val="-4"/>
          <w:sz w:val="20"/>
        </w:rPr>
        <w:t xml:space="preserve"> </w:t>
      </w:r>
      <w:r>
        <w:rPr>
          <w:sz w:val="20"/>
        </w:rPr>
        <w:t>definidas</w:t>
      </w:r>
      <w:r>
        <w:rPr>
          <w:spacing w:val="-5"/>
          <w:sz w:val="20"/>
        </w:rPr>
        <w:t xml:space="preserve"> </w:t>
      </w:r>
      <w:r>
        <w:rPr>
          <w:sz w:val="20"/>
        </w:rPr>
        <w:t>no</w:t>
      </w:r>
      <w:r>
        <w:rPr>
          <w:spacing w:val="-3"/>
          <w:sz w:val="20"/>
        </w:rPr>
        <w:t xml:space="preserve"> </w:t>
      </w:r>
      <w:r>
        <w:rPr>
          <w:sz w:val="20"/>
        </w:rPr>
        <w:t>ato</w:t>
      </w:r>
      <w:r>
        <w:rPr>
          <w:spacing w:val="-4"/>
          <w:sz w:val="20"/>
        </w:rPr>
        <w:t xml:space="preserve"> </w:t>
      </w:r>
      <w:r>
        <w:rPr>
          <w:sz w:val="20"/>
        </w:rPr>
        <w:t>punitivo;</w:t>
      </w:r>
    </w:p>
    <w:p w14:paraId="5A25396E" w14:textId="77777777" w:rsidR="00A142F1" w:rsidRDefault="000A6C7A" w:rsidP="006F04D3">
      <w:pPr>
        <w:pStyle w:val="PargrafodaLista"/>
        <w:numPr>
          <w:ilvl w:val="0"/>
          <w:numId w:val="7"/>
        </w:numPr>
        <w:tabs>
          <w:tab w:val="left" w:pos="1073"/>
        </w:tabs>
        <w:spacing w:before="121"/>
        <w:ind w:left="141" w:right="270" w:firstLine="708"/>
        <w:rPr>
          <w:sz w:val="20"/>
        </w:rPr>
      </w:pPr>
      <w:r>
        <w:rPr>
          <w:sz w:val="20"/>
        </w:rPr>
        <w:t>análise jurídica prévia, com posicionamento conclusivo quanto ao cumprimento dos requisitos</w:t>
      </w:r>
      <w:r>
        <w:rPr>
          <w:spacing w:val="1"/>
          <w:sz w:val="20"/>
        </w:rPr>
        <w:t xml:space="preserve"> </w:t>
      </w:r>
      <w:r>
        <w:rPr>
          <w:sz w:val="20"/>
        </w:rPr>
        <w:t>definidos</w:t>
      </w:r>
      <w:r>
        <w:rPr>
          <w:spacing w:val="-2"/>
          <w:sz w:val="20"/>
        </w:rPr>
        <w:t xml:space="preserve"> </w:t>
      </w:r>
      <w:r>
        <w:rPr>
          <w:sz w:val="20"/>
        </w:rPr>
        <w:t>neste artigo.</w:t>
      </w:r>
    </w:p>
    <w:p w14:paraId="61192672" w14:textId="77777777" w:rsidR="00A142F1" w:rsidRDefault="000A6C7A" w:rsidP="006F04D3">
      <w:pPr>
        <w:pStyle w:val="PargrafodaLista"/>
        <w:numPr>
          <w:ilvl w:val="3"/>
          <w:numId w:val="18"/>
        </w:numPr>
        <w:tabs>
          <w:tab w:val="left" w:pos="1712"/>
        </w:tabs>
        <w:ind w:right="267" w:firstLine="708"/>
        <w:rPr>
          <w:sz w:val="20"/>
        </w:rPr>
      </w:pPr>
      <w:r>
        <w:rPr>
          <w:sz w:val="20"/>
        </w:rPr>
        <w:t>A sanção pelas infrações previstas nas alíneas “a” e “e” do subitem 11.2.4 exigirá, como</w:t>
      </w:r>
      <w:r>
        <w:rPr>
          <w:spacing w:val="1"/>
          <w:sz w:val="20"/>
        </w:rPr>
        <w:t xml:space="preserve"> </w:t>
      </w:r>
      <w:r>
        <w:rPr>
          <w:sz w:val="20"/>
        </w:rPr>
        <w:t>condição de reabilitação do fornecedor sancionado, a implantação ou aperfeiçoamento de programa de</w:t>
      </w:r>
      <w:r>
        <w:rPr>
          <w:spacing w:val="1"/>
          <w:sz w:val="20"/>
        </w:rPr>
        <w:t xml:space="preserve"> </w:t>
      </w:r>
      <w:r>
        <w:rPr>
          <w:sz w:val="20"/>
        </w:rPr>
        <w:t>integridade</w:t>
      </w:r>
      <w:r>
        <w:rPr>
          <w:spacing w:val="-1"/>
          <w:sz w:val="20"/>
        </w:rPr>
        <w:t xml:space="preserve"> </w:t>
      </w:r>
      <w:r>
        <w:rPr>
          <w:sz w:val="20"/>
        </w:rPr>
        <w:t>pelo</w:t>
      </w:r>
      <w:r>
        <w:rPr>
          <w:spacing w:val="1"/>
          <w:sz w:val="20"/>
        </w:rPr>
        <w:t xml:space="preserve"> </w:t>
      </w:r>
      <w:r>
        <w:rPr>
          <w:sz w:val="20"/>
        </w:rPr>
        <w:t>responsável.</w:t>
      </w:r>
    </w:p>
    <w:p w14:paraId="1CE4DC6D" w14:textId="77777777" w:rsidR="00A142F1" w:rsidRDefault="000A6C7A" w:rsidP="006F04D3">
      <w:pPr>
        <w:pStyle w:val="PargrafodaLista"/>
        <w:numPr>
          <w:ilvl w:val="1"/>
          <w:numId w:val="18"/>
        </w:numPr>
        <w:tabs>
          <w:tab w:val="left" w:pos="1328"/>
        </w:tabs>
        <w:ind w:right="272" w:firstLine="708"/>
        <w:rPr>
          <w:sz w:val="20"/>
        </w:rPr>
      </w:pPr>
      <w:r>
        <w:rPr>
          <w:sz w:val="20"/>
        </w:rPr>
        <w:t>Restará afastada a reincidência após transcorrido 1 (um) ano entre a data do trânsito em</w:t>
      </w:r>
      <w:r>
        <w:rPr>
          <w:spacing w:val="1"/>
          <w:sz w:val="20"/>
        </w:rPr>
        <w:t xml:space="preserve"> </w:t>
      </w:r>
      <w:r>
        <w:rPr>
          <w:sz w:val="20"/>
        </w:rPr>
        <w:t>julgado</w:t>
      </w:r>
      <w:r>
        <w:rPr>
          <w:spacing w:val="-1"/>
          <w:sz w:val="20"/>
        </w:rPr>
        <w:t xml:space="preserve"> </w:t>
      </w:r>
      <w:r>
        <w:rPr>
          <w:sz w:val="20"/>
        </w:rPr>
        <w:t>da decisão que</w:t>
      </w:r>
      <w:r>
        <w:rPr>
          <w:spacing w:val="-2"/>
          <w:sz w:val="20"/>
        </w:rPr>
        <w:t xml:space="preserve"> </w:t>
      </w:r>
      <w:r>
        <w:rPr>
          <w:sz w:val="20"/>
        </w:rPr>
        <w:t>aplicou a anterior</w:t>
      </w:r>
      <w:r>
        <w:rPr>
          <w:spacing w:val="-2"/>
          <w:sz w:val="20"/>
        </w:rPr>
        <w:t xml:space="preserve"> </w:t>
      </w:r>
      <w:r>
        <w:rPr>
          <w:sz w:val="20"/>
        </w:rPr>
        <w:t>penalidade</w:t>
      </w:r>
      <w:r>
        <w:rPr>
          <w:spacing w:val="-1"/>
          <w:sz w:val="20"/>
        </w:rPr>
        <w:t xml:space="preserve"> </w:t>
      </w:r>
      <w:r>
        <w:rPr>
          <w:sz w:val="20"/>
        </w:rPr>
        <w:t>ao infrator</w:t>
      </w:r>
      <w:r>
        <w:rPr>
          <w:spacing w:val="-2"/>
          <w:sz w:val="20"/>
        </w:rPr>
        <w:t xml:space="preserve"> </w:t>
      </w:r>
      <w:r>
        <w:rPr>
          <w:sz w:val="20"/>
        </w:rPr>
        <w:t>e</w:t>
      </w:r>
      <w:r>
        <w:rPr>
          <w:spacing w:val="-1"/>
          <w:sz w:val="20"/>
        </w:rPr>
        <w:t xml:space="preserve"> </w:t>
      </w:r>
      <w:r>
        <w:rPr>
          <w:sz w:val="20"/>
        </w:rPr>
        <w:t>a data</w:t>
      </w:r>
      <w:r>
        <w:rPr>
          <w:spacing w:val="-1"/>
          <w:sz w:val="20"/>
        </w:rPr>
        <w:t xml:space="preserve"> </w:t>
      </w:r>
      <w:r>
        <w:rPr>
          <w:sz w:val="20"/>
        </w:rPr>
        <w:t>da nova infração.</w:t>
      </w:r>
    </w:p>
    <w:p w14:paraId="12E9027D" w14:textId="77777777" w:rsidR="00A142F1" w:rsidRDefault="000A6C7A" w:rsidP="006F04D3">
      <w:pPr>
        <w:pStyle w:val="PargrafodaLista"/>
        <w:numPr>
          <w:ilvl w:val="1"/>
          <w:numId w:val="18"/>
        </w:numPr>
        <w:tabs>
          <w:tab w:val="left" w:pos="1320"/>
        </w:tabs>
        <w:spacing w:before="121"/>
        <w:ind w:right="267" w:firstLine="708"/>
        <w:rPr>
          <w:sz w:val="20"/>
        </w:rPr>
      </w:pPr>
      <w:r>
        <w:rPr>
          <w:sz w:val="20"/>
        </w:rPr>
        <w:t>O responsável pela infração será intimado para apresentação de defesa e especificação de</w:t>
      </w:r>
      <w:r>
        <w:rPr>
          <w:spacing w:val="1"/>
          <w:sz w:val="20"/>
        </w:rPr>
        <w:t xml:space="preserve"> </w:t>
      </w:r>
      <w:r>
        <w:rPr>
          <w:sz w:val="20"/>
        </w:rPr>
        <w:t>provas</w:t>
      </w:r>
      <w:r>
        <w:rPr>
          <w:spacing w:val="-7"/>
          <w:sz w:val="20"/>
        </w:rPr>
        <w:t xml:space="preserve"> </w:t>
      </w:r>
      <w:r>
        <w:rPr>
          <w:sz w:val="20"/>
        </w:rPr>
        <w:t>que</w:t>
      </w:r>
      <w:r>
        <w:rPr>
          <w:spacing w:val="-6"/>
          <w:sz w:val="20"/>
        </w:rPr>
        <w:t xml:space="preserve"> </w:t>
      </w:r>
      <w:r>
        <w:rPr>
          <w:sz w:val="20"/>
        </w:rPr>
        <w:t>pretenda</w:t>
      </w:r>
      <w:r>
        <w:rPr>
          <w:spacing w:val="-6"/>
          <w:sz w:val="20"/>
        </w:rPr>
        <w:t xml:space="preserve"> </w:t>
      </w:r>
      <w:r>
        <w:rPr>
          <w:sz w:val="20"/>
        </w:rPr>
        <w:t>produzir,</w:t>
      </w:r>
      <w:r>
        <w:rPr>
          <w:spacing w:val="-4"/>
          <w:sz w:val="20"/>
        </w:rPr>
        <w:t xml:space="preserve"> </w:t>
      </w:r>
      <w:r>
        <w:rPr>
          <w:sz w:val="20"/>
        </w:rPr>
        <w:t>no</w:t>
      </w:r>
      <w:r>
        <w:rPr>
          <w:spacing w:val="-6"/>
          <w:sz w:val="20"/>
        </w:rPr>
        <w:t xml:space="preserve"> </w:t>
      </w:r>
      <w:r>
        <w:rPr>
          <w:sz w:val="20"/>
        </w:rPr>
        <w:t>prazo</w:t>
      </w:r>
      <w:r>
        <w:rPr>
          <w:spacing w:val="-7"/>
          <w:sz w:val="20"/>
        </w:rPr>
        <w:t xml:space="preserve"> </w:t>
      </w:r>
      <w:r>
        <w:rPr>
          <w:sz w:val="20"/>
        </w:rPr>
        <w:t>de</w:t>
      </w:r>
      <w:r>
        <w:rPr>
          <w:spacing w:val="-6"/>
          <w:sz w:val="20"/>
        </w:rPr>
        <w:t xml:space="preserve"> </w:t>
      </w:r>
      <w:r>
        <w:rPr>
          <w:sz w:val="20"/>
        </w:rPr>
        <w:t>até</w:t>
      </w:r>
      <w:r>
        <w:rPr>
          <w:spacing w:val="-7"/>
          <w:sz w:val="20"/>
        </w:rPr>
        <w:t xml:space="preserve"> </w:t>
      </w:r>
      <w:r>
        <w:rPr>
          <w:sz w:val="20"/>
        </w:rPr>
        <w:t>15</w:t>
      </w:r>
      <w:r>
        <w:rPr>
          <w:spacing w:val="-5"/>
          <w:sz w:val="20"/>
        </w:rPr>
        <w:t xml:space="preserve"> </w:t>
      </w:r>
      <w:r>
        <w:rPr>
          <w:sz w:val="20"/>
        </w:rPr>
        <w:t>(quinze)</w:t>
      </w:r>
      <w:r>
        <w:rPr>
          <w:spacing w:val="-6"/>
          <w:sz w:val="20"/>
        </w:rPr>
        <w:t xml:space="preserve"> </w:t>
      </w:r>
      <w:r>
        <w:rPr>
          <w:sz w:val="20"/>
        </w:rPr>
        <w:t>dias</w:t>
      </w:r>
      <w:r>
        <w:rPr>
          <w:spacing w:val="-7"/>
          <w:sz w:val="20"/>
        </w:rPr>
        <w:t xml:space="preserve"> </w:t>
      </w:r>
      <w:r>
        <w:rPr>
          <w:sz w:val="20"/>
        </w:rPr>
        <w:t>úteis</w:t>
      </w:r>
      <w:r>
        <w:rPr>
          <w:spacing w:val="-6"/>
          <w:sz w:val="20"/>
        </w:rPr>
        <w:t xml:space="preserve"> </w:t>
      </w:r>
      <w:r>
        <w:rPr>
          <w:sz w:val="20"/>
        </w:rPr>
        <w:t>contados</w:t>
      </w:r>
      <w:r>
        <w:rPr>
          <w:spacing w:val="-6"/>
          <w:sz w:val="20"/>
        </w:rPr>
        <w:t xml:space="preserve"> </w:t>
      </w:r>
      <w:r>
        <w:rPr>
          <w:sz w:val="20"/>
        </w:rPr>
        <w:t>do</w:t>
      </w:r>
      <w:r>
        <w:rPr>
          <w:spacing w:val="-6"/>
          <w:sz w:val="20"/>
        </w:rPr>
        <w:t xml:space="preserve"> </w:t>
      </w:r>
      <w:r>
        <w:rPr>
          <w:sz w:val="20"/>
        </w:rPr>
        <w:t>recebimento</w:t>
      </w:r>
      <w:r>
        <w:rPr>
          <w:spacing w:val="-5"/>
          <w:sz w:val="20"/>
        </w:rPr>
        <w:t xml:space="preserve"> </w:t>
      </w:r>
      <w:r>
        <w:rPr>
          <w:sz w:val="20"/>
        </w:rPr>
        <w:t>da</w:t>
      </w:r>
      <w:r>
        <w:rPr>
          <w:spacing w:val="-6"/>
          <w:sz w:val="20"/>
        </w:rPr>
        <w:t xml:space="preserve"> </w:t>
      </w:r>
      <w:r>
        <w:rPr>
          <w:sz w:val="20"/>
        </w:rPr>
        <w:t>intimação.</w:t>
      </w:r>
    </w:p>
    <w:p w14:paraId="1011346E" w14:textId="77777777" w:rsidR="00A142F1" w:rsidRDefault="000A6C7A" w:rsidP="006F04D3">
      <w:pPr>
        <w:pStyle w:val="PargrafodaLista"/>
        <w:numPr>
          <w:ilvl w:val="2"/>
          <w:numId w:val="18"/>
        </w:numPr>
        <w:tabs>
          <w:tab w:val="left" w:pos="1443"/>
        </w:tabs>
        <w:ind w:right="267" w:firstLine="708"/>
        <w:rPr>
          <w:sz w:val="20"/>
        </w:rPr>
      </w:pPr>
      <w:r>
        <w:rPr>
          <w:sz w:val="20"/>
        </w:rPr>
        <w:t>Na</w:t>
      </w:r>
      <w:r>
        <w:rPr>
          <w:spacing w:val="-9"/>
          <w:sz w:val="20"/>
        </w:rPr>
        <w:t xml:space="preserve"> </w:t>
      </w:r>
      <w:r>
        <w:rPr>
          <w:sz w:val="20"/>
        </w:rPr>
        <w:t>hipótese</w:t>
      </w:r>
      <w:r>
        <w:rPr>
          <w:spacing w:val="-11"/>
          <w:sz w:val="20"/>
        </w:rPr>
        <w:t xml:space="preserve"> </w:t>
      </w:r>
      <w:r>
        <w:rPr>
          <w:sz w:val="20"/>
        </w:rPr>
        <w:t>de</w:t>
      </w:r>
      <w:r>
        <w:rPr>
          <w:spacing w:val="-11"/>
          <w:sz w:val="20"/>
        </w:rPr>
        <w:t xml:space="preserve"> </w:t>
      </w:r>
      <w:r>
        <w:rPr>
          <w:sz w:val="20"/>
        </w:rPr>
        <w:t>deferimento</w:t>
      </w:r>
      <w:r>
        <w:rPr>
          <w:spacing w:val="-9"/>
          <w:sz w:val="20"/>
        </w:rPr>
        <w:t xml:space="preserve"> </w:t>
      </w:r>
      <w:r>
        <w:rPr>
          <w:sz w:val="20"/>
        </w:rPr>
        <w:t>de</w:t>
      </w:r>
      <w:r>
        <w:rPr>
          <w:spacing w:val="-11"/>
          <w:sz w:val="20"/>
        </w:rPr>
        <w:t xml:space="preserve"> </w:t>
      </w:r>
      <w:r>
        <w:rPr>
          <w:sz w:val="20"/>
        </w:rPr>
        <w:t>pedido</w:t>
      </w:r>
      <w:r>
        <w:rPr>
          <w:spacing w:val="-10"/>
          <w:sz w:val="20"/>
        </w:rPr>
        <w:t xml:space="preserve"> </w:t>
      </w:r>
      <w:r>
        <w:rPr>
          <w:sz w:val="20"/>
        </w:rPr>
        <w:t>de</w:t>
      </w:r>
      <w:r>
        <w:rPr>
          <w:spacing w:val="-10"/>
          <w:sz w:val="20"/>
        </w:rPr>
        <w:t xml:space="preserve"> </w:t>
      </w:r>
      <w:r>
        <w:rPr>
          <w:sz w:val="20"/>
        </w:rPr>
        <w:t>produção</w:t>
      </w:r>
      <w:r>
        <w:rPr>
          <w:spacing w:val="-10"/>
          <w:sz w:val="20"/>
        </w:rPr>
        <w:t xml:space="preserve"> </w:t>
      </w:r>
      <w:r>
        <w:rPr>
          <w:sz w:val="20"/>
        </w:rPr>
        <w:t>de</w:t>
      </w:r>
      <w:r>
        <w:rPr>
          <w:spacing w:val="-11"/>
          <w:sz w:val="20"/>
        </w:rPr>
        <w:t xml:space="preserve"> </w:t>
      </w:r>
      <w:r>
        <w:rPr>
          <w:sz w:val="20"/>
        </w:rPr>
        <w:t>novas</w:t>
      </w:r>
      <w:r>
        <w:rPr>
          <w:spacing w:val="-10"/>
          <w:sz w:val="20"/>
        </w:rPr>
        <w:t xml:space="preserve"> </w:t>
      </w:r>
      <w:r>
        <w:rPr>
          <w:sz w:val="20"/>
        </w:rPr>
        <w:t>provas</w:t>
      </w:r>
      <w:r>
        <w:rPr>
          <w:spacing w:val="-11"/>
          <w:sz w:val="20"/>
        </w:rPr>
        <w:t xml:space="preserve"> </w:t>
      </w:r>
      <w:r>
        <w:rPr>
          <w:sz w:val="20"/>
        </w:rPr>
        <w:t>ou</w:t>
      </w:r>
      <w:r>
        <w:rPr>
          <w:spacing w:val="-9"/>
          <w:sz w:val="20"/>
        </w:rPr>
        <w:t xml:space="preserve"> </w:t>
      </w:r>
      <w:r>
        <w:rPr>
          <w:sz w:val="20"/>
        </w:rPr>
        <w:t>de</w:t>
      </w:r>
      <w:r>
        <w:rPr>
          <w:spacing w:val="-11"/>
          <w:sz w:val="20"/>
        </w:rPr>
        <w:t xml:space="preserve"> </w:t>
      </w:r>
      <w:r>
        <w:rPr>
          <w:sz w:val="20"/>
        </w:rPr>
        <w:t>juntada</w:t>
      </w:r>
      <w:r>
        <w:rPr>
          <w:spacing w:val="-8"/>
          <w:sz w:val="20"/>
        </w:rPr>
        <w:t xml:space="preserve"> </w:t>
      </w:r>
      <w:r>
        <w:rPr>
          <w:sz w:val="20"/>
        </w:rPr>
        <w:t>de</w:t>
      </w:r>
      <w:r>
        <w:rPr>
          <w:spacing w:val="-11"/>
          <w:sz w:val="20"/>
        </w:rPr>
        <w:t xml:space="preserve"> </w:t>
      </w:r>
      <w:r>
        <w:rPr>
          <w:sz w:val="20"/>
        </w:rPr>
        <w:t>provas</w:t>
      </w:r>
      <w:r>
        <w:rPr>
          <w:spacing w:val="1"/>
          <w:sz w:val="20"/>
        </w:rPr>
        <w:t xml:space="preserve"> </w:t>
      </w:r>
      <w:r>
        <w:rPr>
          <w:sz w:val="20"/>
        </w:rPr>
        <w:t>julgadas indispensáveis pela autoridade competente ou pela Comissão de Apuração de Responsabilidade, o</w:t>
      </w:r>
      <w:r>
        <w:rPr>
          <w:spacing w:val="1"/>
          <w:sz w:val="20"/>
        </w:rPr>
        <w:t xml:space="preserve"> </w:t>
      </w:r>
      <w:r>
        <w:rPr>
          <w:sz w:val="20"/>
        </w:rPr>
        <w:t>infrator</w:t>
      </w:r>
      <w:r>
        <w:rPr>
          <w:spacing w:val="-6"/>
          <w:sz w:val="20"/>
        </w:rPr>
        <w:t xml:space="preserve"> </w:t>
      </w:r>
      <w:r>
        <w:rPr>
          <w:sz w:val="20"/>
        </w:rPr>
        <w:t>poderá</w:t>
      </w:r>
      <w:r>
        <w:rPr>
          <w:spacing w:val="-6"/>
          <w:sz w:val="20"/>
        </w:rPr>
        <w:t xml:space="preserve"> </w:t>
      </w:r>
      <w:r>
        <w:rPr>
          <w:sz w:val="20"/>
        </w:rPr>
        <w:t>apresentar</w:t>
      </w:r>
      <w:r>
        <w:rPr>
          <w:spacing w:val="-6"/>
          <w:sz w:val="20"/>
        </w:rPr>
        <w:t xml:space="preserve"> </w:t>
      </w:r>
      <w:r>
        <w:rPr>
          <w:sz w:val="20"/>
        </w:rPr>
        <w:t>alegações</w:t>
      </w:r>
      <w:r>
        <w:rPr>
          <w:spacing w:val="-7"/>
          <w:sz w:val="20"/>
        </w:rPr>
        <w:t xml:space="preserve"> </w:t>
      </w:r>
      <w:r>
        <w:rPr>
          <w:sz w:val="20"/>
        </w:rPr>
        <w:t>finais</w:t>
      </w:r>
      <w:r>
        <w:rPr>
          <w:spacing w:val="-6"/>
          <w:sz w:val="20"/>
        </w:rPr>
        <w:t xml:space="preserve"> </w:t>
      </w:r>
      <w:r>
        <w:rPr>
          <w:sz w:val="20"/>
        </w:rPr>
        <w:t>no</w:t>
      </w:r>
      <w:r>
        <w:rPr>
          <w:spacing w:val="-6"/>
          <w:sz w:val="20"/>
        </w:rPr>
        <w:t xml:space="preserve"> </w:t>
      </w:r>
      <w:r>
        <w:rPr>
          <w:sz w:val="20"/>
        </w:rPr>
        <w:t>prazo</w:t>
      </w:r>
      <w:r>
        <w:rPr>
          <w:spacing w:val="-6"/>
          <w:sz w:val="20"/>
        </w:rPr>
        <w:t xml:space="preserve"> </w:t>
      </w:r>
      <w:r>
        <w:rPr>
          <w:sz w:val="20"/>
        </w:rPr>
        <w:t>de</w:t>
      </w:r>
      <w:r>
        <w:rPr>
          <w:spacing w:val="-7"/>
          <w:sz w:val="20"/>
        </w:rPr>
        <w:t xml:space="preserve"> </w:t>
      </w:r>
      <w:r>
        <w:rPr>
          <w:sz w:val="20"/>
        </w:rPr>
        <w:t>15</w:t>
      </w:r>
      <w:r>
        <w:rPr>
          <w:spacing w:val="-6"/>
          <w:sz w:val="20"/>
        </w:rPr>
        <w:t xml:space="preserve"> </w:t>
      </w:r>
      <w:r>
        <w:rPr>
          <w:sz w:val="20"/>
        </w:rPr>
        <w:t>(quinze)</w:t>
      </w:r>
      <w:r>
        <w:rPr>
          <w:spacing w:val="-6"/>
          <w:sz w:val="20"/>
        </w:rPr>
        <w:t xml:space="preserve"> </w:t>
      </w:r>
      <w:r>
        <w:rPr>
          <w:sz w:val="20"/>
        </w:rPr>
        <w:t>dias</w:t>
      </w:r>
      <w:r>
        <w:rPr>
          <w:spacing w:val="-7"/>
          <w:sz w:val="20"/>
        </w:rPr>
        <w:t xml:space="preserve"> </w:t>
      </w:r>
      <w:r>
        <w:rPr>
          <w:sz w:val="20"/>
        </w:rPr>
        <w:t>úteis,</w:t>
      </w:r>
      <w:r>
        <w:rPr>
          <w:spacing w:val="-5"/>
          <w:sz w:val="20"/>
        </w:rPr>
        <w:t xml:space="preserve"> </w:t>
      </w:r>
      <w:r>
        <w:rPr>
          <w:sz w:val="20"/>
        </w:rPr>
        <w:t>contado</w:t>
      </w:r>
      <w:r>
        <w:rPr>
          <w:spacing w:val="-6"/>
          <w:sz w:val="20"/>
        </w:rPr>
        <w:t xml:space="preserve"> </w:t>
      </w:r>
      <w:r>
        <w:rPr>
          <w:sz w:val="20"/>
        </w:rPr>
        <w:t>da</w:t>
      </w:r>
      <w:r>
        <w:rPr>
          <w:spacing w:val="-8"/>
          <w:sz w:val="20"/>
        </w:rPr>
        <w:t xml:space="preserve"> </w:t>
      </w:r>
      <w:r>
        <w:rPr>
          <w:sz w:val="20"/>
        </w:rPr>
        <w:t>data</w:t>
      </w:r>
      <w:r>
        <w:rPr>
          <w:spacing w:val="-5"/>
          <w:sz w:val="20"/>
        </w:rPr>
        <w:t xml:space="preserve"> </w:t>
      </w:r>
      <w:r>
        <w:rPr>
          <w:sz w:val="20"/>
        </w:rPr>
        <w:t>da</w:t>
      </w:r>
      <w:r>
        <w:rPr>
          <w:spacing w:val="-8"/>
          <w:sz w:val="20"/>
        </w:rPr>
        <w:t xml:space="preserve"> </w:t>
      </w:r>
      <w:r>
        <w:rPr>
          <w:sz w:val="20"/>
        </w:rPr>
        <w:t>intimação.</w:t>
      </w:r>
    </w:p>
    <w:p w14:paraId="7F150A38" w14:textId="77777777" w:rsidR="00A142F1" w:rsidRDefault="000A6C7A" w:rsidP="006F04D3">
      <w:pPr>
        <w:pStyle w:val="PargrafodaLista"/>
        <w:numPr>
          <w:ilvl w:val="2"/>
          <w:numId w:val="18"/>
        </w:numPr>
        <w:tabs>
          <w:tab w:val="left" w:pos="1532"/>
        </w:tabs>
        <w:spacing w:before="120"/>
        <w:ind w:right="267" w:firstLine="708"/>
        <w:rPr>
          <w:sz w:val="20"/>
        </w:rPr>
      </w:pPr>
      <w:r>
        <w:rPr>
          <w:sz w:val="20"/>
        </w:rPr>
        <w:t>Serão</w:t>
      </w:r>
      <w:r>
        <w:rPr>
          <w:spacing w:val="1"/>
          <w:sz w:val="20"/>
        </w:rPr>
        <w:t xml:space="preserve"> </w:t>
      </w:r>
      <w:r>
        <w:rPr>
          <w:sz w:val="20"/>
        </w:rPr>
        <w:t>indeferidas</w:t>
      </w:r>
      <w:r>
        <w:rPr>
          <w:spacing w:val="1"/>
          <w:sz w:val="20"/>
        </w:rPr>
        <w:t xml:space="preserve"> </w:t>
      </w:r>
      <w:r>
        <w:rPr>
          <w:sz w:val="20"/>
        </w:rPr>
        <w:t>pela</w:t>
      </w:r>
      <w:r>
        <w:rPr>
          <w:spacing w:val="1"/>
          <w:sz w:val="20"/>
        </w:rPr>
        <w:t xml:space="preserve"> </w:t>
      </w:r>
      <w:r>
        <w:rPr>
          <w:sz w:val="20"/>
        </w:rPr>
        <w:t>autoridade</w:t>
      </w:r>
      <w:r>
        <w:rPr>
          <w:spacing w:val="1"/>
          <w:sz w:val="20"/>
        </w:rPr>
        <w:t xml:space="preserve"> </w:t>
      </w:r>
      <w:r>
        <w:rPr>
          <w:sz w:val="20"/>
        </w:rPr>
        <w:t>competente</w:t>
      </w:r>
      <w:r>
        <w:rPr>
          <w:spacing w:val="1"/>
          <w:sz w:val="20"/>
        </w:rPr>
        <w:t xml:space="preserve"> </w:t>
      </w:r>
      <w:r>
        <w:rPr>
          <w:sz w:val="20"/>
        </w:rPr>
        <w:t>ou</w:t>
      </w:r>
      <w:r>
        <w:rPr>
          <w:spacing w:val="1"/>
          <w:sz w:val="20"/>
        </w:rPr>
        <w:t xml:space="preserve"> </w:t>
      </w:r>
      <w:r>
        <w:rPr>
          <w:sz w:val="20"/>
        </w:rPr>
        <w:t>pela</w:t>
      </w:r>
      <w:r>
        <w:rPr>
          <w:spacing w:val="1"/>
          <w:sz w:val="20"/>
        </w:rPr>
        <w:t xml:space="preserve"> </w:t>
      </w:r>
      <w:r>
        <w:rPr>
          <w:sz w:val="20"/>
        </w:rPr>
        <w:t>Comissão</w:t>
      </w:r>
      <w:r>
        <w:rPr>
          <w:spacing w:val="1"/>
          <w:sz w:val="20"/>
        </w:rPr>
        <w:t xml:space="preserve"> </w:t>
      </w:r>
      <w:r>
        <w:rPr>
          <w:sz w:val="20"/>
        </w:rPr>
        <w:t>de</w:t>
      </w:r>
      <w:r>
        <w:rPr>
          <w:spacing w:val="1"/>
          <w:sz w:val="20"/>
        </w:rPr>
        <w:t xml:space="preserve"> </w:t>
      </w:r>
      <w:r>
        <w:rPr>
          <w:sz w:val="20"/>
        </w:rPr>
        <w:t>Apuração</w:t>
      </w:r>
      <w:r>
        <w:rPr>
          <w:spacing w:val="1"/>
          <w:sz w:val="20"/>
        </w:rPr>
        <w:t xml:space="preserve"> </w:t>
      </w:r>
      <w:r>
        <w:rPr>
          <w:sz w:val="20"/>
        </w:rPr>
        <w:t>de</w:t>
      </w:r>
      <w:r>
        <w:rPr>
          <w:spacing w:val="1"/>
          <w:sz w:val="20"/>
        </w:rPr>
        <w:t xml:space="preserve"> </w:t>
      </w:r>
      <w:r>
        <w:rPr>
          <w:sz w:val="20"/>
        </w:rPr>
        <w:t>Responsabilidade,</w:t>
      </w:r>
      <w:r>
        <w:rPr>
          <w:spacing w:val="1"/>
          <w:sz w:val="20"/>
        </w:rPr>
        <w:t xml:space="preserve"> </w:t>
      </w:r>
      <w:r>
        <w:rPr>
          <w:sz w:val="20"/>
        </w:rPr>
        <w:t>mediante</w:t>
      </w:r>
      <w:r>
        <w:rPr>
          <w:spacing w:val="1"/>
          <w:sz w:val="20"/>
        </w:rPr>
        <w:t xml:space="preserve"> </w:t>
      </w:r>
      <w:r>
        <w:rPr>
          <w:sz w:val="20"/>
        </w:rPr>
        <w:t>decisão</w:t>
      </w:r>
      <w:r>
        <w:rPr>
          <w:spacing w:val="1"/>
          <w:sz w:val="20"/>
        </w:rPr>
        <w:t xml:space="preserve"> </w:t>
      </w:r>
      <w:r>
        <w:rPr>
          <w:sz w:val="20"/>
        </w:rPr>
        <w:t>fundamentada,</w:t>
      </w:r>
      <w:r>
        <w:rPr>
          <w:spacing w:val="1"/>
          <w:sz w:val="20"/>
        </w:rPr>
        <w:t xml:space="preserve"> </w:t>
      </w:r>
      <w:r>
        <w:rPr>
          <w:sz w:val="20"/>
        </w:rPr>
        <w:t>provas</w:t>
      </w:r>
      <w:r>
        <w:rPr>
          <w:spacing w:val="1"/>
          <w:sz w:val="20"/>
        </w:rPr>
        <w:t xml:space="preserve"> </w:t>
      </w:r>
      <w:r>
        <w:rPr>
          <w:sz w:val="20"/>
        </w:rPr>
        <w:t>ilícitas,</w:t>
      </w:r>
      <w:r>
        <w:rPr>
          <w:spacing w:val="1"/>
          <w:sz w:val="20"/>
        </w:rPr>
        <w:t xml:space="preserve"> </w:t>
      </w:r>
      <w:r>
        <w:rPr>
          <w:sz w:val="20"/>
        </w:rPr>
        <w:t>impertinentes,</w:t>
      </w:r>
      <w:r>
        <w:rPr>
          <w:spacing w:val="1"/>
          <w:sz w:val="20"/>
        </w:rPr>
        <w:t xml:space="preserve"> </w:t>
      </w:r>
      <w:r>
        <w:rPr>
          <w:sz w:val="20"/>
        </w:rPr>
        <w:t>desnecessárias,</w:t>
      </w:r>
      <w:r>
        <w:rPr>
          <w:spacing w:val="1"/>
          <w:sz w:val="20"/>
        </w:rPr>
        <w:t xml:space="preserve"> </w:t>
      </w:r>
      <w:r>
        <w:rPr>
          <w:sz w:val="20"/>
        </w:rPr>
        <w:t>protelatórias</w:t>
      </w:r>
      <w:r>
        <w:rPr>
          <w:spacing w:val="-2"/>
          <w:sz w:val="20"/>
        </w:rPr>
        <w:t xml:space="preserve"> </w:t>
      </w:r>
      <w:r>
        <w:rPr>
          <w:sz w:val="20"/>
        </w:rPr>
        <w:t>ou</w:t>
      </w:r>
      <w:r>
        <w:rPr>
          <w:spacing w:val="1"/>
          <w:sz w:val="20"/>
        </w:rPr>
        <w:t xml:space="preserve"> </w:t>
      </w:r>
      <w:r>
        <w:rPr>
          <w:sz w:val="20"/>
        </w:rPr>
        <w:t>intempestivas.</w:t>
      </w:r>
    </w:p>
    <w:p w14:paraId="6535F144" w14:textId="77777777" w:rsidR="00A142F1" w:rsidRDefault="000A6C7A" w:rsidP="006F04D3">
      <w:pPr>
        <w:pStyle w:val="PargrafodaLista"/>
        <w:numPr>
          <w:ilvl w:val="1"/>
          <w:numId w:val="18"/>
        </w:numPr>
        <w:tabs>
          <w:tab w:val="left" w:pos="1299"/>
        </w:tabs>
        <w:spacing w:before="122"/>
        <w:ind w:left="1298" w:hanging="450"/>
        <w:rPr>
          <w:sz w:val="20"/>
        </w:rPr>
      </w:pPr>
      <w:r>
        <w:rPr>
          <w:sz w:val="20"/>
        </w:rPr>
        <w:t>A</w:t>
      </w:r>
      <w:r>
        <w:rPr>
          <w:spacing w:val="-4"/>
          <w:sz w:val="20"/>
        </w:rPr>
        <w:t xml:space="preserve"> </w:t>
      </w:r>
      <w:r>
        <w:rPr>
          <w:sz w:val="20"/>
        </w:rPr>
        <w:t>sanção</w:t>
      </w:r>
      <w:r>
        <w:rPr>
          <w:spacing w:val="-3"/>
          <w:sz w:val="20"/>
        </w:rPr>
        <w:t xml:space="preserve"> </w:t>
      </w:r>
      <w:r>
        <w:rPr>
          <w:sz w:val="20"/>
        </w:rPr>
        <w:t>estabelecida</w:t>
      </w:r>
      <w:r>
        <w:rPr>
          <w:spacing w:val="-2"/>
          <w:sz w:val="20"/>
        </w:rPr>
        <w:t xml:space="preserve"> </w:t>
      </w:r>
      <w:r>
        <w:rPr>
          <w:sz w:val="20"/>
        </w:rPr>
        <w:t>no</w:t>
      </w:r>
      <w:r>
        <w:rPr>
          <w:spacing w:val="-3"/>
          <w:sz w:val="20"/>
        </w:rPr>
        <w:t xml:space="preserve"> </w:t>
      </w:r>
      <w:r>
        <w:rPr>
          <w:sz w:val="20"/>
        </w:rPr>
        <w:t>subitem</w:t>
      </w:r>
      <w:r>
        <w:rPr>
          <w:spacing w:val="-4"/>
          <w:sz w:val="20"/>
        </w:rPr>
        <w:t xml:space="preserve"> </w:t>
      </w:r>
      <w:r>
        <w:rPr>
          <w:sz w:val="20"/>
        </w:rPr>
        <w:t>11.2.4</w:t>
      </w:r>
      <w:r>
        <w:rPr>
          <w:spacing w:val="-3"/>
          <w:sz w:val="20"/>
        </w:rPr>
        <w:t xml:space="preserve"> </w:t>
      </w:r>
      <w:r>
        <w:rPr>
          <w:sz w:val="20"/>
        </w:rPr>
        <w:t>é</w:t>
      </w:r>
      <w:r>
        <w:rPr>
          <w:spacing w:val="-4"/>
          <w:sz w:val="20"/>
        </w:rPr>
        <w:t xml:space="preserve"> </w:t>
      </w:r>
      <w:r>
        <w:rPr>
          <w:sz w:val="20"/>
        </w:rPr>
        <w:t>de</w:t>
      </w:r>
      <w:r>
        <w:rPr>
          <w:spacing w:val="-4"/>
          <w:sz w:val="20"/>
        </w:rPr>
        <w:t xml:space="preserve"> </w:t>
      </w:r>
      <w:r>
        <w:rPr>
          <w:sz w:val="20"/>
        </w:rPr>
        <w:t>competência</w:t>
      </w:r>
      <w:r>
        <w:rPr>
          <w:spacing w:val="-2"/>
          <w:sz w:val="20"/>
        </w:rPr>
        <w:t xml:space="preserve"> </w:t>
      </w:r>
      <w:r>
        <w:rPr>
          <w:sz w:val="20"/>
        </w:rPr>
        <w:t>do</w:t>
      </w:r>
      <w:r>
        <w:rPr>
          <w:spacing w:val="-3"/>
          <w:sz w:val="20"/>
        </w:rPr>
        <w:t xml:space="preserve"> </w:t>
      </w:r>
      <w:r w:rsidR="0059226D">
        <w:rPr>
          <w:sz w:val="20"/>
        </w:rPr>
        <w:t>Procurador-Geral do Trabalho.</w:t>
      </w:r>
    </w:p>
    <w:p w14:paraId="61759F55" w14:textId="77777777" w:rsidR="00A142F1" w:rsidRDefault="000A6C7A" w:rsidP="006F04D3">
      <w:pPr>
        <w:pStyle w:val="PargrafodaLista"/>
        <w:numPr>
          <w:ilvl w:val="1"/>
          <w:numId w:val="18"/>
        </w:numPr>
        <w:tabs>
          <w:tab w:val="left" w:pos="1292"/>
        </w:tabs>
        <w:spacing w:before="118"/>
        <w:ind w:right="268" w:firstLine="708"/>
        <w:rPr>
          <w:sz w:val="20"/>
        </w:rPr>
      </w:pPr>
      <w:r>
        <w:rPr>
          <w:sz w:val="20"/>
        </w:rPr>
        <w:t>Da</w:t>
      </w:r>
      <w:r>
        <w:rPr>
          <w:spacing w:val="-10"/>
          <w:sz w:val="20"/>
        </w:rPr>
        <w:t xml:space="preserve"> </w:t>
      </w:r>
      <w:r>
        <w:rPr>
          <w:sz w:val="20"/>
        </w:rPr>
        <w:t>aplicação</w:t>
      </w:r>
      <w:r>
        <w:rPr>
          <w:spacing w:val="-10"/>
          <w:sz w:val="20"/>
        </w:rPr>
        <w:t xml:space="preserve"> </w:t>
      </w:r>
      <w:r>
        <w:rPr>
          <w:sz w:val="20"/>
        </w:rPr>
        <w:t>das</w:t>
      </w:r>
      <w:r>
        <w:rPr>
          <w:spacing w:val="-11"/>
          <w:sz w:val="20"/>
        </w:rPr>
        <w:t xml:space="preserve"> </w:t>
      </w:r>
      <w:r>
        <w:rPr>
          <w:sz w:val="20"/>
        </w:rPr>
        <w:t>sanções</w:t>
      </w:r>
      <w:r>
        <w:rPr>
          <w:spacing w:val="-11"/>
          <w:sz w:val="20"/>
        </w:rPr>
        <w:t xml:space="preserve"> </w:t>
      </w:r>
      <w:r>
        <w:rPr>
          <w:sz w:val="20"/>
        </w:rPr>
        <w:t>previstas</w:t>
      </w:r>
      <w:r>
        <w:rPr>
          <w:spacing w:val="-11"/>
          <w:sz w:val="20"/>
        </w:rPr>
        <w:t xml:space="preserve"> </w:t>
      </w:r>
      <w:r>
        <w:rPr>
          <w:sz w:val="20"/>
        </w:rPr>
        <w:t>nos</w:t>
      </w:r>
      <w:r>
        <w:rPr>
          <w:spacing w:val="-11"/>
          <w:sz w:val="20"/>
        </w:rPr>
        <w:t xml:space="preserve"> </w:t>
      </w:r>
      <w:r>
        <w:rPr>
          <w:sz w:val="20"/>
        </w:rPr>
        <w:t>subitens</w:t>
      </w:r>
      <w:r>
        <w:rPr>
          <w:spacing w:val="-11"/>
          <w:sz w:val="20"/>
        </w:rPr>
        <w:t xml:space="preserve"> </w:t>
      </w:r>
      <w:r>
        <w:rPr>
          <w:sz w:val="20"/>
        </w:rPr>
        <w:t>11.2.1,</w:t>
      </w:r>
      <w:r>
        <w:rPr>
          <w:spacing w:val="-9"/>
          <w:sz w:val="20"/>
        </w:rPr>
        <w:t xml:space="preserve"> </w:t>
      </w:r>
      <w:r>
        <w:rPr>
          <w:sz w:val="20"/>
        </w:rPr>
        <w:t>11.2.2</w:t>
      </w:r>
      <w:r>
        <w:rPr>
          <w:spacing w:val="-10"/>
          <w:sz w:val="20"/>
        </w:rPr>
        <w:t xml:space="preserve"> </w:t>
      </w:r>
      <w:r>
        <w:rPr>
          <w:sz w:val="20"/>
        </w:rPr>
        <w:t>e</w:t>
      </w:r>
      <w:r>
        <w:rPr>
          <w:spacing w:val="-11"/>
          <w:sz w:val="20"/>
        </w:rPr>
        <w:t xml:space="preserve"> </w:t>
      </w:r>
      <w:r>
        <w:rPr>
          <w:sz w:val="20"/>
        </w:rPr>
        <w:t>11.2.3</w:t>
      </w:r>
      <w:r>
        <w:rPr>
          <w:spacing w:val="-10"/>
          <w:sz w:val="20"/>
        </w:rPr>
        <w:t xml:space="preserve"> </w:t>
      </w:r>
      <w:r>
        <w:rPr>
          <w:sz w:val="20"/>
        </w:rPr>
        <w:t>caberá</w:t>
      </w:r>
      <w:r>
        <w:rPr>
          <w:spacing w:val="-9"/>
          <w:sz w:val="20"/>
        </w:rPr>
        <w:t xml:space="preserve"> </w:t>
      </w:r>
      <w:r>
        <w:rPr>
          <w:sz w:val="20"/>
        </w:rPr>
        <w:t>recurso</w:t>
      </w:r>
      <w:r>
        <w:rPr>
          <w:spacing w:val="-10"/>
          <w:sz w:val="20"/>
        </w:rPr>
        <w:t xml:space="preserve"> </w:t>
      </w:r>
      <w:r>
        <w:rPr>
          <w:sz w:val="20"/>
        </w:rPr>
        <w:t>no</w:t>
      </w:r>
      <w:r>
        <w:rPr>
          <w:spacing w:val="-10"/>
          <w:sz w:val="20"/>
        </w:rPr>
        <w:t xml:space="preserve"> </w:t>
      </w:r>
      <w:r>
        <w:rPr>
          <w:sz w:val="20"/>
        </w:rPr>
        <w:t>prazo</w:t>
      </w:r>
      <w:r>
        <w:rPr>
          <w:spacing w:val="1"/>
          <w:sz w:val="20"/>
        </w:rPr>
        <w:t xml:space="preserve"> </w:t>
      </w:r>
      <w:r>
        <w:rPr>
          <w:sz w:val="20"/>
        </w:rPr>
        <w:t>de</w:t>
      </w:r>
      <w:r>
        <w:rPr>
          <w:spacing w:val="-1"/>
          <w:sz w:val="20"/>
        </w:rPr>
        <w:t xml:space="preserve"> </w:t>
      </w:r>
      <w:r>
        <w:rPr>
          <w:sz w:val="20"/>
        </w:rPr>
        <w:t>15 (quinze)</w:t>
      </w:r>
      <w:r>
        <w:rPr>
          <w:spacing w:val="-1"/>
          <w:sz w:val="20"/>
        </w:rPr>
        <w:t xml:space="preserve"> </w:t>
      </w:r>
      <w:r>
        <w:rPr>
          <w:sz w:val="20"/>
        </w:rPr>
        <w:t>dias</w:t>
      </w:r>
      <w:r>
        <w:rPr>
          <w:spacing w:val="-1"/>
          <w:sz w:val="20"/>
        </w:rPr>
        <w:t xml:space="preserve"> </w:t>
      </w:r>
      <w:r>
        <w:rPr>
          <w:sz w:val="20"/>
        </w:rPr>
        <w:t>úteis, contado</w:t>
      </w:r>
      <w:r>
        <w:rPr>
          <w:spacing w:val="1"/>
          <w:sz w:val="20"/>
        </w:rPr>
        <w:t xml:space="preserve"> </w:t>
      </w:r>
      <w:r>
        <w:rPr>
          <w:sz w:val="20"/>
        </w:rPr>
        <w:t>da data</w:t>
      </w:r>
      <w:r>
        <w:rPr>
          <w:spacing w:val="-2"/>
          <w:sz w:val="20"/>
        </w:rPr>
        <w:t xml:space="preserve"> </w:t>
      </w:r>
      <w:r>
        <w:rPr>
          <w:sz w:val="20"/>
        </w:rPr>
        <w:t>da intimação.</w:t>
      </w:r>
    </w:p>
    <w:p w14:paraId="786E73B7" w14:textId="77777777" w:rsidR="00A142F1" w:rsidRDefault="000A6C7A" w:rsidP="006F04D3">
      <w:pPr>
        <w:pStyle w:val="PargrafodaLista"/>
        <w:numPr>
          <w:ilvl w:val="2"/>
          <w:numId w:val="18"/>
        </w:numPr>
        <w:tabs>
          <w:tab w:val="left" w:pos="1443"/>
        </w:tabs>
        <w:spacing w:before="122"/>
        <w:ind w:right="270" w:firstLine="708"/>
        <w:rPr>
          <w:sz w:val="20"/>
        </w:rPr>
      </w:pPr>
      <w:r>
        <w:rPr>
          <w:spacing w:val="-1"/>
          <w:sz w:val="20"/>
        </w:rPr>
        <w:t>O</w:t>
      </w:r>
      <w:r>
        <w:rPr>
          <w:spacing w:val="-9"/>
          <w:sz w:val="20"/>
        </w:rPr>
        <w:t xml:space="preserve"> </w:t>
      </w:r>
      <w:r>
        <w:rPr>
          <w:spacing w:val="-1"/>
          <w:sz w:val="20"/>
        </w:rPr>
        <w:t>recurso</w:t>
      </w:r>
      <w:r>
        <w:rPr>
          <w:spacing w:val="-8"/>
          <w:sz w:val="20"/>
        </w:rPr>
        <w:t xml:space="preserve"> </w:t>
      </w:r>
      <w:r>
        <w:rPr>
          <w:spacing w:val="-1"/>
          <w:sz w:val="20"/>
        </w:rPr>
        <w:t>de</w:t>
      </w:r>
      <w:r>
        <w:rPr>
          <w:spacing w:val="-9"/>
          <w:sz w:val="20"/>
        </w:rPr>
        <w:t xml:space="preserve"> </w:t>
      </w:r>
      <w:r>
        <w:rPr>
          <w:spacing w:val="-1"/>
          <w:sz w:val="20"/>
        </w:rPr>
        <w:t>que</w:t>
      </w:r>
      <w:r>
        <w:rPr>
          <w:spacing w:val="-9"/>
          <w:sz w:val="20"/>
        </w:rPr>
        <w:t xml:space="preserve"> </w:t>
      </w:r>
      <w:r>
        <w:rPr>
          <w:spacing w:val="-1"/>
          <w:sz w:val="20"/>
        </w:rPr>
        <w:t>trata</w:t>
      </w:r>
      <w:r>
        <w:rPr>
          <w:spacing w:val="-10"/>
          <w:sz w:val="20"/>
        </w:rPr>
        <w:t xml:space="preserve"> </w:t>
      </w:r>
      <w:r>
        <w:rPr>
          <w:spacing w:val="-1"/>
          <w:sz w:val="20"/>
        </w:rPr>
        <w:t>o</w:t>
      </w:r>
      <w:r>
        <w:rPr>
          <w:spacing w:val="-8"/>
          <w:sz w:val="20"/>
        </w:rPr>
        <w:t xml:space="preserve"> </w:t>
      </w:r>
      <w:r>
        <w:rPr>
          <w:spacing w:val="-1"/>
          <w:sz w:val="20"/>
        </w:rPr>
        <w:t>subitem</w:t>
      </w:r>
      <w:r>
        <w:rPr>
          <w:spacing w:val="-9"/>
          <w:sz w:val="20"/>
        </w:rPr>
        <w:t xml:space="preserve"> </w:t>
      </w:r>
      <w:r>
        <w:rPr>
          <w:spacing w:val="-1"/>
          <w:sz w:val="20"/>
        </w:rPr>
        <w:t>11.6</w:t>
      </w:r>
      <w:r>
        <w:rPr>
          <w:spacing w:val="-8"/>
          <w:sz w:val="20"/>
        </w:rPr>
        <w:t xml:space="preserve"> </w:t>
      </w:r>
      <w:r>
        <w:rPr>
          <w:spacing w:val="-1"/>
          <w:sz w:val="20"/>
        </w:rPr>
        <w:t>será</w:t>
      </w:r>
      <w:r>
        <w:rPr>
          <w:spacing w:val="-7"/>
          <w:sz w:val="20"/>
        </w:rPr>
        <w:t xml:space="preserve"> </w:t>
      </w:r>
      <w:r>
        <w:rPr>
          <w:spacing w:val="-1"/>
          <w:sz w:val="20"/>
        </w:rPr>
        <w:t>dirigido</w:t>
      </w:r>
      <w:r>
        <w:rPr>
          <w:spacing w:val="-8"/>
          <w:sz w:val="20"/>
        </w:rPr>
        <w:t xml:space="preserve"> </w:t>
      </w:r>
      <w:r>
        <w:rPr>
          <w:sz w:val="20"/>
        </w:rPr>
        <w:t>à</w:t>
      </w:r>
      <w:r>
        <w:rPr>
          <w:spacing w:val="-7"/>
          <w:sz w:val="20"/>
        </w:rPr>
        <w:t xml:space="preserve"> </w:t>
      </w:r>
      <w:r>
        <w:rPr>
          <w:sz w:val="20"/>
        </w:rPr>
        <w:t>autoridade</w:t>
      </w:r>
      <w:r>
        <w:rPr>
          <w:spacing w:val="-9"/>
          <w:sz w:val="20"/>
        </w:rPr>
        <w:t xml:space="preserve"> </w:t>
      </w:r>
      <w:r>
        <w:rPr>
          <w:sz w:val="20"/>
        </w:rPr>
        <w:t>que</w:t>
      </w:r>
      <w:r>
        <w:rPr>
          <w:spacing w:val="-9"/>
          <w:sz w:val="20"/>
        </w:rPr>
        <w:t xml:space="preserve"> </w:t>
      </w:r>
      <w:r>
        <w:rPr>
          <w:sz w:val="20"/>
        </w:rPr>
        <w:t>tiver</w:t>
      </w:r>
      <w:r>
        <w:rPr>
          <w:spacing w:val="-8"/>
          <w:sz w:val="20"/>
        </w:rPr>
        <w:t xml:space="preserve"> </w:t>
      </w:r>
      <w:r>
        <w:rPr>
          <w:sz w:val="20"/>
        </w:rPr>
        <w:t>proferido</w:t>
      </w:r>
      <w:r>
        <w:rPr>
          <w:spacing w:val="-8"/>
          <w:sz w:val="20"/>
        </w:rPr>
        <w:t xml:space="preserve"> </w:t>
      </w:r>
      <w:r>
        <w:rPr>
          <w:sz w:val="20"/>
        </w:rPr>
        <w:t>a</w:t>
      </w:r>
      <w:r>
        <w:rPr>
          <w:spacing w:val="-7"/>
          <w:sz w:val="20"/>
        </w:rPr>
        <w:t xml:space="preserve"> </w:t>
      </w:r>
      <w:r>
        <w:rPr>
          <w:sz w:val="20"/>
        </w:rPr>
        <w:t>decisão</w:t>
      </w:r>
      <w:r>
        <w:rPr>
          <w:spacing w:val="1"/>
          <w:sz w:val="20"/>
        </w:rPr>
        <w:t xml:space="preserve"> </w:t>
      </w:r>
      <w:r>
        <w:rPr>
          <w:sz w:val="20"/>
        </w:rPr>
        <w:t>recorrida, que, se não a reconsiderar no prazo de 5 (cinco) dias úteis, encaminhará o recurso com sua</w:t>
      </w:r>
      <w:r>
        <w:rPr>
          <w:spacing w:val="1"/>
          <w:sz w:val="20"/>
        </w:rPr>
        <w:t xml:space="preserve"> </w:t>
      </w:r>
      <w:r>
        <w:rPr>
          <w:sz w:val="20"/>
        </w:rPr>
        <w:t>motivação</w:t>
      </w:r>
      <w:r>
        <w:rPr>
          <w:spacing w:val="-8"/>
          <w:sz w:val="20"/>
        </w:rPr>
        <w:t xml:space="preserve"> </w:t>
      </w:r>
      <w:r>
        <w:rPr>
          <w:sz w:val="20"/>
        </w:rPr>
        <w:t>à</w:t>
      </w:r>
      <w:r>
        <w:rPr>
          <w:spacing w:val="-9"/>
          <w:sz w:val="20"/>
        </w:rPr>
        <w:t xml:space="preserve"> </w:t>
      </w:r>
      <w:r>
        <w:rPr>
          <w:sz w:val="20"/>
        </w:rPr>
        <w:t>autoridade</w:t>
      </w:r>
      <w:r>
        <w:rPr>
          <w:spacing w:val="-11"/>
          <w:sz w:val="20"/>
        </w:rPr>
        <w:t xml:space="preserve"> </w:t>
      </w:r>
      <w:r>
        <w:rPr>
          <w:sz w:val="20"/>
        </w:rPr>
        <w:t>superior,</w:t>
      </w:r>
      <w:r>
        <w:rPr>
          <w:spacing w:val="-9"/>
          <w:sz w:val="20"/>
        </w:rPr>
        <w:t xml:space="preserve"> </w:t>
      </w:r>
      <w:r>
        <w:rPr>
          <w:sz w:val="20"/>
        </w:rPr>
        <w:t>a</w:t>
      </w:r>
      <w:r>
        <w:rPr>
          <w:spacing w:val="-9"/>
          <w:sz w:val="20"/>
        </w:rPr>
        <w:t xml:space="preserve"> </w:t>
      </w:r>
      <w:r>
        <w:rPr>
          <w:sz w:val="20"/>
        </w:rPr>
        <w:t>qual</w:t>
      </w:r>
      <w:r>
        <w:rPr>
          <w:spacing w:val="-10"/>
          <w:sz w:val="20"/>
        </w:rPr>
        <w:t xml:space="preserve"> </w:t>
      </w:r>
      <w:r>
        <w:rPr>
          <w:sz w:val="20"/>
        </w:rPr>
        <w:t>deverá</w:t>
      </w:r>
      <w:r>
        <w:rPr>
          <w:spacing w:val="-9"/>
          <w:sz w:val="20"/>
        </w:rPr>
        <w:t xml:space="preserve"> </w:t>
      </w:r>
      <w:r>
        <w:rPr>
          <w:sz w:val="20"/>
        </w:rPr>
        <w:t>proferir</w:t>
      </w:r>
      <w:r>
        <w:rPr>
          <w:spacing w:val="-7"/>
          <w:sz w:val="20"/>
        </w:rPr>
        <w:t xml:space="preserve"> </w:t>
      </w:r>
      <w:r>
        <w:rPr>
          <w:sz w:val="20"/>
        </w:rPr>
        <w:t>sua</w:t>
      </w:r>
      <w:r>
        <w:rPr>
          <w:spacing w:val="-7"/>
          <w:sz w:val="20"/>
        </w:rPr>
        <w:t xml:space="preserve"> </w:t>
      </w:r>
      <w:r>
        <w:rPr>
          <w:sz w:val="20"/>
        </w:rPr>
        <w:t>decisão</w:t>
      </w:r>
      <w:r>
        <w:rPr>
          <w:spacing w:val="-10"/>
          <w:sz w:val="20"/>
        </w:rPr>
        <w:t xml:space="preserve"> </w:t>
      </w:r>
      <w:r>
        <w:rPr>
          <w:sz w:val="20"/>
        </w:rPr>
        <w:t>no</w:t>
      </w:r>
      <w:r>
        <w:rPr>
          <w:spacing w:val="-10"/>
          <w:sz w:val="20"/>
        </w:rPr>
        <w:t xml:space="preserve"> </w:t>
      </w:r>
      <w:r>
        <w:rPr>
          <w:sz w:val="20"/>
        </w:rPr>
        <w:t>prazo</w:t>
      </w:r>
      <w:r>
        <w:rPr>
          <w:spacing w:val="-7"/>
          <w:sz w:val="20"/>
        </w:rPr>
        <w:t xml:space="preserve"> </w:t>
      </w:r>
      <w:r>
        <w:rPr>
          <w:sz w:val="20"/>
        </w:rPr>
        <w:t>máximo</w:t>
      </w:r>
      <w:r>
        <w:rPr>
          <w:spacing w:val="-10"/>
          <w:sz w:val="20"/>
        </w:rPr>
        <w:t xml:space="preserve"> </w:t>
      </w:r>
      <w:r>
        <w:rPr>
          <w:sz w:val="20"/>
        </w:rPr>
        <w:t>de</w:t>
      </w:r>
      <w:r>
        <w:rPr>
          <w:spacing w:val="-9"/>
          <w:sz w:val="20"/>
        </w:rPr>
        <w:t xml:space="preserve"> </w:t>
      </w:r>
      <w:r>
        <w:rPr>
          <w:sz w:val="20"/>
        </w:rPr>
        <w:t>20</w:t>
      </w:r>
      <w:r>
        <w:rPr>
          <w:spacing w:val="-10"/>
          <w:sz w:val="20"/>
        </w:rPr>
        <w:t xml:space="preserve"> </w:t>
      </w:r>
      <w:r>
        <w:rPr>
          <w:sz w:val="20"/>
        </w:rPr>
        <w:t>(vinte)</w:t>
      </w:r>
      <w:r>
        <w:rPr>
          <w:spacing w:val="-10"/>
          <w:sz w:val="20"/>
        </w:rPr>
        <w:t xml:space="preserve"> </w:t>
      </w:r>
      <w:r>
        <w:rPr>
          <w:sz w:val="20"/>
        </w:rPr>
        <w:t>dias</w:t>
      </w:r>
      <w:r>
        <w:rPr>
          <w:spacing w:val="-10"/>
          <w:sz w:val="20"/>
        </w:rPr>
        <w:t xml:space="preserve"> </w:t>
      </w:r>
      <w:r>
        <w:rPr>
          <w:sz w:val="20"/>
        </w:rPr>
        <w:t>úteis,</w:t>
      </w:r>
      <w:r>
        <w:rPr>
          <w:spacing w:val="1"/>
          <w:sz w:val="20"/>
        </w:rPr>
        <w:t xml:space="preserve"> </w:t>
      </w:r>
      <w:r>
        <w:rPr>
          <w:sz w:val="20"/>
        </w:rPr>
        <w:t>contado do</w:t>
      </w:r>
      <w:r>
        <w:rPr>
          <w:spacing w:val="1"/>
          <w:sz w:val="20"/>
        </w:rPr>
        <w:t xml:space="preserve"> </w:t>
      </w:r>
      <w:r>
        <w:rPr>
          <w:sz w:val="20"/>
        </w:rPr>
        <w:t>recebimento dos</w:t>
      </w:r>
      <w:r>
        <w:rPr>
          <w:spacing w:val="1"/>
          <w:sz w:val="20"/>
        </w:rPr>
        <w:t xml:space="preserve"> </w:t>
      </w:r>
      <w:r>
        <w:rPr>
          <w:sz w:val="20"/>
        </w:rPr>
        <w:t>autos.</w:t>
      </w:r>
    </w:p>
    <w:p w14:paraId="405A2CA4" w14:textId="77777777" w:rsidR="00A142F1" w:rsidRDefault="000A6C7A" w:rsidP="006F04D3">
      <w:pPr>
        <w:pStyle w:val="PargrafodaLista"/>
        <w:numPr>
          <w:ilvl w:val="1"/>
          <w:numId w:val="18"/>
        </w:numPr>
        <w:tabs>
          <w:tab w:val="left" w:pos="1308"/>
        </w:tabs>
        <w:spacing w:before="120"/>
        <w:ind w:right="268" w:firstLine="708"/>
        <w:rPr>
          <w:sz w:val="20"/>
        </w:rPr>
      </w:pPr>
      <w:r>
        <w:rPr>
          <w:sz w:val="20"/>
        </w:rPr>
        <w:lastRenderedPageBreak/>
        <w:t>Da aplicação da sanção prevista no subitem 11.2.4 caberá apenas pedido de reconsideração,</w:t>
      </w:r>
      <w:r>
        <w:rPr>
          <w:spacing w:val="1"/>
          <w:sz w:val="20"/>
        </w:rPr>
        <w:t xml:space="preserve"> </w:t>
      </w:r>
      <w:r>
        <w:rPr>
          <w:sz w:val="20"/>
        </w:rPr>
        <w:t>que deverá ser apresentado no prazo de 15 (quinze) dias úteis, contado da data da intimação, e decidido no</w:t>
      </w:r>
      <w:r>
        <w:rPr>
          <w:spacing w:val="-43"/>
          <w:sz w:val="20"/>
        </w:rPr>
        <w:t xml:space="preserve"> </w:t>
      </w:r>
      <w:r>
        <w:rPr>
          <w:sz w:val="20"/>
        </w:rPr>
        <w:t>prazo máximo de 20</w:t>
      </w:r>
      <w:r>
        <w:rPr>
          <w:spacing w:val="-1"/>
          <w:sz w:val="20"/>
        </w:rPr>
        <w:t xml:space="preserve"> </w:t>
      </w:r>
      <w:r>
        <w:rPr>
          <w:sz w:val="20"/>
        </w:rPr>
        <w:t>(vinte)</w:t>
      </w:r>
      <w:r>
        <w:rPr>
          <w:spacing w:val="-1"/>
          <w:sz w:val="20"/>
        </w:rPr>
        <w:t xml:space="preserve"> </w:t>
      </w:r>
      <w:r>
        <w:rPr>
          <w:sz w:val="20"/>
        </w:rPr>
        <w:t>dias</w:t>
      </w:r>
      <w:r>
        <w:rPr>
          <w:spacing w:val="-1"/>
          <w:sz w:val="20"/>
        </w:rPr>
        <w:t xml:space="preserve"> </w:t>
      </w:r>
      <w:r>
        <w:rPr>
          <w:sz w:val="20"/>
        </w:rPr>
        <w:t>úteis, contado do</w:t>
      </w:r>
      <w:r>
        <w:rPr>
          <w:spacing w:val="1"/>
          <w:sz w:val="20"/>
        </w:rPr>
        <w:t xml:space="preserve"> </w:t>
      </w:r>
      <w:r>
        <w:rPr>
          <w:sz w:val="20"/>
        </w:rPr>
        <w:t>seu recebimento.</w:t>
      </w:r>
    </w:p>
    <w:p w14:paraId="5E6F5E7A" w14:textId="77777777" w:rsidR="00A142F1" w:rsidRDefault="000A6C7A" w:rsidP="006F04D3">
      <w:pPr>
        <w:pStyle w:val="PargrafodaLista"/>
        <w:numPr>
          <w:ilvl w:val="1"/>
          <w:numId w:val="18"/>
        </w:numPr>
        <w:tabs>
          <w:tab w:val="left" w:pos="1294"/>
        </w:tabs>
        <w:ind w:right="271" w:firstLine="708"/>
        <w:rPr>
          <w:sz w:val="20"/>
        </w:rPr>
      </w:pPr>
      <w:r>
        <w:rPr>
          <w:sz w:val="20"/>
        </w:rPr>
        <w:t>O</w:t>
      </w:r>
      <w:r>
        <w:rPr>
          <w:spacing w:val="-9"/>
          <w:sz w:val="20"/>
        </w:rPr>
        <w:t xml:space="preserve"> </w:t>
      </w:r>
      <w:r>
        <w:rPr>
          <w:sz w:val="20"/>
        </w:rPr>
        <w:t>recurso</w:t>
      </w:r>
      <w:r>
        <w:rPr>
          <w:spacing w:val="-7"/>
          <w:sz w:val="20"/>
        </w:rPr>
        <w:t xml:space="preserve"> </w:t>
      </w:r>
      <w:r>
        <w:rPr>
          <w:sz w:val="20"/>
        </w:rPr>
        <w:t>e</w:t>
      </w:r>
      <w:r>
        <w:rPr>
          <w:spacing w:val="-8"/>
          <w:sz w:val="20"/>
        </w:rPr>
        <w:t xml:space="preserve"> </w:t>
      </w:r>
      <w:r>
        <w:rPr>
          <w:sz w:val="20"/>
        </w:rPr>
        <w:t>o</w:t>
      </w:r>
      <w:r>
        <w:rPr>
          <w:spacing w:val="-8"/>
          <w:sz w:val="20"/>
        </w:rPr>
        <w:t xml:space="preserve"> </w:t>
      </w:r>
      <w:r>
        <w:rPr>
          <w:sz w:val="20"/>
        </w:rPr>
        <w:t>pedido</w:t>
      </w:r>
      <w:r>
        <w:rPr>
          <w:spacing w:val="-7"/>
          <w:sz w:val="20"/>
        </w:rPr>
        <w:t xml:space="preserve"> </w:t>
      </w:r>
      <w:r>
        <w:rPr>
          <w:sz w:val="20"/>
        </w:rPr>
        <w:t>de</w:t>
      </w:r>
      <w:r>
        <w:rPr>
          <w:spacing w:val="-8"/>
          <w:sz w:val="20"/>
        </w:rPr>
        <w:t xml:space="preserve"> </w:t>
      </w:r>
      <w:r>
        <w:rPr>
          <w:sz w:val="20"/>
        </w:rPr>
        <w:t>reconsideração</w:t>
      </w:r>
      <w:r>
        <w:rPr>
          <w:spacing w:val="-8"/>
          <w:sz w:val="20"/>
        </w:rPr>
        <w:t xml:space="preserve"> </w:t>
      </w:r>
      <w:r>
        <w:rPr>
          <w:sz w:val="20"/>
        </w:rPr>
        <w:t>terão</w:t>
      </w:r>
      <w:r>
        <w:rPr>
          <w:spacing w:val="-7"/>
          <w:sz w:val="20"/>
        </w:rPr>
        <w:t xml:space="preserve"> </w:t>
      </w:r>
      <w:r>
        <w:rPr>
          <w:sz w:val="20"/>
        </w:rPr>
        <w:t>efeito</w:t>
      </w:r>
      <w:r>
        <w:rPr>
          <w:spacing w:val="-5"/>
          <w:sz w:val="20"/>
        </w:rPr>
        <w:t xml:space="preserve"> </w:t>
      </w:r>
      <w:r>
        <w:rPr>
          <w:sz w:val="20"/>
        </w:rPr>
        <w:t>suspensivo</w:t>
      </w:r>
      <w:r>
        <w:rPr>
          <w:spacing w:val="-8"/>
          <w:sz w:val="20"/>
        </w:rPr>
        <w:t xml:space="preserve"> </w:t>
      </w:r>
      <w:r>
        <w:rPr>
          <w:sz w:val="20"/>
        </w:rPr>
        <w:t>do</w:t>
      </w:r>
      <w:r>
        <w:rPr>
          <w:spacing w:val="-7"/>
          <w:sz w:val="20"/>
        </w:rPr>
        <w:t xml:space="preserve"> </w:t>
      </w:r>
      <w:r>
        <w:rPr>
          <w:sz w:val="20"/>
        </w:rPr>
        <w:t>ato</w:t>
      </w:r>
      <w:r>
        <w:rPr>
          <w:spacing w:val="-7"/>
          <w:sz w:val="20"/>
        </w:rPr>
        <w:t xml:space="preserve"> </w:t>
      </w:r>
      <w:r>
        <w:rPr>
          <w:sz w:val="20"/>
        </w:rPr>
        <w:t>ou</w:t>
      </w:r>
      <w:r>
        <w:rPr>
          <w:spacing w:val="-8"/>
          <w:sz w:val="20"/>
        </w:rPr>
        <w:t xml:space="preserve"> </w:t>
      </w:r>
      <w:r>
        <w:rPr>
          <w:sz w:val="20"/>
        </w:rPr>
        <w:t>da</w:t>
      </w:r>
      <w:r>
        <w:rPr>
          <w:spacing w:val="-7"/>
          <w:sz w:val="20"/>
        </w:rPr>
        <w:t xml:space="preserve"> </w:t>
      </w:r>
      <w:r>
        <w:rPr>
          <w:sz w:val="20"/>
        </w:rPr>
        <w:t>decisão</w:t>
      </w:r>
      <w:r>
        <w:rPr>
          <w:spacing w:val="-7"/>
          <w:sz w:val="20"/>
        </w:rPr>
        <w:t xml:space="preserve"> </w:t>
      </w:r>
      <w:r>
        <w:rPr>
          <w:sz w:val="20"/>
        </w:rPr>
        <w:t>recorrida</w:t>
      </w:r>
      <w:r>
        <w:rPr>
          <w:spacing w:val="1"/>
          <w:sz w:val="20"/>
        </w:rPr>
        <w:t xml:space="preserve"> </w:t>
      </w:r>
      <w:r>
        <w:rPr>
          <w:sz w:val="20"/>
        </w:rPr>
        <w:t>até</w:t>
      </w:r>
      <w:r>
        <w:rPr>
          <w:spacing w:val="-1"/>
          <w:sz w:val="20"/>
        </w:rPr>
        <w:t xml:space="preserve"> </w:t>
      </w:r>
      <w:r>
        <w:rPr>
          <w:sz w:val="20"/>
        </w:rPr>
        <w:t>que</w:t>
      </w:r>
      <w:r>
        <w:rPr>
          <w:spacing w:val="-1"/>
          <w:sz w:val="20"/>
        </w:rPr>
        <w:t xml:space="preserve"> </w:t>
      </w:r>
      <w:r>
        <w:rPr>
          <w:sz w:val="20"/>
        </w:rPr>
        <w:t>sobrevenha</w:t>
      </w:r>
      <w:r>
        <w:rPr>
          <w:spacing w:val="1"/>
          <w:sz w:val="20"/>
        </w:rPr>
        <w:t xml:space="preserve"> </w:t>
      </w:r>
      <w:r>
        <w:rPr>
          <w:sz w:val="20"/>
        </w:rPr>
        <w:t>decisão final da autoridade competente.</w:t>
      </w:r>
    </w:p>
    <w:p w14:paraId="7188526C" w14:textId="77777777" w:rsidR="00A142F1" w:rsidRDefault="00A142F1">
      <w:pPr>
        <w:pStyle w:val="Corpodetexto"/>
        <w:spacing w:before="3"/>
        <w:ind w:left="0" w:firstLine="0"/>
        <w:jc w:val="left"/>
        <w:rPr>
          <w:sz w:val="22"/>
        </w:rPr>
      </w:pPr>
    </w:p>
    <w:p w14:paraId="15CEECDA" w14:textId="77777777" w:rsidR="00A142F1" w:rsidRDefault="000A6C7A">
      <w:pPr>
        <w:pStyle w:val="Ttulo1"/>
        <w:tabs>
          <w:tab w:val="left" w:pos="849"/>
          <w:tab w:val="left" w:pos="8956"/>
        </w:tabs>
        <w:spacing w:before="88"/>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XII.</w:t>
      </w:r>
      <w:r>
        <w:rPr>
          <w:spacing w:val="-3"/>
          <w:shd w:val="clear" w:color="auto" w:fill="CCCCCC"/>
        </w:rPr>
        <w:t xml:space="preserve"> </w:t>
      </w:r>
      <w:r>
        <w:rPr>
          <w:shd w:val="clear" w:color="auto" w:fill="CCCCCC"/>
        </w:rPr>
        <w:t>DA</w:t>
      </w:r>
      <w:r>
        <w:rPr>
          <w:spacing w:val="-1"/>
          <w:shd w:val="clear" w:color="auto" w:fill="CCCCCC"/>
        </w:rPr>
        <w:t xml:space="preserve"> </w:t>
      </w:r>
      <w:r>
        <w:rPr>
          <w:shd w:val="clear" w:color="auto" w:fill="CCCCCC"/>
        </w:rPr>
        <w:t>DOTAÇÃO</w:t>
      </w:r>
      <w:r>
        <w:rPr>
          <w:rFonts w:ascii="Times New Roman" w:hAnsi="Times New Roman"/>
          <w:b w:val="0"/>
          <w:shd w:val="clear" w:color="auto" w:fill="CCCCCC"/>
        </w:rPr>
        <w:tab/>
      </w:r>
    </w:p>
    <w:p w14:paraId="3E612529" w14:textId="77777777" w:rsidR="00A142F1" w:rsidRDefault="00A142F1">
      <w:pPr>
        <w:pStyle w:val="Corpodetexto"/>
        <w:spacing w:before="10"/>
        <w:ind w:left="0" w:firstLine="0"/>
        <w:jc w:val="left"/>
        <w:rPr>
          <w:rFonts w:ascii="Times New Roman"/>
        </w:rPr>
      </w:pPr>
    </w:p>
    <w:p w14:paraId="2FDB780D" w14:textId="654BA49F" w:rsidR="00A142F1" w:rsidRDefault="000A6C7A">
      <w:pPr>
        <w:pStyle w:val="Corpodetexto"/>
        <w:spacing w:before="0"/>
        <w:ind w:right="268"/>
      </w:pPr>
      <w:r>
        <w:t xml:space="preserve">12.1. </w:t>
      </w:r>
      <w:r w:rsidR="0059226D" w:rsidRPr="0059226D">
        <w:t xml:space="preserve">As despesas decorrentes da </w:t>
      </w:r>
      <w:r w:rsidR="0059226D">
        <w:t>pretensa</w:t>
      </w:r>
      <w:r w:rsidR="0059226D" w:rsidRPr="0059226D">
        <w:t xml:space="preserve"> contratação correrão à conta do Programa de Trabalho 03.062.0581.4262.0001, com recursos específicos consignados no orçamento pelo Ministério Público do Trabalho à Procuradoria Regional do Trabalho da 17ª Região/ES </w:t>
      </w:r>
      <w:r w:rsidR="0059226D">
        <w:t xml:space="preserve"> para o exercício de 202</w:t>
      </w:r>
      <w:r w:rsidR="008B73A1">
        <w:t>6</w:t>
      </w:r>
      <w:r w:rsidR="0059226D">
        <w:t>, constante do Planejamento Anual de Contratações do Ministério Público do Trabalho.</w:t>
      </w:r>
    </w:p>
    <w:p w14:paraId="1199629E" w14:textId="77777777" w:rsidR="00A142F1" w:rsidRDefault="00A142F1">
      <w:pPr>
        <w:pStyle w:val="Corpodetexto"/>
        <w:spacing w:before="4"/>
        <w:ind w:left="0" w:firstLine="0"/>
        <w:jc w:val="left"/>
        <w:rPr>
          <w:sz w:val="22"/>
        </w:rPr>
      </w:pPr>
    </w:p>
    <w:p w14:paraId="4468FD59" w14:textId="77777777" w:rsidR="00A142F1" w:rsidRDefault="000A6C7A">
      <w:pPr>
        <w:pStyle w:val="Ttulo1"/>
        <w:tabs>
          <w:tab w:val="left" w:pos="849"/>
          <w:tab w:val="left" w:pos="8956"/>
        </w:tabs>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XIII.</w:t>
      </w:r>
      <w:r>
        <w:rPr>
          <w:spacing w:val="-4"/>
          <w:shd w:val="clear" w:color="auto" w:fill="CCCCCC"/>
        </w:rPr>
        <w:t xml:space="preserve"> </w:t>
      </w:r>
      <w:r>
        <w:rPr>
          <w:shd w:val="clear" w:color="auto" w:fill="CCCCCC"/>
        </w:rPr>
        <w:t>DAS</w:t>
      </w:r>
      <w:r>
        <w:rPr>
          <w:spacing w:val="-3"/>
          <w:shd w:val="clear" w:color="auto" w:fill="CCCCCC"/>
        </w:rPr>
        <w:t xml:space="preserve"> </w:t>
      </w:r>
      <w:r>
        <w:rPr>
          <w:shd w:val="clear" w:color="auto" w:fill="CCCCCC"/>
        </w:rPr>
        <w:t>OBRIGAÇÕES</w:t>
      </w:r>
      <w:r>
        <w:rPr>
          <w:spacing w:val="-1"/>
          <w:shd w:val="clear" w:color="auto" w:fill="CCCCCC"/>
        </w:rPr>
        <w:t xml:space="preserve"> </w:t>
      </w:r>
      <w:r>
        <w:rPr>
          <w:shd w:val="clear" w:color="auto" w:fill="CCCCCC"/>
        </w:rPr>
        <w:t>DO</w:t>
      </w:r>
      <w:r>
        <w:rPr>
          <w:spacing w:val="-3"/>
          <w:shd w:val="clear" w:color="auto" w:fill="CCCCCC"/>
        </w:rPr>
        <w:t xml:space="preserve"> </w:t>
      </w:r>
      <w:r>
        <w:rPr>
          <w:shd w:val="clear" w:color="auto" w:fill="CCCCCC"/>
        </w:rPr>
        <w:t>VENCEDOR</w:t>
      </w:r>
      <w:r>
        <w:rPr>
          <w:rFonts w:ascii="Times New Roman" w:hAnsi="Times New Roman"/>
          <w:b w:val="0"/>
          <w:shd w:val="clear" w:color="auto" w:fill="CCCCCC"/>
        </w:rPr>
        <w:tab/>
      </w:r>
    </w:p>
    <w:p w14:paraId="0ACC10C8" w14:textId="77777777" w:rsidR="00A142F1" w:rsidRDefault="00A142F1">
      <w:pPr>
        <w:pStyle w:val="Corpodetexto"/>
        <w:spacing w:before="11"/>
        <w:ind w:left="0" w:firstLine="0"/>
        <w:jc w:val="left"/>
        <w:rPr>
          <w:rFonts w:ascii="Times New Roman"/>
        </w:rPr>
      </w:pPr>
    </w:p>
    <w:p w14:paraId="51AC8D24" w14:textId="77777777" w:rsidR="00A142F1" w:rsidRDefault="000A6C7A" w:rsidP="006F04D3">
      <w:pPr>
        <w:pStyle w:val="PargrafodaLista"/>
        <w:numPr>
          <w:ilvl w:val="1"/>
          <w:numId w:val="6"/>
        </w:numPr>
        <w:tabs>
          <w:tab w:val="left" w:pos="1299"/>
        </w:tabs>
        <w:spacing w:before="0"/>
        <w:ind w:hanging="450"/>
        <w:rPr>
          <w:sz w:val="20"/>
        </w:rPr>
      </w:pPr>
      <w:r>
        <w:rPr>
          <w:sz w:val="20"/>
        </w:rPr>
        <w:t>O</w:t>
      </w:r>
      <w:r>
        <w:rPr>
          <w:spacing w:val="-4"/>
          <w:sz w:val="20"/>
        </w:rPr>
        <w:t xml:space="preserve"> </w:t>
      </w:r>
      <w:r>
        <w:rPr>
          <w:sz w:val="20"/>
        </w:rPr>
        <w:t>licitante</w:t>
      </w:r>
      <w:r>
        <w:rPr>
          <w:spacing w:val="-2"/>
          <w:sz w:val="20"/>
        </w:rPr>
        <w:t xml:space="preserve"> </w:t>
      </w:r>
      <w:r>
        <w:rPr>
          <w:sz w:val="20"/>
        </w:rPr>
        <w:t>vencedor</w:t>
      </w:r>
      <w:r>
        <w:rPr>
          <w:spacing w:val="-3"/>
          <w:sz w:val="20"/>
        </w:rPr>
        <w:t xml:space="preserve"> </w:t>
      </w:r>
      <w:r>
        <w:rPr>
          <w:sz w:val="20"/>
        </w:rPr>
        <w:t>ficará</w:t>
      </w:r>
      <w:r>
        <w:rPr>
          <w:spacing w:val="-3"/>
          <w:sz w:val="20"/>
        </w:rPr>
        <w:t xml:space="preserve"> </w:t>
      </w:r>
      <w:r>
        <w:rPr>
          <w:sz w:val="20"/>
        </w:rPr>
        <w:t>obrigado</w:t>
      </w:r>
      <w:r>
        <w:rPr>
          <w:spacing w:val="-2"/>
          <w:sz w:val="20"/>
        </w:rPr>
        <w:t xml:space="preserve"> </w:t>
      </w:r>
      <w:r>
        <w:rPr>
          <w:sz w:val="20"/>
        </w:rPr>
        <w:t>a:</w:t>
      </w:r>
    </w:p>
    <w:p w14:paraId="63AF78AA" w14:textId="77777777" w:rsidR="00A142F1" w:rsidRDefault="000A6C7A" w:rsidP="006F04D3">
      <w:pPr>
        <w:pStyle w:val="PargrafodaLista"/>
        <w:numPr>
          <w:ilvl w:val="2"/>
          <w:numId w:val="6"/>
        </w:numPr>
        <w:tabs>
          <w:tab w:val="left" w:pos="1443"/>
        </w:tabs>
        <w:spacing w:before="121"/>
        <w:ind w:hanging="594"/>
        <w:rPr>
          <w:sz w:val="20"/>
        </w:rPr>
      </w:pPr>
      <w:r>
        <w:rPr>
          <w:spacing w:val="-1"/>
          <w:sz w:val="20"/>
        </w:rPr>
        <w:t>fornecer</w:t>
      </w:r>
      <w:r>
        <w:rPr>
          <w:spacing w:val="-11"/>
          <w:sz w:val="20"/>
        </w:rPr>
        <w:t xml:space="preserve"> </w:t>
      </w:r>
      <w:r>
        <w:rPr>
          <w:sz w:val="20"/>
        </w:rPr>
        <w:t>o</w:t>
      </w:r>
      <w:r>
        <w:rPr>
          <w:spacing w:val="-10"/>
          <w:sz w:val="20"/>
        </w:rPr>
        <w:t xml:space="preserve"> </w:t>
      </w:r>
      <w:r>
        <w:rPr>
          <w:sz w:val="20"/>
        </w:rPr>
        <w:t>objeto</w:t>
      </w:r>
      <w:r>
        <w:rPr>
          <w:spacing w:val="-10"/>
          <w:sz w:val="20"/>
        </w:rPr>
        <w:t xml:space="preserve"> </w:t>
      </w:r>
      <w:r>
        <w:rPr>
          <w:sz w:val="20"/>
        </w:rPr>
        <w:t>proposto</w:t>
      </w:r>
      <w:r>
        <w:rPr>
          <w:spacing w:val="-10"/>
          <w:sz w:val="20"/>
        </w:rPr>
        <w:t xml:space="preserve"> </w:t>
      </w:r>
      <w:r>
        <w:rPr>
          <w:sz w:val="20"/>
        </w:rPr>
        <w:t>nas</w:t>
      </w:r>
      <w:r>
        <w:rPr>
          <w:spacing w:val="-12"/>
          <w:sz w:val="20"/>
        </w:rPr>
        <w:t xml:space="preserve"> </w:t>
      </w:r>
      <w:r>
        <w:rPr>
          <w:sz w:val="20"/>
        </w:rPr>
        <w:t>condições</w:t>
      </w:r>
      <w:r>
        <w:rPr>
          <w:spacing w:val="-11"/>
          <w:sz w:val="20"/>
        </w:rPr>
        <w:t xml:space="preserve"> </w:t>
      </w:r>
      <w:r>
        <w:rPr>
          <w:sz w:val="20"/>
        </w:rPr>
        <w:t>estipuladas</w:t>
      </w:r>
      <w:r>
        <w:rPr>
          <w:spacing w:val="-11"/>
          <w:sz w:val="20"/>
        </w:rPr>
        <w:t xml:space="preserve"> </w:t>
      </w:r>
      <w:r>
        <w:rPr>
          <w:sz w:val="20"/>
        </w:rPr>
        <w:t>na</w:t>
      </w:r>
      <w:r>
        <w:rPr>
          <w:spacing w:val="-9"/>
          <w:sz w:val="20"/>
        </w:rPr>
        <w:t xml:space="preserve"> </w:t>
      </w:r>
      <w:r>
        <w:rPr>
          <w:sz w:val="20"/>
        </w:rPr>
        <w:t>proposta</w:t>
      </w:r>
      <w:r>
        <w:rPr>
          <w:spacing w:val="-9"/>
          <w:sz w:val="20"/>
        </w:rPr>
        <w:t xml:space="preserve"> </w:t>
      </w:r>
      <w:r>
        <w:rPr>
          <w:sz w:val="20"/>
        </w:rPr>
        <w:t>e</w:t>
      </w:r>
      <w:r>
        <w:rPr>
          <w:spacing w:val="-12"/>
          <w:sz w:val="20"/>
        </w:rPr>
        <w:t xml:space="preserve"> </w:t>
      </w:r>
      <w:r>
        <w:rPr>
          <w:sz w:val="20"/>
        </w:rPr>
        <w:t>no</w:t>
      </w:r>
      <w:r>
        <w:rPr>
          <w:spacing w:val="-10"/>
          <w:sz w:val="20"/>
        </w:rPr>
        <w:t xml:space="preserve"> </w:t>
      </w:r>
      <w:r>
        <w:rPr>
          <w:sz w:val="20"/>
        </w:rPr>
        <w:t>Termo</w:t>
      </w:r>
      <w:r>
        <w:rPr>
          <w:spacing w:val="-10"/>
          <w:sz w:val="20"/>
        </w:rPr>
        <w:t xml:space="preserve"> </w:t>
      </w:r>
      <w:r>
        <w:rPr>
          <w:sz w:val="20"/>
        </w:rPr>
        <w:t>de</w:t>
      </w:r>
      <w:r>
        <w:rPr>
          <w:spacing w:val="-8"/>
          <w:sz w:val="20"/>
        </w:rPr>
        <w:t xml:space="preserve"> </w:t>
      </w:r>
      <w:r>
        <w:rPr>
          <w:sz w:val="20"/>
        </w:rPr>
        <w:t>Referência;</w:t>
      </w:r>
    </w:p>
    <w:p w14:paraId="5DB502C0" w14:textId="77777777" w:rsidR="00A142F1" w:rsidRDefault="000A6C7A" w:rsidP="006F04D3">
      <w:pPr>
        <w:pStyle w:val="PargrafodaLista"/>
        <w:numPr>
          <w:ilvl w:val="2"/>
          <w:numId w:val="6"/>
        </w:numPr>
        <w:tabs>
          <w:tab w:val="left" w:pos="1455"/>
        </w:tabs>
        <w:spacing w:before="118"/>
        <w:ind w:left="141" w:right="273" w:firstLine="708"/>
        <w:rPr>
          <w:sz w:val="20"/>
        </w:rPr>
      </w:pPr>
      <w:r>
        <w:rPr>
          <w:sz w:val="20"/>
        </w:rPr>
        <w:t xml:space="preserve">entregar o objeto em até </w:t>
      </w:r>
      <w:r w:rsidR="0059226D">
        <w:rPr>
          <w:b/>
          <w:sz w:val="20"/>
        </w:rPr>
        <w:t>30</w:t>
      </w:r>
      <w:r>
        <w:rPr>
          <w:b/>
          <w:sz w:val="20"/>
        </w:rPr>
        <w:t xml:space="preserve"> (</w:t>
      </w:r>
      <w:r w:rsidR="0059226D">
        <w:rPr>
          <w:b/>
          <w:sz w:val="20"/>
        </w:rPr>
        <w:t>trinta</w:t>
      </w:r>
      <w:r>
        <w:rPr>
          <w:b/>
          <w:sz w:val="20"/>
        </w:rPr>
        <w:t>) dias</w:t>
      </w:r>
      <w:r>
        <w:rPr>
          <w:sz w:val="20"/>
        </w:rPr>
        <w:t>, a partir do recebimento, pelo licitante vencedor,</w:t>
      </w:r>
      <w:r>
        <w:rPr>
          <w:spacing w:val="1"/>
          <w:sz w:val="20"/>
        </w:rPr>
        <w:t xml:space="preserve"> </w:t>
      </w:r>
      <w:r>
        <w:rPr>
          <w:sz w:val="20"/>
        </w:rPr>
        <w:t xml:space="preserve">da </w:t>
      </w:r>
      <w:r>
        <w:rPr>
          <w:b/>
          <w:sz w:val="20"/>
        </w:rPr>
        <w:t>Nota de Empenho</w:t>
      </w:r>
      <w:r>
        <w:rPr>
          <w:b/>
          <w:spacing w:val="1"/>
          <w:sz w:val="20"/>
        </w:rPr>
        <w:t xml:space="preserve"> </w:t>
      </w:r>
      <w:r>
        <w:rPr>
          <w:sz w:val="20"/>
        </w:rPr>
        <w:t>emitida</w:t>
      </w:r>
      <w:r>
        <w:rPr>
          <w:spacing w:val="1"/>
          <w:sz w:val="20"/>
        </w:rPr>
        <w:t xml:space="preserve"> </w:t>
      </w:r>
      <w:r>
        <w:rPr>
          <w:sz w:val="20"/>
        </w:rPr>
        <w:t xml:space="preserve">pelo </w:t>
      </w:r>
      <w:r w:rsidR="00BA029F">
        <w:rPr>
          <w:sz w:val="20"/>
        </w:rPr>
        <w:t>PRT-17ª/ES</w:t>
      </w:r>
      <w:r>
        <w:rPr>
          <w:sz w:val="20"/>
        </w:rPr>
        <w:t>;</w:t>
      </w:r>
    </w:p>
    <w:p w14:paraId="0437564C" w14:textId="77777777" w:rsidR="00A142F1" w:rsidRDefault="000A6C7A" w:rsidP="006F04D3">
      <w:pPr>
        <w:pStyle w:val="PargrafodaLista"/>
        <w:numPr>
          <w:ilvl w:val="2"/>
          <w:numId w:val="6"/>
        </w:numPr>
        <w:tabs>
          <w:tab w:val="left" w:pos="1486"/>
        </w:tabs>
        <w:spacing w:before="121"/>
        <w:ind w:left="141" w:right="268" w:firstLine="708"/>
        <w:rPr>
          <w:sz w:val="20"/>
        </w:rPr>
      </w:pPr>
      <w:r>
        <w:rPr>
          <w:sz w:val="20"/>
        </w:rPr>
        <w:t xml:space="preserve">entregar o objeto </w:t>
      </w:r>
      <w:r w:rsidR="0059226D">
        <w:rPr>
          <w:sz w:val="20"/>
        </w:rPr>
        <w:t xml:space="preserve">na Divisão de Administração da Procuradoria Regional do Trabalho da 17ª Região/ES, </w:t>
      </w:r>
      <w:r>
        <w:rPr>
          <w:sz w:val="20"/>
        </w:rPr>
        <w:t>situad</w:t>
      </w:r>
      <w:r w:rsidR="0059226D">
        <w:rPr>
          <w:sz w:val="20"/>
        </w:rPr>
        <w:t>a</w:t>
      </w:r>
      <w:r>
        <w:rPr>
          <w:sz w:val="20"/>
        </w:rPr>
        <w:t xml:space="preserve"> na </w:t>
      </w:r>
      <w:r w:rsidR="0059226D" w:rsidRPr="0059226D">
        <w:rPr>
          <w:sz w:val="20"/>
        </w:rPr>
        <w:t>Rua José Alexandre Buaiz, 350, Ed. Affinity Home Work, Enseada do Suá, Vitória/ES, CEP 29050-545</w:t>
      </w:r>
      <w:r>
        <w:rPr>
          <w:sz w:val="20"/>
        </w:rPr>
        <w:t>,</w:t>
      </w:r>
      <w:r>
        <w:rPr>
          <w:spacing w:val="1"/>
          <w:sz w:val="20"/>
        </w:rPr>
        <w:t xml:space="preserve"> </w:t>
      </w:r>
      <w:r>
        <w:rPr>
          <w:sz w:val="20"/>
        </w:rPr>
        <w:t>no</w:t>
      </w:r>
      <w:r>
        <w:rPr>
          <w:spacing w:val="-1"/>
          <w:sz w:val="20"/>
        </w:rPr>
        <w:t xml:space="preserve"> </w:t>
      </w:r>
      <w:r>
        <w:rPr>
          <w:sz w:val="20"/>
        </w:rPr>
        <w:t>horário das</w:t>
      </w:r>
      <w:r>
        <w:rPr>
          <w:spacing w:val="-3"/>
          <w:sz w:val="20"/>
        </w:rPr>
        <w:t xml:space="preserve"> </w:t>
      </w:r>
      <w:r w:rsidR="0059226D">
        <w:rPr>
          <w:sz w:val="20"/>
        </w:rPr>
        <w:t>09:00</w:t>
      </w:r>
      <w:r>
        <w:rPr>
          <w:spacing w:val="-1"/>
          <w:sz w:val="20"/>
        </w:rPr>
        <w:t xml:space="preserve"> </w:t>
      </w:r>
      <w:r>
        <w:rPr>
          <w:sz w:val="20"/>
        </w:rPr>
        <w:t>às</w:t>
      </w:r>
      <w:r>
        <w:rPr>
          <w:spacing w:val="-3"/>
          <w:sz w:val="20"/>
        </w:rPr>
        <w:t xml:space="preserve"> </w:t>
      </w:r>
      <w:r>
        <w:rPr>
          <w:sz w:val="20"/>
        </w:rPr>
        <w:t>1</w:t>
      </w:r>
      <w:r w:rsidR="0059226D">
        <w:rPr>
          <w:sz w:val="20"/>
        </w:rPr>
        <w:t>7:00</w:t>
      </w:r>
      <w:r>
        <w:rPr>
          <w:spacing w:val="-1"/>
          <w:sz w:val="20"/>
        </w:rPr>
        <w:t xml:space="preserve"> </w:t>
      </w:r>
      <w:r>
        <w:rPr>
          <w:sz w:val="20"/>
        </w:rPr>
        <w:t>horas,</w:t>
      </w:r>
      <w:r>
        <w:rPr>
          <w:spacing w:val="-1"/>
          <w:sz w:val="20"/>
        </w:rPr>
        <w:t xml:space="preserve"> </w:t>
      </w:r>
      <w:r>
        <w:rPr>
          <w:sz w:val="20"/>
        </w:rPr>
        <w:t>sem</w:t>
      </w:r>
      <w:r>
        <w:rPr>
          <w:spacing w:val="-1"/>
          <w:sz w:val="20"/>
        </w:rPr>
        <w:t xml:space="preserve"> </w:t>
      </w:r>
      <w:r>
        <w:rPr>
          <w:sz w:val="20"/>
        </w:rPr>
        <w:t>que</w:t>
      </w:r>
      <w:r>
        <w:rPr>
          <w:spacing w:val="-2"/>
          <w:sz w:val="20"/>
        </w:rPr>
        <w:t xml:space="preserve"> </w:t>
      </w:r>
      <w:r>
        <w:rPr>
          <w:sz w:val="20"/>
        </w:rPr>
        <w:t>isso implique</w:t>
      </w:r>
      <w:r>
        <w:rPr>
          <w:spacing w:val="-2"/>
          <w:sz w:val="20"/>
        </w:rPr>
        <w:t xml:space="preserve"> </w:t>
      </w:r>
      <w:r>
        <w:rPr>
          <w:sz w:val="20"/>
        </w:rPr>
        <w:t>acréscimo no</w:t>
      </w:r>
      <w:r>
        <w:rPr>
          <w:spacing w:val="-1"/>
          <w:sz w:val="20"/>
        </w:rPr>
        <w:t xml:space="preserve"> </w:t>
      </w:r>
      <w:r>
        <w:rPr>
          <w:sz w:val="20"/>
        </w:rPr>
        <w:t>preço constante</w:t>
      </w:r>
      <w:r>
        <w:rPr>
          <w:spacing w:val="-2"/>
          <w:sz w:val="20"/>
        </w:rPr>
        <w:t xml:space="preserve"> </w:t>
      </w:r>
      <w:r>
        <w:rPr>
          <w:sz w:val="20"/>
        </w:rPr>
        <w:t>da proposta;</w:t>
      </w:r>
    </w:p>
    <w:p w14:paraId="59F64D37" w14:textId="77777777" w:rsidR="00A142F1" w:rsidRDefault="000A6C7A" w:rsidP="006F04D3">
      <w:pPr>
        <w:pStyle w:val="PargrafodaLista"/>
        <w:numPr>
          <w:ilvl w:val="3"/>
          <w:numId w:val="6"/>
        </w:numPr>
        <w:tabs>
          <w:tab w:val="left" w:pos="1632"/>
        </w:tabs>
        <w:spacing w:before="120"/>
        <w:ind w:right="269" w:firstLine="708"/>
        <w:rPr>
          <w:sz w:val="20"/>
        </w:rPr>
      </w:pPr>
      <w:r>
        <w:rPr>
          <w:sz w:val="20"/>
        </w:rPr>
        <w:t>após recebidos, os produtos serão conferidos pelo setor competente e, se constatada</w:t>
      </w:r>
      <w:r>
        <w:rPr>
          <w:spacing w:val="1"/>
          <w:sz w:val="20"/>
        </w:rPr>
        <w:t xml:space="preserve"> </w:t>
      </w:r>
      <w:r>
        <w:rPr>
          <w:sz w:val="20"/>
        </w:rPr>
        <w:t>qualquer</w:t>
      </w:r>
      <w:r>
        <w:rPr>
          <w:spacing w:val="1"/>
          <w:sz w:val="20"/>
        </w:rPr>
        <w:t xml:space="preserve"> </w:t>
      </w:r>
      <w:r>
        <w:rPr>
          <w:sz w:val="20"/>
        </w:rPr>
        <w:t>irregularidade,</w:t>
      </w:r>
      <w:r>
        <w:rPr>
          <w:spacing w:val="1"/>
          <w:sz w:val="20"/>
        </w:rPr>
        <w:t xml:space="preserve"> </w:t>
      </w:r>
      <w:r>
        <w:rPr>
          <w:sz w:val="20"/>
        </w:rPr>
        <w:t>a</w:t>
      </w:r>
      <w:r>
        <w:rPr>
          <w:spacing w:val="1"/>
          <w:sz w:val="20"/>
        </w:rPr>
        <w:t xml:space="preserve"> </w:t>
      </w:r>
      <w:r>
        <w:rPr>
          <w:sz w:val="20"/>
        </w:rPr>
        <w:t>empresa</w:t>
      </w:r>
      <w:r>
        <w:rPr>
          <w:spacing w:val="1"/>
          <w:sz w:val="20"/>
        </w:rPr>
        <w:t xml:space="preserve"> </w:t>
      </w:r>
      <w:r>
        <w:rPr>
          <w:sz w:val="20"/>
        </w:rPr>
        <w:t>deverá</w:t>
      </w:r>
      <w:r>
        <w:rPr>
          <w:spacing w:val="1"/>
          <w:sz w:val="20"/>
        </w:rPr>
        <w:t xml:space="preserve"> </w:t>
      </w:r>
      <w:r>
        <w:rPr>
          <w:sz w:val="20"/>
        </w:rPr>
        <w:t>substituí-los</w:t>
      </w:r>
      <w:r>
        <w:rPr>
          <w:spacing w:val="1"/>
          <w:sz w:val="20"/>
        </w:rPr>
        <w:t xml:space="preserve"> </w:t>
      </w:r>
      <w:r>
        <w:rPr>
          <w:sz w:val="20"/>
        </w:rPr>
        <w:t>em</w:t>
      </w:r>
      <w:r>
        <w:rPr>
          <w:spacing w:val="1"/>
          <w:sz w:val="20"/>
        </w:rPr>
        <w:t xml:space="preserve"> </w:t>
      </w:r>
      <w:r>
        <w:rPr>
          <w:sz w:val="20"/>
        </w:rPr>
        <w:t>até</w:t>
      </w:r>
      <w:r>
        <w:rPr>
          <w:spacing w:val="1"/>
          <w:sz w:val="20"/>
        </w:rPr>
        <w:t xml:space="preserve"> </w:t>
      </w:r>
      <w:r>
        <w:rPr>
          <w:sz w:val="20"/>
        </w:rPr>
        <w:t>5</w:t>
      </w:r>
      <w:r>
        <w:rPr>
          <w:spacing w:val="1"/>
          <w:sz w:val="20"/>
        </w:rPr>
        <w:t xml:space="preserve"> </w:t>
      </w:r>
      <w:r>
        <w:rPr>
          <w:sz w:val="20"/>
        </w:rPr>
        <w:t>(cinco)</w:t>
      </w:r>
      <w:r>
        <w:rPr>
          <w:spacing w:val="1"/>
          <w:sz w:val="20"/>
        </w:rPr>
        <w:t xml:space="preserve"> </w:t>
      </w:r>
      <w:r>
        <w:rPr>
          <w:sz w:val="20"/>
        </w:rPr>
        <w:t>dias,</w:t>
      </w:r>
      <w:r>
        <w:rPr>
          <w:spacing w:val="1"/>
          <w:sz w:val="20"/>
        </w:rPr>
        <w:t xml:space="preserve"> </w:t>
      </w:r>
      <w:r>
        <w:rPr>
          <w:sz w:val="20"/>
        </w:rPr>
        <w:t>contados</w:t>
      </w:r>
      <w:r>
        <w:rPr>
          <w:spacing w:val="1"/>
          <w:sz w:val="20"/>
        </w:rPr>
        <w:t xml:space="preserve"> </w:t>
      </w:r>
      <w:r>
        <w:rPr>
          <w:sz w:val="20"/>
        </w:rPr>
        <w:t>a</w:t>
      </w:r>
      <w:r>
        <w:rPr>
          <w:spacing w:val="1"/>
          <w:sz w:val="20"/>
        </w:rPr>
        <w:t xml:space="preserve"> </w:t>
      </w:r>
      <w:r>
        <w:rPr>
          <w:sz w:val="20"/>
        </w:rPr>
        <w:t>partir</w:t>
      </w:r>
      <w:r>
        <w:rPr>
          <w:spacing w:val="1"/>
          <w:sz w:val="20"/>
        </w:rPr>
        <w:t xml:space="preserve"> </w:t>
      </w:r>
      <w:r>
        <w:rPr>
          <w:sz w:val="20"/>
        </w:rPr>
        <w:t>do</w:t>
      </w:r>
      <w:r>
        <w:rPr>
          <w:spacing w:val="1"/>
          <w:sz w:val="20"/>
        </w:rPr>
        <w:t xml:space="preserve"> </w:t>
      </w:r>
      <w:r>
        <w:rPr>
          <w:sz w:val="20"/>
        </w:rPr>
        <w:t>recebimento, pelo licitante</w:t>
      </w:r>
      <w:r>
        <w:rPr>
          <w:spacing w:val="1"/>
          <w:sz w:val="20"/>
        </w:rPr>
        <w:t xml:space="preserve"> </w:t>
      </w:r>
      <w:r>
        <w:rPr>
          <w:sz w:val="20"/>
        </w:rPr>
        <w:t xml:space="preserve">vencedor, da notificação emitida </w:t>
      </w:r>
      <w:r w:rsidR="0059226D">
        <w:rPr>
          <w:sz w:val="20"/>
        </w:rPr>
        <w:t>pela PRT-17ª/ES</w:t>
      </w:r>
      <w:r>
        <w:rPr>
          <w:sz w:val="20"/>
        </w:rPr>
        <w:t>;</w:t>
      </w:r>
    </w:p>
    <w:p w14:paraId="58FD2C3E" w14:textId="77777777" w:rsidR="00A142F1" w:rsidRDefault="000A6C7A" w:rsidP="006F04D3">
      <w:pPr>
        <w:pStyle w:val="PargrafodaLista"/>
        <w:numPr>
          <w:ilvl w:val="3"/>
          <w:numId w:val="6"/>
        </w:numPr>
        <w:tabs>
          <w:tab w:val="left" w:pos="1615"/>
        </w:tabs>
        <w:spacing w:before="32"/>
        <w:ind w:left="1615" w:hanging="766"/>
        <w:rPr>
          <w:sz w:val="20"/>
        </w:rPr>
      </w:pPr>
      <w:r>
        <w:rPr>
          <w:sz w:val="20"/>
        </w:rPr>
        <w:t>estando</w:t>
      </w:r>
      <w:r>
        <w:rPr>
          <w:spacing w:val="9"/>
          <w:sz w:val="20"/>
        </w:rPr>
        <w:t xml:space="preserve"> </w:t>
      </w:r>
      <w:r>
        <w:rPr>
          <w:sz w:val="20"/>
        </w:rPr>
        <w:t>em</w:t>
      </w:r>
      <w:r>
        <w:rPr>
          <w:spacing w:val="11"/>
          <w:sz w:val="20"/>
        </w:rPr>
        <w:t xml:space="preserve"> </w:t>
      </w:r>
      <w:r>
        <w:rPr>
          <w:sz w:val="20"/>
        </w:rPr>
        <w:t>mora</w:t>
      </w:r>
      <w:r>
        <w:rPr>
          <w:spacing w:val="9"/>
          <w:sz w:val="20"/>
        </w:rPr>
        <w:t xml:space="preserve"> </w:t>
      </w:r>
      <w:r>
        <w:rPr>
          <w:sz w:val="20"/>
        </w:rPr>
        <w:t>o</w:t>
      </w:r>
      <w:r>
        <w:rPr>
          <w:spacing w:val="12"/>
          <w:sz w:val="20"/>
        </w:rPr>
        <w:t xml:space="preserve"> </w:t>
      </w:r>
      <w:r>
        <w:rPr>
          <w:sz w:val="20"/>
        </w:rPr>
        <w:t>licitante</w:t>
      </w:r>
      <w:r>
        <w:rPr>
          <w:spacing w:val="8"/>
          <w:sz w:val="20"/>
        </w:rPr>
        <w:t xml:space="preserve"> </w:t>
      </w:r>
      <w:r>
        <w:rPr>
          <w:sz w:val="20"/>
        </w:rPr>
        <w:t>vencedor,</w:t>
      </w:r>
      <w:r>
        <w:rPr>
          <w:spacing w:val="10"/>
          <w:sz w:val="20"/>
        </w:rPr>
        <w:t xml:space="preserve"> </w:t>
      </w:r>
      <w:r>
        <w:rPr>
          <w:sz w:val="20"/>
        </w:rPr>
        <w:t>o</w:t>
      </w:r>
      <w:r>
        <w:rPr>
          <w:spacing w:val="9"/>
          <w:sz w:val="20"/>
        </w:rPr>
        <w:t xml:space="preserve"> </w:t>
      </w:r>
      <w:r>
        <w:rPr>
          <w:sz w:val="20"/>
        </w:rPr>
        <w:t>prazo</w:t>
      </w:r>
      <w:r>
        <w:rPr>
          <w:spacing w:val="10"/>
          <w:sz w:val="20"/>
        </w:rPr>
        <w:t xml:space="preserve"> </w:t>
      </w:r>
      <w:r>
        <w:rPr>
          <w:sz w:val="20"/>
        </w:rPr>
        <w:t>para</w:t>
      </w:r>
      <w:r>
        <w:rPr>
          <w:spacing w:val="9"/>
          <w:sz w:val="20"/>
        </w:rPr>
        <w:t xml:space="preserve"> </w:t>
      </w:r>
      <w:r>
        <w:rPr>
          <w:sz w:val="20"/>
        </w:rPr>
        <w:t>substituição</w:t>
      </w:r>
      <w:r>
        <w:rPr>
          <w:spacing w:val="10"/>
          <w:sz w:val="20"/>
        </w:rPr>
        <w:t xml:space="preserve"> </w:t>
      </w:r>
      <w:r>
        <w:rPr>
          <w:sz w:val="20"/>
        </w:rPr>
        <w:t>de</w:t>
      </w:r>
      <w:r>
        <w:rPr>
          <w:spacing w:val="9"/>
          <w:sz w:val="20"/>
        </w:rPr>
        <w:t xml:space="preserve"> </w:t>
      </w:r>
      <w:r>
        <w:rPr>
          <w:sz w:val="20"/>
        </w:rPr>
        <w:t>que</w:t>
      </w:r>
      <w:r>
        <w:rPr>
          <w:spacing w:val="8"/>
          <w:sz w:val="20"/>
        </w:rPr>
        <w:t xml:space="preserve"> </w:t>
      </w:r>
      <w:r>
        <w:rPr>
          <w:sz w:val="20"/>
        </w:rPr>
        <w:t>trata</w:t>
      </w:r>
      <w:r>
        <w:rPr>
          <w:spacing w:val="12"/>
          <w:sz w:val="20"/>
        </w:rPr>
        <w:t xml:space="preserve"> </w:t>
      </w:r>
      <w:r>
        <w:rPr>
          <w:sz w:val="20"/>
        </w:rPr>
        <w:t>o</w:t>
      </w:r>
      <w:r>
        <w:rPr>
          <w:spacing w:val="9"/>
          <w:sz w:val="20"/>
        </w:rPr>
        <w:t xml:space="preserve"> </w:t>
      </w:r>
      <w:r>
        <w:rPr>
          <w:sz w:val="20"/>
        </w:rPr>
        <w:t>subitem</w:t>
      </w:r>
    </w:p>
    <w:p w14:paraId="03972AA2" w14:textId="77777777" w:rsidR="00A142F1" w:rsidRDefault="000A6C7A">
      <w:pPr>
        <w:pStyle w:val="Corpodetexto"/>
        <w:spacing w:before="0"/>
        <w:ind w:firstLine="0"/>
        <w:jc w:val="left"/>
      </w:pPr>
      <w:r>
        <w:t>13.1.3.1</w:t>
      </w:r>
      <w:r>
        <w:rPr>
          <w:spacing w:val="-4"/>
        </w:rPr>
        <w:t xml:space="preserve"> </w:t>
      </w:r>
      <w:r>
        <w:t>não</w:t>
      </w:r>
      <w:r>
        <w:rPr>
          <w:spacing w:val="-3"/>
        </w:rPr>
        <w:t xml:space="preserve"> </w:t>
      </w:r>
      <w:r>
        <w:t>interromperá</w:t>
      </w:r>
      <w:r>
        <w:rPr>
          <w:spacing w:val="-3"/>
        </w:rPr>
        <w:t xml:space="preserve"> </w:t>
      </w:r>
      <w:r>
        <w:t>a</w:t>
      </w:r>
      <w:r>
        <w:rPr>
          <w:spacing w:val="-3"/>
        </w:rPr>
        <w:t xml:space="preserve"> </w:t>
      </w:r>
      <w:r>
        <w:t>multa</w:t>
      </w:r>
      <w:r>
        <w:rPr>
          <w:spacing w:val="-2"/>
        </w:rPr>
        <w:t xml:space="preserve"> </w:t>
      </w:r>
      <w:r>
        <w:t>por</w:t>
      </w:r>
      <w:r>
        <w:rPr>
          <w:spacing w:val="-4"/>
        </w:rPr>
        <w:t xml:space="preserve"> </w:t>
      </w:r>
      <w:r>
        <w:t>atraso</w:t>
      </w:r>
      <w:r>
        <w:rPr>
          <w:spacing w:val="-3"/>
        </w:rPr>
        <w:t xml:space="preserve"> </w:t>
      </w:r>
      <w:r>
        <w:t>prevista</w:t>
      </w:r>
      <w:r>
        <w:rPr>
          <w:spacing w:val="-3"/>
        </w:rPr>
        <w:t xml:space="preserve"> </w:t>
      </w:r>
      <w:r>
        <w:t>11.2.2,</w:t>
      </w:r>
      <w:r>
        <w:rPr>
          <w:spacing w:val="-3"/>
        </w:rPr>
        <w:t xml:space="preserve"> </w:t>
      </w:r>
      <w:r>
        <w:t>alínea</w:t>
      </w:r>
      <w:r>
        <w:rPr>
          <w:spacing w:val="-2"/>
        </w:rPr>
        <w:t xml:space="preserve"> </w:t>
      </w:r>
      <w:r>
        <w:t>“a”;</w:t>
      </w:r>
    </w:p>
    <w:p w14:paraId="594B2FBD" w14:textId="77777777" w:rsidR="00A142F1" w:rsidRDefault="000A6C7A" w:rsidP="006F04D3">
      <w:pPr>
        <w:pStyle w:val="PargrafodaLista"/>
        <w:numPr>
          <w:ilvl w:val="3"/>
          <w:numId w:val="6"/>
        </w:numPr>
        <w:tabs>
          <w:tab w:val="left" w:pos="1591"/>
        </w:tabs>
        <w:spacing w:before="121"/>
        <w:ind w:right="268" w:firstLine="707"/>
        <w:rPr>
          <w:sz w:val="20"/>
        </w:rPr>
      </w:pPr>
      <w:r>
        <w:rPr>
          <w:spacing w:val="-1"/>
          <w:sz w:val="20"/>
        </w:rPr>
        <w:t>em</w:t>
      </w:r>
      <w:r>
        <w:rPr>
          <w:spacing w:val="-11"/>
          <w:sz w:val="20"/>
        </w:rPr>
        <w:t xml:space="preserve"> </w:t>
      </w:r>
      <w:r>
        <w:rPr>
          <w:spacing w:val="-1"/>
          <w:sz w:val="20"/>
        </w:rPr>
        <w:t>caso</w:t>
      </w:r>
      <w:r>
        <w:rPr>
          <w:spacing w:val="-9"/>
          <w:sz w:val="20"/>
        </w:rPr>
        <w:t xml:space="preserve"> </w:t>
      </w:r>
      <w:r>
        <w:rPr>
          <w:spacing w:val="-1"/>
          <w:sz w:val="20"/>
        </w:rPr>
        <w:t>de</w:t>
      </w:r>
      <w:r>
        <w:rPr>
          <w:spacing w:val="-10"/>
          <w:sz w:val="20"/>
        </w:rPr>
        <w:t xml:space="preserve"> </w:t>
      </w:r>
      <w:r>
        <w:rPr>
          <w:spacing w:val="-1"/>
          <w:sz w:val="20"/>
        </w:rPr>
        <w:t>substituição</w:t>
      </w:r>
      <w:r>
        <w:rPr>
          <w:spacing w:val="-9"/>
          <w:sz w:val="20"/>
        </w:rPr>
        <w:t xml:space="preserve"> </w:t>
      </w:r>
      <w:r>
        <w:rPr>
          <w:spacing w:val="-1"/>
          <w:sz w:val="20"/>
        </w:rPr>
        <w:t>do</w:t>
      </w:r>
      <w:r>
        <w:rPr>
          <w:spacing w:val="-9"/>
          <w:sz w:val="20"/>
        </w:rPr>
        <w:t xml:space="preserve"> </w:t>
      </w:r>
      <w:r>
        <w:rPr>
          <w:spacing w:val="-1"/>
          <w:sz w:val="20"/>
        </w:rPr>
        <w:t>objeto,</w:t>
      </w:r>
      <w:r>
        <w:rPr>
          <w:spacing w:val="-9"/>
          <w:sz w:val="20"/>
        </w:rPr>
        <w:t xml:space="preserve"> </w:t>
      </w:r>
      <w:r>
        <w:rPr>
          <w:spacing w:val="-1"/>
          <w:sz w:val="20"/>
        </w:rPr>
        <w:t>conforme</w:t>
      </w:r>
      <w:r>
        <w:rPr>
          <w:spacing w:val="-10"/>
          <w:sz w:val="20"/>
        </w:rPr>
        <w:t xml:space="preserve"> </w:t>
      </w:r>
      <w:r>
        <w:rPr>
          <w:spacing w:val="-1"/>
          <w:sz w:val="20"/>
        </w:rPr>
        <w:t>previsto</w:t>
      </w:r>
      <w:r>
        <w:rPr>
          <w:spacing w:val="-9"/>
          <w:sz w:val="20"/>
        </w:rPr>
        <w:t xml:space="preserve"> </w:t>
      </w:r>
      <w:r>
        <w:rPr>
          <w:spacing w:val="-1"/>
          <w:sz w:val="20"/>
        </w:rPr>
        <w:t>no</w:t>
      </w:r>
      <w:r>
        <w:rPr>
          <w:spacing w:val="-9"/>
          <w:sz w:val="20"/>
        </w:rPr>
        <w:t xml:space="preserve"> </w:t>
      </w:r>
      <w:r>
        <w:rPr>
          <w:spacing w:val="-1"/>
          <w:sz w:val="20"/>
        </w:rPr>
        <w:t>subitem</w:t>
      </w:r>
      <w:r>
        <w:rPr>
          <w:spacing w:val="-10"/>
          <w:sz w:val="20"/>
        </w:rPr>
        <w:t xml:space="preserve"> </w:t>
      </w:r>
      <w:r>
        <w:rPr>
          <w:spacing w:val="-1"/>
          <w:sz w:val="20"/>
        </w:rPr>
        <w:t>13.1.3.1,</w:t>
      </w:r>
      <w:r>
        <w:rPr>
          <w:spacing w:val="-9"/>
          <w:sz w:val="20"/>
        </w:rPr>
        <w:t xml:space="preserve"> </w:t>
      </w:r>
      <w:r>
        <w:rPr>
          <w:sz w:val="20"/>
        </w:rPr>
        <w:t>correrão</w:t>
      </w:r>
      <w:r>
        <w:rPr>
          <w:spacing w:val="-9"/>
          <w:sz w:val="20"/>
        </w:rPr>
        <w:t xml:space="preserve"> </w:t>
      </w:r>
      <w:r>
        <w:rPr>
          <w:sz w:val="20"/>
        </w:rPr>
        <w:t>à</w:t>
      </w:r>
      <w:r>
        <w:rPr>
          <w:spacing w:val="-9"/>
          <w:sz w:val="20"/>
        </w:rPr>
        <w:t xml:space="preserve"> </w:t>
      </w:r>
      <w:r>
        <w:rPr>
          <w:sz w:val="20"/>
        </w:rPr>
        <w:t>conta</w:t>
      </w:r>
      <w:r>
        <w:rPr>
          <w:spacing w:val="1"/>
          <w:sz w:val="20"/>
        </w:rPr>
        <w:t xml:space="preserve"> </w:t>
      </w:r>
      <w:r>
        <w:rPr>
          <w:sz w:val="20"/>
        </w:rPr>
        <w:t>do licitante</w:t>
      </w:r>
      <w:r>
        <w:rPr>
          <w:spacing w:val="-1"/>
          <w:sz w:val="20"/>
        </w:rPr>
        <w:t xml:space="preserve"> </w:t>
      </w:r>
      <w:r>
        <w:rPr>
          <w:sz w:val="20"/>
        </w:rPr>
        <w:t>vencedor</w:t>
      </w:r>
      <w:r>
        <w:rPr>
          <w:spacing w:val="-1"/>
          <w:sz w:val="20"/>
        </w:rPr>
        <w:t xml:space="preserve"> </w:t>
      </w:r>
      <w:r>
        <w:rPr>
          <w:sz w:val="20"/>
        </w:rPr>
        <w:t>as</w:t>
      </w:r>
      <w:r>
        <w:rPr>
          <w:spacing w:val="-2"/>
          <w:sz w:val="20"/>
        </w:rPr>
        <w:t xml:space="preserve"> </w:t>
      </w:r>
      <w:r>
        <w:rPr>
          <w:sz w:val="20"/>
        </w:rPr>
        <w:t>despesas</w:t>
      </w:r>
      <w:r>
        <w:rPr>
          <w:spacing w:val="-1"/>
          <w:sz w:val="20"/>
        </w:rPr>
        <w:t xml:space="preserve"> </w:t>
      </w:r>
      <w:r>
        <w:rPr>
          <w:sz w:val="20"/>
        </w:rPr>
        <w:t>decorrentes</w:t>
      </w:r>
      <w:r>
        <w:rPr>
          <w:spacing w:val="-2"/>
          <w:sz w:val="20"/>
        </w:rPr>
        <w:t xml:space="preserve"> </w:t>
      </w:r>
      <w:r>
        <w:rPr>
          <w:sz w:val="20"/>
        </w:rPr>
        <w:t>da devolução e</w:t>
      </w:r>
      <w:r>
        <w:rPr>
          <w:spacing w:val="-1"/>
          <w:sz w:val="20"/>
        </w:rPr>
        <w:t xml:space="preserve"> </w:t>
      </w:r>
      <w:r>
        <w:rPr>
          <w:sz w:val="20"/>
        </w:rPr>
        <w:t>nova</w:t>
      </w:r>
      <w:r>
        <w:rPr>
          <w:spacing w:val="1"/>
          <w:sz w:val="20"/>
        </w:rPr>
        <w:t xml:space="preserve"> </w:t>
      </w:r>
      <w:r>
        <w:rPr>
          <w:sz w:val="20"/>
        </w:rPr>
        <w:t>entrega;</w:t>
      </w:r>
    </w:p>
    <w:p w14:paraId="347349EA" w14:textId="77777777" w:rsidR="00A142F1" w:rsidRDefault="000A6C7A" w:rsidP="006F04D3">
      <w:pPr>
        <w:pStyle w:val="PargrafodaLista"/>
        <w:numPr>
          <w:ilvl w:val="2"/>
          <w:numId w:val="6"/>
        </w:numPr>
        <w:tabs>
          <w:tab w:val="left" w:pos="1455"/>
        </w:tabs>
        <w:ind w:left="141" w:right="269" w:firstLine="708"/>
        <w:rPr>
          <w:sz w:val="20"/>
        </w:rPr>
      </w:pPr>
      <w:r>
        <w:rPr>
          <w:sz w:val="20"/>
        </w:rPr>
        <w:t>quando se tratar</w:t>
      </w:r>
      <w:r>
        <w:rPr>
          <w:spacing w:val="-1"/>
          <w:sz w:val="20"/>
        </w:rPr>
        <w:t xml:space="preserve"> </w:t>
      </w:r>
      <w:r>
        <w:rPr>
          <w:sz w:val="20"/>
        </w:rPr>
        <w:t>de</w:t>
      </w:r>
      <w:r>
        <w:rPr>
          <w:spacing w:val="-1"/>
          <w:sz w:val="20"/>
        </w:rPr>
        <w:t xml:space="preserve"> </w:t>
      </w:r>
      <w:r>
        <w:rPr>
          <w:sz w:val="20"/>
        </w:rPr>
        <w:t>consórcio,</w:t>
      </w:r>
      <w:r>
        <w:rPr>
          <w:spacing w:val="2"/>
          <w:sz w:val="20"/>
        </w:rPr>
        <w:t xml:space="preserve"> </w:t>
      </w:r>
      <w:r>
        <w:rPr>
          <w:sz w:val="20"/>
        </w:rPr>
        <w:t>promover,</w:t>
      </w:r>
      <w:r>
        <w:rPr>
          <w:spacing w:val="1"/>
          <w:sz w:val="20"/>
        </w:rPr>
        <w:t xml:space="preserve"> </w:t>
      </w:r>
      <w:r>
        <w:rPr>
          <w:sz w:val="20"/>
        </w:rPr>
        <w:t>antes da</w:t>
      </w:r>
      <w:r>
        <w:rPr>
          <w:spacing w:val="1"/>
          <w:sz w:val="20"/>
        </w:rPr>
        <w:t xml:space="preserve"> </w:t>
      </w:r>
      <w:r>
        <w:rPr>
          <w:sz w:val="20"/>
        </w:rPr>
        <w:t>celebração</w:t>
      </w:r>
      <w:r>
        <w:rPr>
          <w:spacing w:val="1"/>
          <w:sz w:val="20"/>
        </w:rPr>
        <w:t xml:space="preserve"> </w:t>
      </w:r>
      <w:r>
        <w:rPr>
          <w:sz w:val="20"/>
        </w:rPr>
        <w:t>do</w:t>
      </w:r>
      <w:r>
        <w:rPr>
          <w:spacing w:val="1"/>
          <w:sz w:val="20"/>
        </w:rPr>
        <w:t xml:space="preserve"> </w:t>
      </w:r>
      <w:r>
        <w:rPr>
          <w:sz w:val="20"/>
        </w:rPr>
        <w:t>contrato,</w:t>
      </w:r>
      <w:r>
        <w:rPr>
          <w:spacing w:val="-2"/>
          <w:sz w:val="20"/>
        </w:rPr>
        <w:t xml:space="preserve"> </w:t>
      </w:r>
      <w:r>
        <w:rPr>
          <w:sz w:val="20"/>
        </w:rPr>
        <w:t>a</w:t>
      </w:r>
      <w:r>
        <w:rPr>
          <w:spacing w:val="2"/>
          <w:sz w:val="20"/>
        </w:rPr>
        <w:t xml:space="preserve"> </w:t>
      </w:r>
      <w:r>
        <w:rPr>
          <w:sz w:val="20"/>
        </w:rPr>
        <w:t>constituição</w:t>
      </w:r>
      <w:r>
        <w:rPr>
          <w:spacing w:val="1"/>
          <w:sz w:val="20"/>
        </w:rPr>
        <w:t xml:space="preserve"> </w:t>
      </w:r>
      <w:r>
        <w:rPr>
          <w:sz w:val="20"/>
        </w:rPr>
        <w:t>e</w:t>
      </w:r>
      <w:r>
        <w:rPr>
          <w:spacing w:val="1"/>
          <w:sz w:val="20"/>
        </w:rPr>
        <w:t xml:space="preserve"> </w:t>
      </w:r>
      <w:r>
        <w:rPr>
          <w:sz w:val="20"/>
        </w:rPr>
        <w:t>o</w:t>
      </w:r>
      <w:r>
        <w:rPr>
          <w:spacing w:val="-1"/>
          <w:sz w:val="20"/>
        </w:rPr>
        <w:t xml:space="preserve"> </w:t>
      </w:r>
      <w:r>
        <w:rPr>
          <w:sz w:val="20"/>
        </w:rPr>
        <w:t>registro do consórcio, nos</w:t>
      </w:r>
      <w:r>
        <w:rPr>
          <w:spacing w:val="-2"/>
          <w:sz w:val="20"/>
        </w:rPr>
        <w:t xml:space="preserve"> </w:t>
      </w:r>
      <w:r>
        <w:rPr>
          <w:sz w:val="20"/>
        </w:rPr>
        <w:t>termos</w:t>
      </w:r>
      <w:r>
        <w:rPr>
          <w:spacing w:val="-2"/>
          <w:sz w:val="20"/>
        </w:rPr>
        <w:t xml:space="preserve"> </w:t>
      </w:r>
      <w:r>
        <w:rPr>
          <w:sz w:val="20"/>
        </w:rPr>
        <w:t>do compromisso</w:t>
      </w:r>
      <w:r>
        <w:rPr>
          <w:spacing w:val="1"/>
          <w:sz w:val="20"/>
        </w:rPr>
        <w:t xml:space="preserve"> </w:t>
      </w:r>
      <w:r>
        <w:rPr>
          <w:sz w:val="20"/>
        </w:rPr>
        <w:t>referido no subitem</w:t>
      </w:r>
      <w:r>
        <w:rPr>
          <w:spacing w:val="-1"/>
          <w:sz w:val="20"/>
        </w:rPr>
        <w:t xml:space="preserve"> </w:t>
      </w:r>
      <w:r>
        <w:rPr>
          <w:sz w:val="20"/>
        </w:rPr>
        <w:t>7.1.1.4, “a”;</w:t>
      </w:r>
    </w:p>
    <w:p w14:paraId="45E77132" w14:textId="77777777" w:rsidR="00A142F1" w:rsidRDefault="000A6C7A" w:rsidP="006F04D3">
      <w:pPr>
        <w:pStyle w:val="PargrafodaLista"/>
        <w:numPr>
          <w:ilvl w:val="2"/>
          <w:numId w:val="6"/>
        </w:numPr>
        <w:tabs>
          <w:tab w:val="left" w:pos="1452"/>
        </w:tabs>
        <w:spacing w:before="121"/>
        <w:ind w:left="141" w:right="268" w:firstLine="708"/>
        <w:rPr>
          <w:sz w:val="20"/>
        </w:rPr>
      </w:pPr>
      <w:r>
        <w:rPr>
          <w:sz w:val="20"/>
        </w:rPr>
        <w:t>não transferir</w:t>
      </w:r>
      <w:r>
        <w:rPr>
          <w:spacing w:val="1"/>
          <w:sz w:val="20"/>
        </w:rPr>
        <w:t xml:space="preserve"> </w:t>
      </w:r>
      <w:r>
        <w:rPr>
          <w:sz w:val="20"/>
        </w:rPr>
        <w:t>a</w:t>
      </w:r>
      <w:r>
        <w:rPr>
          <w:spacing w:val="3"/>
          <w:sz w:val="20"/>
        </w:rPr>
        <w:t xml:space="preserve"> </w:t>
      </w:r>
      <w:r>
        <w:rPr>
          <w:sz w:val="20"/>
        </w:rPr>
        <w:t>outrem,</w:t>
      </w:r>
      <w:r>
        <w:rPr>
          <w:spacing w:val="1"/>
          <w:sz w:val="20"/>
        </w:rPr>
        <w:t xml:space="preserve"> </w:t>
      </w:r>
      <w:r>
        <w:rPr>
          <w:sz w:val="20"/>
        </w:rPr>
        <w:t>no todo</w:t>
      </w:r>
      <w:r>
        <w:rPr>
          <w:spacing w:val="1"/>
          <w:sz w:val="20"/>
        </w:rPr>
        <w:t xml:space="preserve"> </w:t>
      </w:r>
      <w:r>
        <w:rPr>
          <w:sz w:val="20"/>
        </w:rPr>
        <w:t>ou em parte,</w:t>
      </w:r>
      <w:r>
        <w:rPr>
          <w:spacing w:val="1"/>
          <w:sz w:val="20"/>
        </w:rPr>
        <w:t xml:space="preserve"> </w:t>
      </w:r>
      <w:r>
        <w:rPr>
          <w:sz w:val="20"/>
        </w:rPr>
        <w:t>o objeto</w:t>
      </w:r>
      <w:r>
        <w:rPr>
          <w:spacing w:val="1"/>
          <w:sz w:val="20"/>
        </w:rPr>
        <w:t xml:space="preserve"> </w:t>
      </w:r>
      <w:r>
        <w:rPr>
          <w:sz w:val="20"/>
        </w:rPr>
        <w:t>contratado, sem prévia</w:t>
      </w:r>
      <w:r>
        <w:rPr>
          <w:spacing w:val="1"/>
          <w:sz w:val="20"/>
        </w:rPr>
        <w:t xml:space="preserve"> </w:t>
      </w:r>
      <w:r>
        <w:rPr>
          <w:sz w:val="20"/>
        </w:rPr>
        <w:t>anuência d</w:t>
      </w:r>
      <w:r w:rsidR="00267E72">
        <w:rPr>
          <w:sz w:val="20"/>
        </w:rPr>
        <w:t>a</w:t>
      </w:r>
      <w:r>
        <w:rPr>
          <w:spacing w:val="-42"/>
          <w:sz w:val="20"/>
        </w:rPr>
        <w:t xml:space="preserve"> </w:t>
      </w:r>
      <w:r w:rsidR="00267E72">
        <w:rPr>
          <w:sz w:val="20"/>
        </w:rPr>
        <w:t>PRT-17ª/ES</w:t>
      </w:r>
      <w:r>
        <w:rPr>
          <w:sz w:val="20"/>
        </w:rPr>
        <w:t>;</w:t>
      </w:r>
      <w:r>
        <w:rPr>
          <w:spacing w:val="-1"/>
          <w:sz w:val="20"/>
        </w:rPr>
        <w:t xml:space="preserve"> </w:t>
      </w:r>
      <w:r>
        <w:rPr>
          <w:sz w:val="20"/>
        </w:rPr>
        <w:t>e</w:t>
      </w:r>
    </w:p>
    <w:p w14:paraId="5AEE672D" w14:textId="77777777" w:rsidR="00A142F1" w:rsidRDefault="000A6C7A" w:rsidP="006F04D3">
      <w:pPr>
        <w:pStyle w:val="PargrafodaLista"/>
        <w:numPr>
          <w:ilvl w:val="2"/>
          <w:numId w:val="6"/>
        </w:numPr>
        <w:tabs>
          <w:tab w:val="left" w:pos="1476"/>
        </w:tabs>
        <w:ind w:left="141" w:right="274" w:firstLine="707"/>
        <w:rPr>
          <w:sz w:val="20"/>
        </w:rPr>
      </w:pPr>
      <w:r>
        <w:rPr>
          <w:sz w:val="20"/>
        </w:rPr>
        <w:t>manter</w:t>
      </w:r>
      <w:r>
        <w:rPr>
          <w:spacing w:val="19"/>
          <w:sz w:val="20"/>
        </w:rPr>
        <w:t xml:space="preserve"> </w:t>
      </w:r>
      <w:r>
        <w:rPr>
          <w:sz w:val="20"/>
        </w:rPr>
        <w:t>durante</w:t>
      </w:r>
      <w:r>
        <w:rPr>
          <w:spacing w:val="20"/>
          <w:sz w:val="20"/>
        </w:rPr>
        <w:t xml:space="preserve"> </w:t>
      </w:r>
      <w:r>
        <w:rPr>
          <w:sz w:val="20"/>
        </w:rPr>
        <w:t>a</w:t>
      </w:r>
      <w:r>
        <w:rPr>
          <w:spacing w:val="21"/>
          <w:sz w:val="20"/>
        </w:rPr>
        <w:t xml:space="preserve"> </w:t>
      </w:r>
      <w:r>
        <w:rPr>
          <w:sz w:val="20"/>
        </w:rPr>
        <w:t>execução</w:t>
      </w:r>
      <w:r>
        <w:rPr>
          <w:spacing w:val="21"/>
          <w:sz w:val="20"/>
        </w:rPr>
        <w:t xml:space="preserve"> </w:t>
      </w:r>
      <w:r>
        <w:rPr>
          <w:sz w:val="20"/>
        </w:rPr>
        <w:t>do</w:t>
      </w:r>
      <w:r>
        <w:rPr>
          <w:spacing w:val="21"/>
          <w:sz w:val="20"/>
        </w:rPr>
        <w:t xml:space="preserve"> </w:t>
      </w:r>
      <w:r>
        <w:rPr>
          <w:sz w:val="20"/>
        </w:rPr>
        <w:t>contrato</w:t>
      </w:r>
      <w:r>
        <w:rPr>
          <w:spacing w:val="21"/>
          <w:sz w:val="20"/>
        </w:rPr>
        <w:t xml:space="preserve"> </w:t>
      </w:r>
      <w:r>
        <w:rPr>
          <w:sz w:val="20"/>
        </w:rPr>
        <w:t>todas</w:t>
      </w:r>
      <w:r>
        <w:rPr>
          <w:spacing w:val="20"/>
          <w:sz w:val="20"/>
        </w:rPr>
        <w:t xml:space="preserve"> </w:t>
      </w:r>
      <w:r>
        <w:rPr>
          <w:sz w:val="20"/>
        </w:rPr>
        <w:t>as</w:t>
      </w:r>
      <w:r>
        <w:rPr>
          <w:spacing w:val="19"/>
          <w:sz w:val="20"/>
        </w:rPr>
        <w:t xml:space="preserve"> </w:t>
      </w:r>
      <w:r>
        <w:rPr>
          <w:sz w:val="20"/>
        </w:rPr>
        <w:t>condições</w:t>
      </w:r>
      <w:r>
        <w:rPr>
          <w:spacing w:val="19"/>
          <w:sz w:val="20"/>
        </w:rPr>
        <w:t xml:space="preserve"> </w:t>
      </w:r>
      <w:r>
        <w:rPr>
          <w:sz w:val="20"/>
        </w:rPr>
        <w:t>de</w:t>
      </w:r>
      <w:r>
        <w:rPr>
          <w:spacing w:val="20"/>
          <w:sz w:val="20"/>
        </w:rPr>
        <w:t xml:space="preserve"> </w:t>
      </w:r>
      <w:r>
        <w:rPr>
          <w:sz w:val="20"/>
        </w:rPr>
        <w:t>habilitação</w:t>
      </w:r>
      <w:r>
        <w:rPr>
          <w:spacing w:val="20"/>
          <w:sz w:val="20"/>
        </w:rPr>
        <w:t xml:space="preserve"> </w:t>
      </w:r>
      <w:r>
        <w:rPr>
          <w:sz w:val="20"/>
        </w:rPr>
        <w:t>e</w:t>
      </w:r>
      <w:r>
        <w:rPr>
          <w:spacing w:val="22"/>
          <w:sz w:val="20"/>
        </w:rPr>
        <w:t xml:space="preserve"> </w:t>
      </w:r>
      <w:r>
        <w:rPr>
          <w:sz w:val="20"/>
        </w:rPr>
        <w:t>qualificação</w:t>
      </w:r>
      <w:r>
        <w:rPr>
          <w:spacing w:val="1"/>
          <w:sz w:val="20"/>
        </w:rPr>
        <w:t xml:space="preserve"> </w:t>
      </w:r>
      <w:r>
        <w:rPr>
          <w:sz w:val="20"/>
        </w:rPr>
        <w:t>exigidas</w:t>
      </w:r>
      <w:r>
        <w:rPr>
          <w:spacing w:val="-2"/>
          <w:sz w:val="20"/>
        </w:rPr>
        <w:t xml:space="preserve"> </w:t>
      </w:r>
      <w:r>
        <w:rPr>
          <w:sz w:val="20"/>
        </w:rPr>
        <w:t>neste Pregão.</w:t>
      </w:r>
    </w:p>
    <w:p w14:paraId="06F9054A" w14:textId="77777777" w:rsidR="00A142F1" w:rsidRDefault="00A142F1">
      <w:pPr>
        <w:pStyle w:val="Corpodetexto"/>
        <w:spacing w:before="6"/>
        <w:ind w:left="0" w:firstLine="0"/>
        <w:jc w:val="left"/>
        <w:rPr>
          <w:sz w:val="22"/>
        </w:rPr>
      </w:pPr>
    </w:p>
    <w:p w14:paraId="1A4C967E" w14:textId="77777777" w:rsidR="00A142F1" w:rsidRDefault="000A6C7A">
      <w:pPr>
        <w:pStyle w:val="Ttulo1"/>
        <w:tabs>
          <w:tab w:val="left" w:pos="849"/>
          <w:tab w:val="left" w:pos="8956"/>
        </w:tabs>
        <w:rPr>
          <w:rFonts w:ascii="Times New Roman"/>
          <w:b w:val="0"/>
        </w:rPr>
      </w:pPr>
      <w:r>
        <w:rPr>
          <w:rFonts w:ascii="Times New Roman"/>
          <w:b w:val="0"/>
          <w:w w:val="99"/>
          <w:shd w:val="clear" w:color="auto" w:fill="CCCCCC"/>
        </w:rPr>
        <w:t xml:space="preserve"> </w:t>
      </w:r>
      <w:r>
        <w:rPr>
          <w:rFonts w:ascii="Times New Roman"/>
          <w:b w:val="0"/>
          <w:shd w:val="clear" w:color="auto" w:fill="CCCCCC"/>
        </w:rPr>
        <w:tab/>
      </w:r>
      <w:r>
        <w:rPr>
          <w:shd w:val="clear" w:color="auto" w:fill="CCCCCC"/>
        </w:rPr>
        <w:t>XIV.</w:t>
      </w:r>
      <w:r>
        <w:rPr>
          <w:spacing w:val="-4"/>
          <w:shd w:val="clear" w:color="auto" w:fill="CCCCCC"/>
        </w:rPr>
        <w:t xml:space="preserve"> </w:t>
      </w:r>
      <w:r>
        <w:rPr>
          <w:shd w:val="clear" w:color="auto" w:fill="CCCCCC"/>
        </w:rPr>
        <w:t>DO</w:t>
      </w:r>
      <w:r>
        <w:rPr>
          <w:spacing w:val="-1"/>
          <w:shd w:val="clear" w:color="auto" w:fill="CCCCCC"/>
        </w:rPr>
        <w:t xml:space="preserve"> </w:t>
      </w:r>
      <w:r>
        <w:rPr>
          <w:shd w:val="clear" w:color="auto" w:fill="CCCCCC"/>
        </w:rPr>
        <w:t>PAGAMENTO</w:t>
      </w:r>
      <w:r>
        <w:rPr>
          <w:rFonts w:ascii="Times New Roman"/>
          <w:b w:val="0"/>
          <w:shd w:val="clear" w:color="auto" w:fill="CCCCCC"/>
        </w:rPr>
        <w:tab/>
      </w:r>
    </w:p>
    <w:p w14:paraId="07361281" w14:textId="77777777" w:rsidR="00A142F1" w:rsidRDefault="00A142F1">
      <w:pPr>
        <w:pStyle w:val="Corpodetexto"/>
        <w:spacing w:before="8"/>
        <w:ind w:left="0" w:firstLine="0"/>
        <w:jc w:val="left"/>
        <w:rPr>
          <w:rFonts w:ascii="Times New Roman"/>
        </w:rPr>
      </w:pPr>
    </w:p>
    <w:p w14:paraId="40709137" w14:textId="77777777" w:rsidR="00A142F1" w:rsidRDefault="000A6C7A" w:rsidP="006F04D3">
      <w:pPr>
        <w:pStyle w:val="PargrafodaLista"/>
        <w:numPr>
          <w:ilvl w:val="1"/>
          <w:numId w:val="5"/>
        </w:numPr>
        <w:tabs>
          <w:tab w:val="left" w:pos="1311"/>
        </w:tabs>
        <w:spacing w:before="0"/>
        <w:ind w:right="267" w:firstLine="707"/>
        <w:rPr>
          <w:sz w:val="20"/>
        </w:rPr>
      </w:pPr>
      <w:r>
        <w:rPr>
          <w:sz w:val="20"/>
        </w:rPr>
        <w:t>O pagamento será feito em favor do licitante vencedor, mediante depósito bancário</w:t>
      </w:r>
      <w:r>
        <w:rPr>
          <w:b/>
          <w:sz w:val="20"/>
        </w:rPr>
        <w:t xml:space="preserve">, </w:t>
      </w:r>
      <w:r>
        <w:rPr>
          <w:sz w:val="20"/>
        </w:rPr>
        <w:t>após o</w:t>
      </w:r>
      <w:r>
        <w:rPr>
          <w:spacing w:val="1"/>
          <w:sz w:val="20"/>
        </w:rPr>
        <w:t xml:space="preserve"> </w:t>
      </w:r>
      <w:r>
        <w:rPr>
          <w:sz w:val="20"/>
        </w:rPr>
        <w:t>cumprimento das obrigações contratuais e a apresentação da Nota Fiscal/Fatura, desde que não haja fator</w:t>
      </w:r>
      <w:r>
        <w:rPr>
          <w:spacing w:val="1"/>
          <w:sz w:val="20"/>
        </w:rPr>
        <w:t xml:space="preserve"> </w:t>
      </w:r>
      <w:r>
        <w:rPr>
          <w:sz w:val="20"/>
        </w:rPr>
        <w:t>impeditivo imputável à empresa.</w:t>
      </w:r>
    </w:p>
    <w:p w14:paraId="397FC738" w14:textId="77777777" w:rsidR="00A142F1" w:rsidRDefault="000A6C7A" w:rsidP="006F04D3">
      <w:pPr>
        <w:pStyle w:val="PargrafodaLista"/>
        <w:numPr>
          <w:ilvl w:val="2"/>
          <w:numId w:val="5"/>
        </w:numPr>
        <w:tabs>
          <w:tab w:val="left" w:pos="1450"/>
        </w:tabs>
        <w:spacing w:before="122"/>
        <w:ind w:hanging="601"/>
        <w:rPr>
          <w:sz w:val="20"/>
        </w:rPr>
      </w:pPr>
      <w:r>
        <w:rPr>
          <w:sz w:val="20"/>
        </w:rPr>
        <w:t>O</w:t>
      </w:r>
      <w:r>
        <w:rPr>
          <w:spacing w:val="-4"/>
          <w:sz w:val="20"/>
        </w:rPr>
        <w:t xml:space="preserve"> </w:t>
      </w:r>
      <w:r>
        <w:rPr>
          <w:sz w:val="20"/>
        </w:rPr>
        <w:t>recebimento</w:t>
      </w:r>
      <w:r>
        <w:rPr>
          <w:spacing w:val="-2"/>
          <w:sz w:val="20"/>
        </w:rPr>
        <w:t xml:space="preserve"> </w:t>
      </w:r>
      <w:r>
        <w:rPr>
          <w:sz w:val="20"/>
        </w:rPr>
        <w:t>provisório</w:t>
      </w:r>
      <w:r>
        <w:rPr>
          <w:spacing w:val="-2"/>
          <w:sz w:val="20"/>
        </w:rPr>
        <w:t xml:space="preserve"> </w:t>
      </w:r>
      <w:r>
        <w:rPr>
          <w:sz w:val="20"/>
        </w:rPr>
        <w:t>ocorrerá</w:t>
      </w:r>
      <w:r>
        <w:rPr>
          <w:spacing w:val="-2"/>
          <w:sz w:val="20"/>
        </w:rPr>
        <w:t xml:space="preserve"> </w:t>
      </w:r>
      <w:r>
        <w:rPr>
          <w:sz w:val="20"/>
        </w:rPr>
        <w:t>na</w:t>
      </w:r>
      <w:r>
        <w:rPr>
          <w:spacing w:val="-2"/>
          <w:sz w:val="20"/>
        </w:rPr>
        <w:t xml:space="preserve"> </w:t>
      </w:r>
      <w:r>
        <w:rPr>
          <w:sz w:val="20"/>
        </w:rPr>
        <w:t>data</w:t>
      </w:r>
      <w:r>
        <w:rPr>
          <w:spacing w:val="-2"/>
          <w:sz w:val="20"/>
        </w:rPr>
        <w:t xml:space="preserve"> </w:t>
      </w:r>
      <w:r>
        <w:rPr>
          <w:sz w:val="20"/>
        </w:rPr>
        <w:t>de</w:t>
      </w:r>
      <w:r>
        <w:rPr>
          <w:spacing w:val="-4"/>
          <w:sz w:val="20"/>
        </w:rPr>
        <w:t xml:space="preserve"> </w:t>
      </w:r>
      <w:r>
        <w:rPr>
          <w:sz w:val="20"/>
        </w:rPr>
        <w:t>entrega</w:t>
      </w:r>
      <w:r>
        <w:rPr>
          <w:spacing w:val="-2"/>
          <w:sz w:val="20"/>
        </w:rPr>
        <w:t xml:space="preserve"> </w:t>
      </w:r>
      <w:r>
        <w:rPr>
          <w:sz w:val="20"/>
        </w:rPr>
        <w:t>do</w:t>
      </w:r>
      <w:r>
        <w:rPr>
          <w:spacing w:val="-2"/>
          <w:sz w:val="20"/>
        </w:rPr>
        <w:t xml:space="preserve"> </w:t>
      </w:r>
      <w:r>
        <w:rPr>
          <w:sz w:val="20"/>
        </w:rPr>
        <w:t>objeto</w:t>
      </w:r>
      <w:r>
        <w:rPr>
          <w:spacing w:val="-2"/>
          <w:sz w:val="20"/>
        </w:rPr>
        <w:t xml:space="preserve"> </w:t>
      </w:r>
      <w:r>
        <w:rPr>
          <w:sz w:val="20"/>
        </w:rPr>
        <w:t>contratado.</w:t>
      </w:r>
    </w:p>
    <w:p w14:paraId="760A79D2" w14:textId="77777777" w:rsidR="00A142F1" w:rsidRDefault="000A6C7A" w:rsidP="006F04D3">
      <w:pPr>
        <w:pStyle w:val="PargrafodaLista"/>
        <w:numPr>
          <w:ilvl w:val="2"/>
          <w:numId w:val="5"/>
        </w:numPr>
        <w:tabs>
          <w:tab w:val="left" w:pos="1455"/>
        </w:tabs>
        <w:spacing w:before="118"/>
        <w:ind w:left="141" w:right="273" w:firstLine="708"/>
        <w:rPr>
          <w:sz w:val="20"/>
        </w:rPr>
      </w:pPr>
      <w:r>
        <w:rPr>
          <w:sz w:val="20"/>
        </w:rPr>
        <w:t xml:space="preserve">O recebimento definitivo dar-se-á em até </w:t>
      </w:r>
      <w:r>
        <w:rPr>
          <w:sz w:val="20"/>
          <w:u w:val="single"/>
        </w:rPr>
        <w:t>10 (dez) dias úteis</w:t>
      </w:r>
      <w:r>
        <w:rPr>
          <w:sz w:val="20"/>
        </w:rPr>
        <w:t xml:space="preserve"> após o recebimento provisório</w:t>
      </w:r>
      <w:r>
        <w:rPr>
          <w:spacing w:val="1"/>
          <w:sz w:val="20"/>
        </w:rPr>
        <w:t xml:space="preserve"> </w:t>
      </w:r>
      <w:r>
        <w:rPr>
          <w:sz w:val="20"/>
        </w:rPr>
        <w:t>do objeto, exceto</w:t>
      </w:r>
      <w:r>
        <w:rPr>
          <w:spacing w:val="1"/>
          <w:sz w:val="20"/>
        </w:rPr>
        <w:t xml:space="preserve"> </w:t>
      </w:r>
      <w:r>
        <w:rPr>
          <w:sz w:val="20"/>
        </w:rPr>
        <w:t>se</w:t>
      </w:r>
      <w:r>
        <w:rPr>
          <w:spacing w:val="-1"/>
          <w:sz w:val="20"/>
        </w:rPr>
        <w:t xml:space="preserve"> </w:t>
      </w:r>
      <w:r>
        <w:rPr>
          <w:sz w:val="20"/>
        </w:rPr>
        <w:t>houver atraso motivado pela</w:t>
      </w:r>
      <w:r>
        <w:rPr>
          <w:spacing w:val="3"/>
          <w:sz w:val="20"/>
        </w:rPr>
        <w:t xml:space="preserve"> </w:t>
      </w:r>
      <w:r>
        <w:rPr>
          <w:sz w:val="20"/>
        </w:rPr>
        <w:t>empresa.</w:t>
      </w:r>
    </w:p>
    <w:p w14:paraId="0AF05C43" w14:textId="77777777" w:rsidR="00A142F1" w:rsidRDefault="000A6C7A" w:rsidP="006F04D3">
      <w:pPr>
        <w:pStyle w:val="PargrafodaLista"/>
        <w:numPr>
          <w:ilvl w:val="2"/>
          <w:numId w:val="5"/>
        </w:numPr>
        <w:tabs>
          <w:tab w:val="left" w:pos="1498"/>
        </w:tabs>
        <w:spacing w:before="122"/>
        <w:ind w:left="141" w:right="273" w:firstLine="707"/>
        <w:rPr>
          <w:sz w:val="20"/>
        </w:rPr>
      </w:pPr>
      <w:r>
        <w:rPr>
          <w:sz w:val="20"/>
        </w:rPr>
        <w:t>O</w:t>
      </w:r>
      <w:r>
        <w:rPr>
          <w:spacing w:val="1"/>
          <w:sz w:val="20"/>
        </w:rPr>
        <w:t xml:space="preserve"> </w:t>
      </w:r>
      <w:r>
        <w:rPr>
          <w:sz w:val="20"/>
        </w:rPr>
        <w:t>prazo</w:t>
      </w:r>
      <w:r>
        <w:rPr>
          <w:spacing w:val="1"/>
          <w:sz w:val="20"/>
        </w:rPr>
        <w:t xml:space="preserve"> </w:t>
      </w:r>
      <w:r>
        <w:rPr>
          <w:sz w:val="20"/>
        </w:rPr>
        <w:t>máximo</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efetivação</w:t>
      </w:r>
      <w:r>
        <w:rPr>
          <w:spacing w:val="1"/>
          <w:sz w:val="20"/>
        </w:rPr>
        <w:t xml:space="preserve"> </w:t>
      </w:r>
      <w:r>
        <w:rPr>
          <w:sz w:val="20"/>
        </w:rPr>
        <w:t>do</w:t>
      </w:r>
      <w:r>
        <w:rPr>
          <w:spacing w:val="1"/>
          <w:sz w:val="20"/>
        </w:rPr>
        <w:t xml:space="preserve"> </w:t>
      </w:r>
      <w:r>
        <w:rPr>
          <w:sz w:val="20"/>
        </w:rPr>
        <w:t>pagamento</w:t>
      </w:r>
      <w:r>
        <w:rPr>
          <w:spacing w:val="1"/>
          <w:sz w:val="20"/>
        </w:rPr>
        <w:t xml:space="preserve"> </w:t>
      </w:r>
      <w:r>
        <w:rPr>
          <w:sz w:val="20"/>
        </w:rPr>
        <w:t>será</w:t>
      </w:r>
      <w:r>
        <w:rPr>
          <w:spacing w:val="1"/>
          <w:sz w:val="20"/>
        </w:rPr>
        <w:t xml:space="preserve"> </w:t>
      </w:r>
      <w:r>
        <w:rPr>
          <w:sz w:val="20"/>
        </w:rPr>
        <w:t>de</w:t>
      </w:r>
      <w:r>
        <w:rPr>
          <w:spacing w:val="1"/>
          <w:sz w:val="20"/>
        </w:rPr>
        <w:t xml:space="preserve"> </w:t>
      </w:r>
      <w:r>
        <w:rPr>
          <w:sz w:val="20"/>
          <w:u w:val="single"/>
        </w:rPr>
        <w:t>10</w:t>
      </w:r>
      <w:r>
        <w:rPr>
          <w:spacing w:val="1"/>
          <w:sz w:val="20"/>
          <w:u w:val="single"/>
        </w:rPr>
        <w:t xml:space="preserve"> </w:t>
      </w:r>
      <w:r>
        <w:rPr>
          <w:sz w:val="20"/>
          <w:u w:val="single"/>
        </w:rPr>
        <w:t>(dez)</w:t>
      </w:r>
      <w:r>
        <w:rPr>
          <w:spacing w:val="1"/>
          <w:sz w:val="20"/>
          <w:u w:val="single"/>
        </w:rPr>
        <w:t xml:space="preserve"> </w:t>
      </w:r>
      <w:r>
        <w:rPr>
          <w:sz w:val="20"/>
          <w:u w:val="single"/>
        </w:rPr>
        <w:t>dias</w:t>
      </w:r>
      <w:r>
        <w:rPr>
          <w:spacing w:val="1"/>
          <w:sz w:val="20"/>
          <w:u w:val="single"/>
        </w:rPr>
        <w:t xml:space="preserve"> </w:t>
      </w:r>
      <w:r>
        <w:rPr>
          <w:sz w:val="20"/>
          <w:u w:val="single"/>
        </w:rPr>
        <w:t>úteis</w:t>
      </w:r>
      <w:r>
        <w:rPr>
          <w:spacing w:val="1"/>
          <w:sz w:val="20"/>
        </w:rPr>
        <w:t xml:space="preserve"> </w:t>
      </w:r>
      <w:r>
        <w:rPr>
          <w:sz w:val="20"/>
        </w:rPr>
        <w:t>após</w:t>
      </w:r>
      <w:r>
        <w:rPr>
          <w:spacing w:val="1"/>
          <w:sz w:val="20"/>
        </w:rPr>
        <w:t xml:space="preserve"> </w:t>
      </w:r>
      <w:r>
        <w:rPr>
          <w:sz w:val="20"/>
        </w:rPr>
        <w:t>o</w:t>
      </w:r>
      <w:r>
        <w:rPr>
          <w:spacing w:val="-43"/>
          <w:sz w:val="20"/>
        </w:rPr>
        <w:t xml:space="preserve"> </w:t>
      </w:r>
      <w:r>
        <w:rPr>
          <w:sz w:val="20"/>
        </w:rPr>
        <w:t>recebimento definitivo</w:t>
      </w:r>
      <w:r>
        <w:rPr>
          <w:spacing w:val="1"/>
          <w:sz w:val="20"/>
        </w:rPr>
        <w:t xml:space="preserve"> </w:t>
      </w:r>
      <w:r>
        <w:rPr>
          <w:sz w:val="20"/>
        </w:rPr>
        <w:t>do objeto.</w:t>
      </w:r>
    </w:p>
    <w:p w14:paraId="42102A44" w14:textId="77777777" w:rsidR="00A142F1" w:rsidRDefault="000A6C7A" w:rsidP="006F04D3">
      <w:pPr>
        <w:pStyle w:val="PargrafodaLista"/>
        <w:numPr>
          <w:ilvl w:val="1"/>
          <w:numId w:val="5"/>
        </w:numPr>
        <w:tabs>
          <w:tab w:val="left" w:pos="1316"/>
        </w:tabs>
        <w:ind w:right="271" w:firstLine="708"/>
        <w:rPr>
          <w:sz w:val="20"/>
        </w:rPr>
      </w:pPr>
      <w:r>
        <w:rPr>
          <w:sz w:val="20"/>
        </w:rPr>
        <w:t>Nenhum pagamento será efetuado ao licitante vencedor, enquanto pendente de liquidação</w:t>
      </w:r>
      <w:r>
        <w:rPr>
          <w:spacing w:val="1"/>
          <w:sz w:val="20"/>
        </w:rPr>
        <w:t xml:space="preserve"> </w:t>
      </w:r>
      <w:r>
        <w:rPr>
          <w:sz w:val="20"/>
        </w:rPr>
        <w:lastRenderedPageBreak/>
        <w:t>qualquer</w:t>
      </w:r>
      <w:r>
        <w:rPr>
          <w:spacing w:val="-7"/>
          <w:sz w:val="20"/>
        </w:rPr>
        <w:t xml:space="preserve"> </w:t>
      </w:r>
      <w:r>
        <w:rPr>
          <w:sz w:val="20"/>
        </w:rPr>
        <w:t>obrigação</w:t>
      </w:r>
      <w:r>
        <w:rPr>
          <w:spacing w:val="-7"/>
          <w:sz w:val="20"/>
        </w:rPr>
        <w:t xml:space="preserve"> </w:t>
      </w:r>
      <w:r>
        <w:rPr>
          <w:sz w:val="20"/>
        </w:rPr>
        <w:t>financeira</w:t>
      </w:r>
      <w:r>
        <w:rPr>
          <w:spacing w:val="-6"/>
          <w:sz w:val="20"/>
        </w:rPr>
        <w:t xml:space="preserve"> </w:t>
      </w:r>
      <w:r>
        <w:rPr>
          <w:sz w:val="20"/>
        </w:rPr>
        <w:t>que</w:t>
      </w:r>
      <w:r>
        <w:rPr>
          <w:spacing w:val="-8"/>
          <w:sz w:val="20"/>
        </w:rPr>
        <w:t xml:space="preserve"> </w:t>
      </w:r>
      <w:r>
        <w:rPr>
          <w:sz w:val="20"/>
        </w:rPr>
        <w:t>lhe</w:t>
      </w:r>
      <w:r>
        <w:rPr>
          <w:spacing w:val="-8"/>
          <w:sz w:val="20"/>
        </w:rPr>
        <w:t xml:space="preserve"> </w:t>
      </w:r>
      <w:r>
        <w:rPr>
          <w:sz w:val="20"/>
        </w:rPr>
        <w:t>for</w:t>
      </w:r>
      <w:r>
        <w:rPr>
          <w:spacing w:val="-6"/>
          <w:sz w:val="20"/>
        </w:rPr>
        <w:t xml:space="preserve"> </w:t>
      </w:r>
      <w:r>
        <w:rPr>
          <w:sz w:val="20"/>
        </w:rPr>
        <w:t>imposta,</w:t>
      </w:r>
      <w:r>
        <w:rPr>
          <w:spacing w:val="-5"/>
          <w:sz w:val="20"/>
        </w:rPr>
        <w:t xml:space="preserve"> </w:t>
      </w:r>
      <w:r>
        <w:rPr>
          <w:sz w:val="20"/>
        </w:rPr>
        <w:t>em</w:t>
      </w:r>
      <w:r>
        <w:rPr>
          <w:spacing w:val="-5"/>
          <w:sz w:val="20"/>
        </w:rPr>
        <w:t xml:space="preserve"> </w:t>
      </w:r>
      <w:r>
        <w:rPr>
          <w:sz w:val="20"/>
        </w:rPr>
        <w:t>virtude</w:t>
      </w:r>
      <w:r>
        <w:rPr>
          <w:spacing w:val="-7"/>
          <w:sz w:val="20"/>
        </w:rPr>
        <w:t xml:space="preserve"> </w:t>
      </w:r>
      <w:r>
        <w:rPr>
          <w:sz w:val="20"/>
        </w:rPr>
        <w:t>de</w:t>
      </w:r>
      <w:r>
        <w:rPr>
          <w:spacing w:val="-8"/>
          <w:sz w:val="20"/>
        </w:rPr>
        <w:t xml:space="preserve"> </w:t>
      </w:r>
      <w:r>
        <w:rPr>
          <w:sz w:val="20"/>
        </w:rPr>
        <w:t>penalidade</w:t>
      </w:r>
      <w:r>
        <w:rPr>
          <w:spacing w:val="-8"/>
          <w:sz w:val="20"/>
        </w:rPr>
        <w:t xml:space="preserve"> </w:t>
      </w:r>
      <w:r>
        <w:rPr>
          <w:sz w:val="20"/>
        </w:rPr>
        <w:t>ou</w:t>
      </w:r>
      <w:r>
        <w:rPr>
          <w:spacing w:val="-5"/>
          <w:sz w:val="20"/>
        </w:rPr>
        <w:t xml:space="preserve"> </w:t>
      </w:r>
      <w:r>
        <w:rPr>
          <w:sz w:val="20"/>
        </w:rPr>
        <w:t>inadimplência,</w:t>
      </w:r>
      <w:r>
        <w:rPr>
          <w:spacing w:val="-6"/>
          <w:sz w:val="20"/>
        </w:rPr>
        <w:t xml:space="preserve"> </w:t>
      </w:r>
      <w:r>
        <w:rPr>
          <w:sz w:val="20"/>
        </w:rPr>
        <w:t>sem</w:t>
      </w:r>
      <w:r>
        <w:rPr>
          <w:spacing w:val="-8"/>
          <w:sz w:val="20"/>
        </w:rPr>
        <w:t xml:space="preserve"> </w:t>
      </w:r>
      <w:r>
        <w:rPr>
          <w:sz w:val="20"/>
        </w:rPr>
        <w:t>que</w:t>
      </w:r>
      <w:r>
        <w:rPr>
          <w:spacing w:val="-6"/>
          <w:sz w:val="20"/>
        </w:rPr>
        <w:t xml:space="preserve"> </w:t>
      </w:r>
      <w:r>
        <w:rPr>
          <w:sz w:val="20"/>
        </w:rPr>
        <w:t>isso</w:t>
      </w:r>
      <w:r>
        <w:rPr>
          <w:spacing w:val="1"/>
          <w:sz w:val="20"/>
        </w:rPr>
        <w:t xml:space="preserve"> </w:t>
      </w:r>
      <w:r>
        <w:rPr>
          <w:sz w:val="20"/>
        </w:rPr>
        <w:t>gere</w:t>
      </w:r>
      <w:r>
        <w:rPr>
          <w:spacing w:val="-1"/>
          <w:sz w:val="20"/>
        </w:rPr>
        <w:t xml:space="preserve"> </w:t>
      </w:r>
      <w:r>
        <w:rPr>
          <w:sz w:val="20"/>
        </w:rPr>
        <w:t>direito ao pleito</w:t>
      </w:r>
      <w:r>
        <w:rPr>
          <w:spacing w:val="1"/>
          <w:sz w:val="20"/>
        </w:rPr>
        <w:t xml:space="preserve"> </w:t>
      </w:r>
      <w:r>
        <w:rPr>
          <w:sz w:val="20"/>
        </w:rPr>
        <w:t>de</w:t>
      </w:r>
      <w:r>
        <w:rPr>
          <w:spacing w:val="-1"/>
          <w:sz w:val="20"/>
        </w:rPr>
        <w:t xml:space="preserve"> </w:t>
      </w:r>
      <w:r>
        <w:rPr>
          <w:sz w:val="20"/>
        </w:rPr>
        <w:t>reajustamento de preços</w:t>
      </w:r>
      <w:r>
        <w:rPr>
          <w:spacing w:val="-2"/>
          <w:sz w:val="20"/>
        </w:rPr>
        <w:t xml:space="preserve"> </w:t>
      </w:r>
      <w:r>
        <w:rPr>
          <w:sz w:val="20"/>
        </w:rPr>
        <w:t>ou correção</w:t>
      </w:r>
      <w:r>
        <w:rPr>
          <w:spacing w:val="1"/>
          <w:sz w:val="20"/>
        </w:rPr>
        <w:t xml:space="preserve"> </w:t>
      </w:r>
      <w:r>
        <w:rPr>
          <w:sz w:val="20"/>
        </w:rPr>
        <w:t>monetária.</w:t>
      </w:r>
    </w:p>
    <w:p w14:paraId="013247D3" w14:textId="77777777" w:rsidR="00A142F1" w:rsidRDefault="000A6C7A" w:rsidP="006F04D3">
      <w:pPr>
        <w:pStyle w:val="PargrafodaLista"/>
        <w:numPr>
          <w:ilvl w:val="1"/>
          <w:numId w:val="5"/>
        </w:numPr>
        <w:tabs>
          <w:tab w:val="left" w:pos="1323"/>
        </w:tabs>
        <w:ind w:right="271" w:firstLine="708"/>
        <w:rPr>
          <w:sz w:val="20"/>
        </w:rPr>
      </w:pPr>
      <w:r>
        <w:rPr>
          <w:sz w:val="20"/>
        </w:rPr>
        <w:t>É condição para o pagamento do valor constante da Nota Fiscal/Fatura a comprovação da</w:t>
      </w:r>
      <w:r>
        <w:rPr>
          <w:spacing w:val="1"/>
          <w:sz w:val="20"/>
        </w:rPr>
        <w:t xml:space="preserve"> </w:t>
      </w:r>
      <w:r>
        <w:rPr>
          <w:sz w:val="20"/>
        </w:rPr>
        <w:t>manutenção das</w:t>
      </w:r>
      <w:r>
        <w:rPr>
          <w:spacing w:val="-2"/>
          <w:sz w:val="20"/>
        </w:rPr>
        <w:t xml:space="preserve"> </w:t>
      </w:r>
      <w:r>
        <w:rPr>
          <w:sz w:val="20"/>
        </w:rPr>
        <w:t>condições exigidas</w:t>
      </w:r>
      <w:r>
        <w:rPr>
          <w:spacing w:val="-1"/>
          <w:sz w:val="20"/>
        </w:rPr>
        <w:t xml:space="preserve"> </w:t>
      </w:r>
      <w:r>
        <w:rPr>
          <w:sz w:val="20"/>
        </w:rPr>
        <w:t>para a habilitação</w:t>
      </w:r>
      <w:r>
        <w:rPr>
          <w:spacing w:val="1"/>
          <w:sz w:val="20"/>
        </w:rPr>
        <w:t xml:space="preserve"> </w:t>
      </w:r>
      <w:r>
        <w:rPr>
          <w:sz w:val="20"/>
        </w:rPr>
        <w:t>na licitação.</w:t>
      </w:r>
    </w:p>
    <w:p w14:paraId="00FA2A52" w14:textId="77777777" w:rsidR="00A142F1" w:rsidRDefault="000A6C7A" w:rsidP="006F04D3">
      <w:pPr>
        <w:pStyle w:val="PargrafodaLista"/>
        <w:numPr>
          <w:ilvl w:val="1"/>
          <w:numId w:val="5"/>
        </w:numPr>
        <w:tabs>
          <w:tab w:val="left" w:pos="1304"/>
        </w:tabs>
        <w:spacing w:before="122"/>
        <w:ind w:right="269" w:firstLine="708"/>
        <w:rPr>
          <w:sz w:val="20"/>
        </w:rPr>
      </w:pPr>
      <w:r>
        <w:rPr>
          <w:sz w:val="20"/>
        </w:rPr>
        <w:t>Nos termos do § 4º do art. 6° da Instrução Normativa RFB n. 1.234, de 12 de janeiro de 2012,</w:t>
      </w:r>
      <w:r>
        <w:rPr>
          <w:spacing w:val="1"/>
          <w:sz w:val="20"/>
        </w:rPr>
        <w:t xml:space="preserve"> </w:t>
      </w:r>
      <w:r>
        <w:rPr>
          <w:sz w:val="20"/>
        </w:rPr>
        <w:t>o</w:t>
      </w:r>
      <w:r>
        <w:rPr>
          <w:spacing w:val="-6"/>
          <w:sz w:val="20"/>
        </w:rPr>
        <w:t xml:space="preserve"> </w:t>
      </w:r>
      <w:r w:rsidR="00BA029F">
        <w:rPr>
          <w:sz w:val="20"/>
        </w:rPr>
        <w:t>PRT-17ª/ES</w:t>
      </w:r>
      <w:r>
        <w:rPr>
          <w:spacing w:val="-7"/>
          <w:sz w:val="20"/>
        </w:rPr>
        <w:t xml:space="preserve"> </w:t>
      </w:r>
      <w:r>
        <w:rPr>
          <w:sz w:val="20"/>
        </w:rPr>
        <w:t>efetuará</w:t>
      </w:r>
      <w:r>
        <w:rPr>
          <w:spacing w:val="-6"/>
          <w:sz w:val="20"/>
        </w:rPr>
        <w:t xml:space="preserve"> </w:t>
      </w:r>
      <w:r>
        <w:rPr>
          <w:sz w:val="20"/>
        </w:rPr>
        <w:t>consulta</w:t>
      </w:r>
      <w:r>
        <w:rPr>
          <w:spacing w:val="-6"/>
          <w:sz w:val="20"/>
        </w:rPr>
        <w:t xml:space="preserve"> </w:t>
      </w:r>
      <w:r>
        <w:rPr>
          <w:sz w:val="20"/>
        </w:rPr>
        <w:t>ao</w:t>
      </w:r>
      <w:r>
        <w:rPr>
          <w:spacing w:val="-6"/>
          <w:sz w:val="20"/>
        </w:rPr>
        <w:t xml:space="preserve"> </w:t>
      </w:r>
      <w:r>
        <w:rPr>
          <w:sz w:val="20"/>
        </w:rPr>
        <w:t>Portal</w:t>
      </w:r>
      <w:r>
        <w:rPr>
          <w:spacing w:val="-6"/>
          <w:sz w:val="20"/>
        </w:rPr>
        <w:t xml:space="preserve"> </w:t>
      </w:r>
      <w:r>
        <w:rPr>
          <w:sz w:val="20"/>
        </w:rPr>
        <w:t>do</w:t>
      </w:r>
      <w:r>
        <w:rPr>
          <w:spacing w:val="-6"/>
          <w:sz w:val="20"/>
        </w:rPr>
        <w:t xml:space="preserve"> </w:t>
      </w:r>
      <w:r>
        <w:rPr>
          <w:sz w:val="20"/>
        </w:rPr>
        <w:t>Simples</w:t>
      </w:r>
      <w:r>
        <w:rPr>
          <w:spacing w:val="-6"/>
          <w:sz w:val="20"/>
        </w:rPr>
        <w:t xml:space="preserve"> </w:t>
      </w:r>
      <w:r>
        <w:rPr>
          <w:sz w:val="20"/>
        </w:rPr>
        <w:t>Nacional</w:t>
      </w:r>
      <w:r>
        <w:rPr>
          <w:spacing w:val="-6"/>
          <w:sz w:val="20"/>
        </w:rPr>
        <w:t xml:space="preserve"> </w:t>
      </w:r>
      <w:r>
        <w:rPr>
          <w:sz w:val="20"/>
        </w:rPr>
        <w:t>para</w:t>
      </w:r>
      <w:r>
        <w:rPr>
          <w:spacing w:val="-6"/>
          <w:sz w:val="20"/>
        </w:rPr>
        <w:t xml:space="preserve"> </w:t>
      </w:r>
      <w:r>
        <w:rPr>
          <w:sz w:val="20"/>
        </w:rPr>
        <w:t>fins</w:t>
      </w:r>
      <w:r>
        <w:rPr>
          <w:spacing w:val="-7"/>
          <w:sz w:val="20"/>
        </w:rPr>
        <w:t xml:space="preserve"> </w:t>
      </w:r>
      <w:r>
        <w:rPr>
          <w:sz w:val="20"/>
        </w:rPr>
        <w:t>de</w:t>
      </w:r>
      <w:r>
        <w:rPr>
          <w:spacing w:val="-7"/>
          <w:sz w:val="20"/>
        </w:rPr>
        <w:t xml:space="preserve"> </w:t>
      </w:r>
      <w:r>
        <w:rPr>
          <w:sz w:val="20"/>
        </w:rPr>
        <w:t>verificação</w:t>
      </w:r>
      <w:r>
        <w:rPr>
          <w:spacing w:val="-6"/>
          <w:sz w:val="20"/>
        </w:rPr>
        <w:t xml:space="preserve"> </w:t>
      </w:r>
      <w:r>
        <w:rPr>
          <w:sz w:val="20"/>
        </w:rPr>
        <w:t>da</w:t>
      </w:r>
      <w:r>
        <w:rPr>
          <w:spacing w:val="-5"/>
          <w:sz w:val="20"/>
        </w:rPr>
        <w:t xml:space="preserve"> </w:t>
      </w:r>
      <w:r>
        <w:rPr>
          <w:sz w:val="20"/>
        </w:rPr>
        <w:t>condição</w:t>
      </w:r>
      <w:r>
        <w:rPr>
          <w:spacing w:val="-6"/>
          <w:sz w:val="20"/>
        </w:rPr>
        <w:t xml:space="preserve"> </w:t>
      </w:r>
      <w:r>
        <w:rPr>
          <w:sz w:val="20"/>
        </w:rPr>
        <w:t>da</w:t>
      </w:r>
      <w:r>
        <w:rPr>
          <w:spacing w:val="-6"/>
          <w:sz w:val="20"/>
        </w:rPr>
        <w:t xml:space="preserve"> </w:t>
      </w:r>
      <w:r>
        <w:rPr>
          <w:sz w:val="20"/>
        </w:rPr>
        <w:t>empresa</w:t>
      </w:r>
      <w:r>
        <w:rPr>
          <w:spacing w:val="-6"/>
          <w:sz w:val="20"/>
        </w:rPr>
        <w:t xml:space="preserve"> </w:t>
      </w:r>
      <w:r>
        <w:rPr>
          <w:sz w:val="20"/>
        </w:rPr>
        <w:t>de</w:t>
      </w:r>
      <w:r>
        <w:rPr>
          <w:spacing w:val="1"/>
          <w:sz w:val="20"/>
        </w:rPr>
        <w:t xml:space="preserve"> </w:t>
      </w:r>
      <w:r>
        <w:rPr>
          <w:sz w:val="20"/>
        </w:rPr>
        <w:t>optante pelo Simples Nacional. Caso não seja esse o regime de tributação utilizado em suas relações</w:t>
      </w:r>
      <w:r>
        <w:rPr>
          <w:spacing w:val="1"/>
          <w:sz w:val="20"/>
        </w:rPr>
        <w:t xml:space="preserve"> </w:t>
      </w:r>
      <w:r>
        <w:rPr>
          <w:sz w:val="20"/>
        </w:rPr>
        <w:t>comerciais,</w:t>
      </w:r>
      <w:r>
        <w:rPr>
          <w:spacing w:val="1"/>
          <w:sz w:val="20"/>
        </w:rPr>
        <w:t xml:space="preserve"> </w:t>
      </w:r>
      <w:r>
        <w:rPr>
          <w:sz w:val="20"/>
        </w:rPr>
        <w:t>serão</w:t>
      </w:r>
      <w:r>
        <w:rPr>
          <w:spacing w:val="-1"/>
          <w:sz w:val="20"/>
        </w:rPr>
        <w:t xml:space="preserve"> </w:t>
      </w:r>
      <w:r>
        <w:rPr>
          <w:sz w:val="20"/>
        </w:rPr>
        <w:t>retidos</w:t>
      </w:r>
      <w:r>
        <w:rPr>
          <w:spacing w:val="-3"/>
          <w:sz w:val="20"/>
        </w:rPr>
        <w:t xml:space="preserve"> </w:t>
      </w:r>
      <w:r>
        <w:rPr>
          <w:sz w:val="20"/>
        </w:rPr>
        <w:t>pel</w:t>
      </w:r>
      <w:r w:rsidR="00CD1DB9">
        <w:rPr>
          <w:sz w:val="20"/>
        </w:rPr>
        <w:t xml:space="preserve">a PRT-17ª/ES </w:t>
      </w:r>
      <w:r>
        <w:rPr>
          <w:sz w:val="20"/>
        </w:rPr>
        <w:t>os</w:t>
      </w:r>
      <w:r>
        <w:rPr>
          <w:spacing w:val="-3"/>
          <w:sz w:val="20"/>
        </w:rPr>
        <w:t xml:space="preserve"> </w:t>
      </w:r>
      <w:r>
        <w:rPr>
          <w:sz w:val="20"/>
        </w:rPr>
        <w:t>encargos</w:t>
      </w:r>
      <w:r>
        <w:rPr>
          <w:spacing w:val="-2"/>
          <w:sz w:val="20"/>
        </w:rPr>
        <w:t xml:space="preserve"> </w:t>
      </w:r>
      <w:r>
        <w:rPr>
          <w:sz w:val="20"/>
        </w:rPr>
        <w:t>tributários</w:t>
      </w:r>
      <w:r>
        <w:rPr>
          <w:spacing w:val="-3"/>
          <w:sz w:val="20"/>
        </w:rPr>
        <w:t xml:space="preserve"> </w:t>
      </w:r>
      <w:r>
        <w:rPr>
          <w:sz w:val="20"/>
        </w:rPr>
        <w:t>atribuídos</w:t>
      </w:r>
      <w:r>
        <w:rPr>
          <w:spacing w:val="-3"/>
          <w:sz w:val="20"/>
        </w:rPr>
        <w:t xml:space="preserve"> </w:t>
      </w:r>
      <w:r>
        <w:rPr>
          <w:sz w:val="20"/>
        </w:rPr>
        <w:t>a</w:t>
      </w:r>
      <w:r>
        <w:rPr>
          <w:spacing w:val="-1"/>
          <w:sz w:val="20"/>
        </w:rPr>
        <w:t xml:space="preserve"> </w:t>
      </w:r>
      <w:r>
        <w:rPr>
          <w:sz w:val="20"/>
        </w:rPr>
        <w:t>empresas</w:t>
      </w:r>
      <w:r>
        <w:rPr>
          <w:spacing w:val="-3"/>
          <w:sz w:val="20"/>
        </w:rPr>
        <w:t xml:space="preserve"> </w:t>
      </w:r>
      <w:r>
        <w:rPr>
          <w:sz w:val="20"/>
        </w:rPr>
        <w:t>não</w:t>
      </w:r>
      <w:r>
        <w:rPr>
          <w:spacing w:val="-1"/>
          <w:sz w:val="20"/>
        </w:rPr>
        <w:t xml:space="preserve"> </w:t>
      </w:r>
      <w:r>
        <w:rPr>
          <w:sz w:val="20"/>
        </w:rPr>
        <w:t>optantes.</w:t>
      </w:r>
    </w:p>
    <w:p w14:paraId="183635E7" w14:textId="77777777" w:rsidR="00A142F1" w:rsidRDefault="000A6C7A" w:rsidP="006F04D3">
      <w:pPr>
        <w:pStyle w:val="PargrafodaLista"/>
        <w:numPr>
          <w:ilvl w:val="1"/>
          <w:numId w:val="5"/>
        </w:numPr>
        <w:tabs>
          <w:tab w:val="left" w:pos="1289"/>
        </w:tabs>
        <w:spacing w:before="120"/>
        <w:ind w:right="268" w:firstLine="708"/>
        <w:rPr>
          <w:sz w:val="20"/>
        </w:rPr>
      </w:pPr>
      <w:r>
        <w:rPr>
          <w:spacing w:val="-1"/>
          <w:sz w:val="20"/>
        </w:rPr>
        <w:t>Se</w:t>
      </w:r>
      <w:r>
        <w:rPr>
          <w:spacing w:val="-10"/>
          <w:sz w:val="20"/>
        </w:rPr>
        <w:t xml:space="preserve"> </w:t>
      </w:r>
      <w:r>
        <w:rPr>
          <w:spacing w:val="-1"/>
          <w:sz w:val="20"/>
        </w:rPr>
        <w:t>ocorrer</w:t>
      </w:r>
      <w:r>
        <w:rPr>
          <w:spacing w:val="-7"/>
          <w:sz w:val="20"/>
        </w:rPr>
        <w:t xml:space="preserve"> </w:t>
      </w:r>
      <w:r>
        <w:rPr>
          <w:b/>
          <w:spacing w:val="-1"/>
          <w:sz w:val="20"/>
        </w:rPr>
        <w:t>atraso</w:t>
      </w:r>
      <w:r>
        <w:rPr>
          <w:b/>
          <w:spacing w:val="-8"/>
          <w:sz w:val="20"/>
        </w:rPr>
        <w:t xml:space="preserve"> </w:t>
      </w:r>
      <w:r>
        <w:rPr>
          <w:b/>
          <w:spacing w:val="-1"/>
          <w:sz w:val="20"/>
        </w:rPr>
        <w:t>de</w:t>
      </w:r>
      <w:r>
        <w:rPr>
          <w:b/>
          <w:spacing w:val="-9"/>
          <w:sz w:val="20"/>
        </w:rPr>
        <w:t xml:space="preserve"> </w:t>
      </w:r>
      <w:r>
        <w:rPr>
          <w:b/>
          <w:spacing w:val="-1"/>
          <w:sz w:val="20"/>
        </w:rPr>
        <w:t>pagamento</w:t>
      </w:r>
      <w:r>
        <w:rPr>
          <w:b/>
          <w:spacing w:val="-8"/>
          <w:sz w:val="20"/>
        </w:rPr>
        <w:t xml:space="preserve"> </w:t>
      </w:r>
      <w:r>
        <w:rPr>
          <w:spacing w:val="-1"/>
          <w:sz w:val="20"/>
        </w:rPr>
        <w:t>provocado</w:t>
      </w:r>
      <w:r>
        <w:rPr>
          <w:spacing w:val="-9"/>
          <w:sz w:val="20"/>
        </w:rPr>
        <w:t xml:space="preserve"> </w:t>
      </w:r>
      <w:r>
        <w:rPr>
          <w:spacing w:val="-1"/>
          <w:sz w:val="20"/>
        </w:rPr>
        <w:t>exclusivamente</w:t>
      </w:r>
      <w:r>
        <w:rPr>
          <w:spacing w:val="-10"/>
          <w:sz w:val="20"/>
        </w:rPr>
        <w:t xml:space="preserve"> </w:t>
      </w:r>
      <w:r>
        <w:rPr>
          <w:sz w:val="20"/>
        </w:rPr>
        <w:t>pela</w:t>
      </w:r>
      <w:r>
        <w:rPr>
          <w:spacing w:val="-9"/>
          <w:sz w:val="20"/>
        </w:rPr>
        <w:t xml:space="preserve"> </w:t>
      </w:r>
      <w:r>
        <w:rPr>
          <w:sz w:val="20"/>
        </w:rPr>
        <w:t>Administração,</w:t>
      </w:r>
      <w:r>
        <w:rPr>
          <w:spacing w:val="-8"/>
          <w:sz w:val="20"/>
        </w:rPr>
        <w:t xml:space="preserve"> </w:t>
      </w:r>
      <w:r>
        <w:rPr>
          <w:sz w:val="20"/>
        </w:rPr>
        <w:t>o</w:t>
      </w:r>
      <w:r>
        <w:rPr>
          <w:spacing w:val="-9"/>
          <w:sz w:val="20"/>
        </w:rPr>
        <w:t xml:space="preserve"> </w:t>
      </w:r>
      <w:r>
        <w:rPr>
          <w:sz w:val="20"/>
        </w:rPr>
        <w:t>valor</w:t>
      </w:r>
      <w:r>
        <w:rPr>
          <w:spacing w:val="-9"/>
          <w:sz w:val="20"/>
        </w:rPr>
        <w:t xml:space="preserve"> </w:t>
      </w:r>
      <w:r>
        <w:rPr>
          <w:sz w:val="20"/>
        </w:rPr>
        <w:t>devido</w:t>
      </w:r>
      <w:r>
        <w:rPr>
          <w:spacing w:val="1"/>
          <w:sz w:val="20"/>
        </w:rPr>
        <w:t xml:space="preserve"> </w:t>
      </w:r>
      <w:r>
        <w:rPr>
          <w:sz w:val="20"/>
        </w:rPr>
        <w:t>deverá ser acrescido de atualização financeira, e sua apuração se fará desde a data de seu vencimento até a</w:t>
      </w:r>
      <w:r>
        <w:rPr>
          <w:spacing w:val="-43"/>
          <w:sz w:val="20"/>
        </w:rPr>
        <w:t xml:space="preserve"> </w:t>
      </w:r>
      <w:r>
        <w:rPr>
          <w:sz w:val="20"/>
        </w:rPr>
        <w:t>data do efetivo pagamento, em que os juros de mora serão calculados à taxa de 0,5% (meio por cento) ao</w:t>
      </w:r>
      <w:r>
        <w:rPr>
          <w:spacing w:val="1"/>
          <w:sz w:val="20"/>
        </w:rPr>
        <w:t xml:space="preserve"> </w:t>
      </w:r>
      <w:r>
        <w:rPr>
          <w:sz w:val="20"/>
        </w:rPr>
        <w:t>mês, ou 6%</w:t>
      </w:r>
      <w:r>
        <w:rPr>
          <w:spacing w:val="-2"/>
          <w:sz w:val="20"/>
        </w:rPr>
        <w:t xml:space="preserve"> </w:t>
      </w:r>
      <w:r>
        <w:rPr>
          <w:sz w:val="20"/>
        </w:rPr>
        <w:t>(seis</w:t>
      </w:r>
      <w:r>
        <w:rPr>
          <w:spacing w:val="-2"/>
          <w:sz w:val="20"/>
        </w:rPr>
        <w:t xml:space="preserve"> </w:t>
      </w:r>
      <w:r>
        <w:rPr>
          <w:sz w:val="20"/>
        </w:rPr>
        <w:t>por</w:t>
      </w:r>
      <w:r>
        <w:rPr>
          <w:spacing w:val="-1"/>
          <w:sz w:val="20"/>
        </w:rPr>
        <w:t xml:space="preserve"> </w:t>
      </w:r>
      <w:r>
        <w:rPr>
          <w:sz w:val="20"/>
        </w:rPr>
        <w:t>cento)</w:t>
      </w:r>
      <w:r>
        <w:rPr>
          <w:spacing w:val="-1"/>
          <w:sz w:val="20"/>
        </w:rPr>
        <w:t xml:space="preserve"> </w:t>
      </w:r>
      <w:r>
        <w:rPr>
          <w:sz w:val="20"/>
        </w:rPr>
        <w:t>ao</w:t>
      </w:r>
      <w:r>
        <w:rPr>
          <w:spacing w:val="1"/>
          <w:sz w:val="20"/>
        </w:rPr>
        <w:t xml:space="preserve"> </w:t>
      </w:r>
      <w:r>
        <w:rPr>
          <w:sz w:val="20"/>
        </w:rPr>
        <w:t>ano, mediante</w:t>
      </w:r>
      <w:r>
        <w:rPr>
          <w:spacing w:val="-1"/>
          <w:sz w:val="20"/>
        </w:rPr>
        <w:t xml:space="preserve"> </w:t>
      </w:r>
      <w:r>
        <w:rPr>
          <w:sz w:val="20"/>
        </w:rPr>
        <w:t>aplicação da seguinte</w:t>
      </w:r>
      <w:r>
        <w:rPr>
          <w:spacing w:val="1"/>
          <w:sz w:val="20"/>
        </w:rPr>
        <w:t xml:space="preserve"> </w:t>
      </w:r>
      <w:r>
        <w:rPr>
          <w:sz w:val="20"/>
        </w:rPr>
        <w:t>fórmula:</w:t>
      </w:r>
    </w:p>
    <w:p w14:paraId="72BEA109" w14:textId="77777777" w:rsidR="00A142F1" w:rsidRDefault="000A6C7A">
      <w:pPr>
        <w:pStyle w:val="Corpodetexto"/>
        <w:spacing w:before="120"/>
        <w:ind w:left="849" w:firstLine="0"/>
        <w:jc w:val="left"/>
      </w:pPr>
      <w:r>
        <w:t>EM</w:t>
      </w:r>
      <w:r>
        <w:rPr>
          <w:spacing w:val="-1"/>
        </w:rPr>
        <w:t xml:space="preserve"> </w:t>
      </w:r>
      <w:r>
        <w:t>=</w:t>
      </w:r>
      <w:r>
        <w:rPr>
          <w:spacing w:val="-2"/>
        </w:rPr>
        <w:t xml:space="preserve"> </w:t>
      </w:r>
      <w:r>
        <w:t>N x</w:t>
      </w:r>
      <w:r>
        <w:rPr>
          <w:spacing w:val="-1"/>
        </w:rPr>
        <w:t xml:space="preserve"> </w:t>
      </w:r>
      <w:r>
        <w:t>VP</w:t>
      </w:r>
      <w:r>
        <w:rPr>
          <w:spacing w:val="1"/>
        </w:rPr>
        <w:t xml:space="preserve"> </w:t>
      </w:r>
      <w:r>
        <w:t>x</w:t>
      </w:r>
      <w:r>
        <w:rPr>
          <w:spacing w:val="-1"/>
        </w:rPr>
        <w:t xml:space="preserve"> </w:t>
      </w:r>
      <w:r>
        <w:t>I</w:t>
      </w:r>
    </w:p>
    <w:p w14:paraId="1634DE14" w14:textId="77777777" w:rsidR="00A142F1" w:rsidRDefault="000A6C7A">
      <w:pPr>
        <w:pStyle w:val="Corpodetexto"/>
        <w:spacing w:before="118"/>
        <w:ind w:left="849" w:firstLine="0"/>
        <w:jc w:val="left"/>
      </w:pPr>
      <w:r>
        <w:t>Onde:</w:t>
      </w:r>
    </w:p>
    <w:p w14:paraId="0538749E" w14:textId="77777777" w:rsidR="00A142F1" w:rsidRDefault="000A6C7A">
      <w:pPr>
        <w:pStyle w:val="Corpodetexto"/>
        <w:spacing w:before="1"/>
        <w:ind w:left="849" w:firstLine="0"/>
        <w:jc w:val="left"/>
      </w:pPr>
      <w:r>
        <w:t>EM</w:t>
      </w:r>
      <w:r>
        <w:rPr>
          <w:spacing w:val="-3"/>
        </w:rPr>
        <w:t xml:space="preserve"> </w:t>
      </w:r>
      <w:r>
        <w:t>=</w:t>
      </w:r>
      <w:r>
        <w:rPr>
          <w:spacing w:val="-4"/>
        </w:rPr>
        <w:t xml:space="preserve"> </w:t>
      </w:r>
      <w:r>
        <w:t>Encargos</w:t>
      </w:r>
      <w:r>
        <w:rPr>
          <w:spacing w:val="-4"/>
        </w:rPr>
        <w:t xml:space="preserve"> </w:t>
      </w:r>
      <w:r>
        <w:t>moratórios;</w:t>
      </w:r>
    </w:p>
    <w:p w14:paraId="61DE9296" w14:textId="77777777" w:rsidR="00A142F1" w:rsidRDefault="000A6C7A">
      <w:pPr>
        <w:pStyle w:val="Corpodetexto"/>
        <w:spacing w:before="1"/>
        <w:ind w:left="849" w:right="987" w:firstLine="0"/>
        <w:jc w:val="left"/>
      </w:pPr>
      <w:r>
        <w:t>N</w:t>
      </w:r>
      <w:r>
        <w:rPr>
          <w:spacing w:val="-2"/>
        </w:rPr>
        <w:t xml:space="preserve"> </w:t>
      </w:r>
      <w:r>
        <w:t>=</w:t>
      </w:r>
      <w:r>
        <w:rPr>
          <w:spacing w:val="-4"/>
        </w:rPr>
        <w:t xml:space="preserve"> </w:t>
      </w:r>
      <w:r>
        <w:t>Número</w:t>
      </w:r>
      <w:r>
        <w:rPr>
          <w:spacing w:val="-1"/>
        </w:rPr>
        <w:t xml:space="preserve"> </w:t>
      </w:r>
      <w:r>
        <w:t>de</w:t>
      </w:r>
      <w:r>
        <w:rPr>
          <w:spacing w:val="-3"/>
        </w:rPr>
        <w:t xml:space="preserve"> </w:t>
      </w:r>
      <w:r>
        <w:t>dias</w:t>
      </w:r>
      <w:r>
        <w:rPr>
          <w:spacing w:val="-3"/>
        </w:rPr>
        <w:t xml:space="preserve"> </w:t>
      </w:r>
      <w:r>
        <w:t>entre</w:t>
      </w:r>
      <w:r>
        <w:rPr>
          <w:spacing w:val="-3"/>
        </w:rPr>
        <w:t xml:space="preserve"> </w:t>
      </w:r>
      <w:r>
        <w:t>a</w:t>
      </w:r>
      <w:r>
        <w:rPr>
          <w:spacing w:val="-2"/>
        </w:rPr>
        <w:t xml:space="preserve"> </w:t>
      </w:r>
      <w:r>
        <w:t>data</w:t>
      </w:r>
      <w:r>
        <w:rPr>
          <w:spacing w:val="-1"/>
        </w:rPr>
        <w:t xml:space="preserve"> </w:t>
      </w:r>
      <w:r>
        <w:t>prevista</w:t>
      </w:r>
      <w:r>
        <w:rPr>
          <w:spacing w:val="-2"/>
        </w:rPr>
        <w:t xml:space="preserve"> </w:t>
      </w:r>
      <w:r>
        <w:t>para</w:t>
      </w:r>
      <w:r>
        <w:rPr>
          <w:spacing w:val="-1"/>
        </w:rPr>
        <w:t xml:space="preserve"> </w:t>
      </w:r>
      <w:r>
        <w:t>o</w:t>
      </w:r>
      <w:r>
        <w:rPr>
          <w:spacing w:val="-2"/>
        </w:rPr>
        <w:t xml:space="preserve"> </w:t>
      </w:r>
      <w:r>
        <w:t>pagamento</w:t>
      </w:r>
      <w:r>
        <w:rPr>
          <w:spacing w:val="-2"/>
        </w:rPr>
        <w:t xml:space="preserve"> </w:t>
      </w:r>
      <w:r>
        <w:t>e</w:t>
      </w:r>
      <w:r>
        <w:rPr>
          <w:spacing w:val="-2"/>
        </w:rPr>
        <w:t xml:space="preserve"> </w:t>
      </w:r>
      <w:r>
        <w:t>a</w:t>
      </w:r>
      <w:r>
        <w:rPr>
          <w:spacing w:val="-2"/>
        </w:rPr>
        <w:t xml:space="preserve"> </w:t>
      </w:r>
      <w:r>
        <w:t>do</w:t>
      </w:r>
      <w:r>
        <w:rPr>
          <w:spacing w:val="-2"/>
        </w:rPr>
        <w:t xml:space="preserve"> </w:t>
      </w:r>
      <w:r>
        <w:t>efetivo</w:t>
      </w:r>
      <w:r>
        <w:rPr>
          <w:spacing w:val="-1"/>
        </w:rPr>
        <w:t xml:space="preserve"> </w:t>
      </w:r>
      <w:r>
        <w:t>pagamento;</w:t>
      </w:r>
      <w:r>
        <w:rPr>
          <w:spacing w:val="-3"/>
        </w:rPr>
        <w:t xml:space="preserve"> </w:t>
      </w:r>
      <w:r>
        <w:t>e</w:t>
      </w:r>
      <w:r>
        <w:rPr>
          <w:spacing w:val="-42"/>
        </w:rPr>
        <w:t xml:space="preserve"> </w:t>
      </w:r>
      <w:r>
        <w:t>VP =</w:t>
      </w:r>
      <w:r>
        <w:rPr>
          <w:spacing w:val="-1"/>
        </w:rPr>
        <w:t xml:space="preserve"> </w:t>
      </w:r>
      <w:r>
        <w:t>Valor</w:t>
      </w:r>
      <w:r>
        <w:rPr>
          <w:spacing w:val="-1"/>
        </w:rPr>
        <w:t xml:space="preserve"> </w:t>
      </w:r>
      <w:r>
        <w:t>da</w:t>
      </w:r>
      <w:r>
        <w:rPr>
          <w:spacing w:val="1"/>
        </w:rPr>
        <w:t xml:space="preserve"> </w:t>
      </w:r>
      <w:r>
        <w:t>parcela</w:t>
      </w:r>
      <w:r>
        <w:rPr>
          <w:spacing w:val="1"/>
        </w:rPr>
        <w:t xml:space="preserve"> </w:t>
      </w:r>
      <w:r>
        <w:t>em</w:t>
      </w:r>
      <w:r>
        <w:rPr>
          <w:spacing w:val="-1"/>
        </w:rPr>
        <w:t xml:space="preserve"> </w:t>
      </w:r>
      <w:r>
        <w:t>atraso.</w:t>
      </w:r>
    </w:p>
    <w:p w14:paraId="32AA5F62" w14:textId="77777777" w:rsidR="00A142F1" w:rsidRDefault="000A6C7A">
      <w:pPr>
        <w:pStyle w:val="Corpodetexto"/>
        <w:spacing w:before="0" w:line="243" w:lineRule="exact"/>
        <w:ind w:left="849" w:firstLine="0"/>
        <w:jc w:val="left"/>
      </w:pPr>
      <w:r>
        <w:t>I</w:t>
      </w:r>
      <w:r>
        <w:rPr>
          <w:spacing w:val="-4"/>
        </w:rPr>
        <w:t xml:space="preserve"> </w:t>
      </w:r>
      <w:r>
        <w:t>=</w:t>
      </w:r>
      <w:r>
        <w:rPr>
          <w:spacing w:val="-5"/>
        </w:rPr>
        <w:t xml:space="preserve"> </w:t>
      </w:r>
      <w:r>
        <w:t>Índice</w:t>
      </w:r>
      <w:r>
        <w:rPr>
          <w:spacing w:val="-3"/>
        </w:rPr>
        <w:t xml:space="preserve"> </w:t>
      </w:r>
      <w:r>
        <w:t>de</w:t>
      </w:r>
      <w:r>
        <w:rPr>
          <w:spacing w:val="-4"/>
        </w:rPr>
        <w:t xml:space="preserve"> </w:t>
      </w:r>
      <w:r>
        <w:t>atualização</w:t>
      </w:r>
      <w:r>
        <w:rPr>
          <w:spacing w:val="-3"/>
        </w:rPr>
        <w:t xml:space="preserve"> </w:t>
      </w:r>
      <w:r>
        <w:t>financeira:</w:t>
      </w:r>
    </w:p>
    <w:p w14:paraId="4D19F2BD" w14:textId="77777777" w:rsidR="00A142F1" w:rsidRDefault="000A6C7A">
      <w:pPr>
        <w:pStyle w:val="Corpodetexto"/>
        <w:spacing w:before="0"/>
        <w:ind w:left="849" w:right="4431" w:firstLine="0"/>
        <w:jc w:val="left"/>
      </w:pPr>
      <w:r>
        <w:t>I</w:t>
      </w:r>
      <w:r>
        <w:rPr>
          <w:spacing w:val="-6"/>
        </w:rPr>
        <w:t xml:space="preserve"> </w:t>
      </w:r>
      <w:r>
        <w:t>=</w:t>
      </w:r>
      <w:r>
        <w:rPr>
          <w:spacing w:val="-6"/>
        </w:rPr>
        <w:t xml:space="preserve"> </w:t>
      </w:r>
      <w:r>
        <w:t>6/100/365</w:t>
      </w:r>
      <w:r>
        <w:rPr>
          <w:spacing w:val="-6"/>
        </w:rPr>
        <w:t xml:space="preserve"> </w:t>
      </w:r>
      <w:r>
        <w:t>(ou</w:t>
      </w:r>
      <w:r>
        <w:rPr>
          <w:spacing w:val="-3"/>
        </w:rPr>
        <w:t xml:space="preserve"> </w:t>
      </w:r>
      <w:r>
        <w:t>seja,</w:t>
      </w:r>
      <w:r>
        <w:rPr>
          <w:spacing w:val="-4"/>
        </w:rPr>
        <w:t xml:space="preserve"> </w:t>
      </w:r>
      <w:r>
        <w:t>taxa</w:t>
      </w:r>
      <w:r>
        <w:rPr>
          <w:spacing w:val="-5"/>
        </w:rPr>
        <w:t xml:space="preserve"> </w:t>
      </w:r>
      <w:r>
        <w:t>anual/100/365dias).</w:t>
      </w:r>
      <w:r>
        <w:rPr>
          <w:spacing w:val="-42"/>
        </w:rPr>
        <w:t xml:space="preserve"> </w:t>
      </w:r>
      <w:r>
        <w:t>I</w:t>
      </w:r>
      <w:r>
        <w:rPr>
          <w:spacing w:val="-1"/>
        </w:rPr>
        <w:t xml:space="preserve"> </w:t>
      </w:r>
      <w:r>
        <w:t>=</w:t>
      </w:r>
      <w:r>
        <w:rPr>
          <w:spacing w:val="-1"/>
        </w:rPr>
        <w:t xml:space="preserve"> </w:t>
      </w:r>
      <w:r>
        <w:t>0,0001644.</w:t>
      </w:r>
    </w:p>
    <w:p w14:paraId="77822914" w14:textId="77777777" w:rsidR="00A142F1" w:rsidRDefault="00A142F1">
      <w:pPr>
        <w:pStyle w:val="Corpodetexto"/>
        <w:spacing w:before="6"/>
        <w:ind w:left="0" w:firstLine="0"/>
        <w:jc w:val="left"/>
        <w:rPr>
          <w:sz w:val="22"/>
        </w:rPr>
      </w:pPr>
    </w:p>
    <w:p w14:paraId="576EDE19" w14:textId="4E8AAA84" w:rsidR="00A142F1" w:rsidRDefault="000A6C7A">
      <w:pPr>
        <w:pStyle w:val="Ttulo1"/>
        <w:tabs>
          <w:tab w:val="left" w:pos="849"/>
          <w:tab w:val="left" w:pos="8956"/>
        </w:tabs>
        <w:rPr>
          <w:rFonts w:ascii="Times New Roman"/>
          <w:b w:val="0"/>
        </w:rPr>
      </w:pPr>
      <w:r>
        <w:rPr>
          <w:rFonts w:ascii="Times New Roman"/>
          <w:b w:val="0"/>
          <w:w w:val="99"/>
          <w:shd w:val="clear" w:color="auto" w:fill="CCCCCC"/>
        </w:rPr>
        <w:t xml:space="preserve"> </w:t>
      </w:r>
      <w:r>
        <w:rPr>
          <w:rFonts w:ascii="Times New Roman"/>
          <w:b w:val="0"/>
          <w:shd w:val="clear" w:color="auto" w:fill="CCCCCC"/>
        </w:rPr>
        <w:tab/>
      </w:r>
      <w:r>
        <w:rPr>
          <w:shd w:val="clear" w:color="auto" w:fill="CCCCCC"/>
        </w:rPr>
        <w:t>XV.</w:t>
      </w:r>
      <w:r>
        <w:rPr>
          <w:spacing w:val="-3"/>
          <w:shd w:val="clear" w:color="auto" w:fill="CCCCCC"/>
        </w:rPr>
        <w:t xml:space="preserve"> </w:t>
      </w:r>
      <w:r>
        <w:rPr>
          <w:shd w:val="clear" w:color="auto" w:fill="CCCCCC"/>
        </w:rPr>
        <w:t>DO</w:t>
      </w:r>
      <w:r>
        <w:rPr>
          <w:spacing w:val="-3"/>
          <w:shd w:val="clear" w:color="auto" w:fill="CCCCCC"/>
        </w:rPr>
        <w:t xml:space="preserve"> </w:t>
      </w:r>
      <w:r>
        <w:rPr>
          <w:shd w:val="clear" w:color="auto" w:fill="CCCCCC"/>
        </w:rPr>
        <w:t>REAJUSTE</w:t>
      </w:r>
      <w:r>
        <w:rPr>
          <w:rFonts w:ascii="Times New Roman"/>
          <w:b w:val="0"/>
          <w:shd w:val="clear" w:color="auto" w:fill="CCCCCC"/>
        </w:rPr>
        <w:tab/>
      </w:r>
    </w:p>
    <w:p w14:paraId="534B4C68" w14:textId="77777777" w:rsidR="00A142F1" w:rsidRDefault="00A142F1">
      <w:pPr>
        <w:pStyle w:val="Corpodetexto"/>
        <w:spacing w:before="8"/>
        <w:ind w:left="0" w:firstLine="0"/>
        <w:jc w:val="left"/>
        <w:rPr>
          <w:rFonts w:ascii="Times New Roman"/>
        </w:rPr>
      </w:pPr>
    </w:p>
    <w:p w14:paraId="0ABF1E22" w14:textId="18AA0B92" w:rsidR="00A142F1" w:rsidRDefault="00E23FA2" w:rsidP="00E23FA2">
      <w:pPr>
        <w:pStyle w:val="PargrafodaLista"/>
        <w:numPr>
          <w:ilvl w:val="1"/>
          <w:numId w:val="4"/>
        </w:numPr>
        <w:spacing w:before="2"/>
        <w:ind w:right="145" w:firstLine="0"/>
      </w:pPr>
      <w:r>
        <w:rPr>
          <w:spacing w:val="-1"/>
          <w:sz w:val="20"/>
        </w:rPr>
        <w:t>Em razão do objeto da presente licitação se tratar de itens a pronta entrega ainda no presente exercício, sem possibilidade de utilização de recuros de exercícios posteriores, não caberá reajuste dos valores ofertados no certame, ressalvados os casos previstos na lei em situações excepcionais, a exemplo de fato superveniente ou força maior</w:t>
      </w:r>
      <w:r w:rsidR="000A6C7A">
        <w:t>.</w:t>
      </w:r>
    </w:p>
    <w:p w14:paraId="60F3A47D" w14:textId="77777777" w:rsidR="0008076E" w:rsidRPr="00BA029F" w:rsidRDefault="0008076E" w:rsidP="0008076E">
      <w:pPr>
        <w:pStyle w:val="PargrafodaLista"/>
        <w:tabs>
          <w:tab w:val="left" w:pos="1320"/>
        </w:tabs>
        <w:ind w:left="849" w:right="267" w:firstLine="0"/>
        <w:rPr>
          <w:sz w:val="20"/>
          <w:u w:val="single"/>
        </w:rPr>
      </w:pPr>
    </w:p>
    <w:p w14:paraId="7DFA3AB4" w14:textId="77777777" w:rsidR="00A142F1" w:rsidRDefault="000A6C7A">
      <w:pPr>
        <w:pStyle w:val="Ttulo1"/>
        <w:tabs>
          <w:tab w:val="left" w:pos="849"/>
          <w:tab w:val="left" w:pos="8956"/>
        </w:tabs>
        <w:spacing w:before="32"/>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XVI.</w:t>
      </w:r>
      <w:r>
        <w:rPr>
          <w:spacing w:val="-3"/>
          <w:shd w:val="clear" w:color="auto" w:fill="CCCCCC"/>
        </w:rPr>
        <w:t xml:space="preserve"> </w:t>
      </w:r>
      <w:r>
        <w:rPr>
          <w:shd w:val="clear" w:color="auto" w:fill="CCCCCC"/>
        </w:rPr>
        <w:t>DA</w:t>
      </w:r>
      <w:r>
        <w:rPr>
          <w:spacing w:val="-4"/>
          <w:shd w:val="clear" w:color="auto" w:fill="CCCCCC"/>
        </w:rPr>
        <w:t xml:space="preserve"> </w:t>
      </w:r>
      <w:r>
        <w:rPr>
          <w:shd w:val="clear" w:color="auto" w:fill="CCCCCC"/>
        </w:rPr>
        <w:t>GESTÃO</w:t>
      </w:r>
      <w:r>
        <w:rPr>
          <w:spacing w:val="-3"/>
          <w:shd w:val="clear" w:color="auto" w:fill="CCCCCC"/>
        </w:rPr>
        <w:t xml:space="preserve"> </w:t>
      </w:r>
      <w:r>
        <w:rPr>
          <w:shd w:val="clear" w:color="auto" w:fill="CCCCCC"/>
        </w:rPr>
        <w:t>DA</w:t>
      </w:r>
      <w:r>
        <w:rPr>
          <w:spacing w:val="-4"/>
          <w:shd w:val="clear" w:color="auto" w:fill="CCCCCC"/>
        </w:rPr>
        <w:t xml:space="preserve"> </w:t>
      </w:r>
      <w:r>
        <w:rPr>
          <w:shd w:val="clear" w:color="auto" w:fill="CCCCCC"/>
        </w:rPr>
        <w:t>CONTRATAÇÃO</w:t>
      </w:r>
      <w:r>
        <w:rPr>
          <w:rFonts w:ascii="Times New Roman" w:hAnsi="Times New Roman"/>
          <w:b w:val="0"/>
          <w:shd w:val="clear" w:color="auto" w:fill="CCCCCC"/>
        </w:rPr>
        <w:tab/>
      </w:r>
    </w:p>
    <w:p w14:paraId="03AB0FCB" w14:textId="77777777" w:rsidR="00A142F1" w:rsidRDefault="00A142F1">
      <w:pPr>
        <w:pStyle w:val="Corpodetexto"/>
        <w:spacing w:before="10"/>
        <w:ind w:left="0" w:firstLine="0"/>
        <w:jc w:val="left"/>
        <w:rPr>
          <w:rFonts w:ascii="Times New Roman"/>
        </w:rPr>
      </w:pPr>
    </w:p>
    <w:p w14:paraId="548990B9" w14:textId="77777777" w:rsidR="00A142F1" w:rsidRDefault="000A6C7A" w:rsidP="006F04D3">
      <w:pPr>
        <w:pStyle w:val="PargrafodaLista"/>
        <w:numPr>
          <w:ilvl w:val="1"/>
          <w:numId w:val="3"/>
        </w:numPr>
        <w:tabs>
          <w:tab w:val="left" w:pos="1292"/>
        </w:tabs>
        <w:spacing w:before="0"/>
        <w:ind w:right="269" w:firstLine="708"/>
        <w:rPr>
          <w:sz w:val="20"/>
        </w:rPr>
      </w:pPr>
      <w:r>
        <w:rPr>
          <w:spacing w:val="-1"/>
          <w:sz w:val="20"/>
        </w:rPr>
        <w:t>O</w:t>
      </w:r>
      <w:r>
        <w:rPr>
          <w:spacing w:val="-10"/>
          <w:sz w:val="20"/>
        </w:rPr>
        <w:t xml:space="preserve"> </w:t>
      </w:r>
      <w:r>
        <w:rPr>
          <w:spacing w:val="-1"/>
          <w:sz w:val="20"/>
        </w:rPr>
        <w:t>acompanhamento</w:t>
      </w:r>
      <w:r>
        <w:rPr>
          <w:spacing w:val="-9"/>
          <w:sz w:val="20"/>
        </w:rPr>
        <w:t xml:space="preserve"> </w:t>
      </w:r>
      <w:r>
        <w:rPr>
          <w:spacing w:val="-1"/>
          <w:sz w:val="20"/>
        </w:rPr>
        <w:t>e</w:t>
      </w:r>
      <w:r>
        <w:rPr>
          <w:spacing w:val="-10"/>
          <w:sz w:val="20"/>
        </w:rPr>
        <w:t xml:space="preserve"> </w:t>
      </w:r>
      <w:r>
        <w:rPr>
          <w:spacing w:val="-1"/>
          <w:sz w:val="20"/>
        </w:rPr>
        <w:t>a</w:t>
      </w:r>
      <w:r>
        <w:rPr>
          <w:spacing w:val="-8"/>
          <w:sz w:val="20"/>
        </w:rPr>
        <w:t xml:space="preserve"> </w:t>
      </w:r>
      <w:r>
        <w:rPr>
          <w:spacing w:val="-1"/>
          <w:sz w:val="20"/>
        </w:rPr>
        <w:t>fiscalização</w:t>
      </w:r>
      <w:r>
        <w:rPr>
          <w:spacing w:val="-10"/>
          <w:sz w:val="20"/>
        </w:rPr>
        <w:t xml:space="preserve"> </w:t>
      </w:r>
      <w:r>
        <w:rPr>
          <w:spacing w:val="-1"/>
          <w:sz w:val="20"/>
        </w:rPr>
        <w:t>da</w:t>
      </w:r>
      <w:r>
        <w:rPr>
          <w:spacing w:val="-8"/>
          <w:sz w:val="20"/>
        </w:rPr>
        <w:t xml:space="preserve"> </w:t>
      </w:r>
      <w:r>
        <w:rPr>
          <w:sz w:val="20"/>
        </w:rPr>
        <w:t>execução</w:t>
      </w:r>
      <w:r>
        <w:rPr>
          <w:spacing w:val="-8"/>
          <w:sz w:val="20"/>
        </w:rPr>
        <w:t xml:space="preserve"> </w:t>
      </w:r>
      <w:r>
        <w:rPr>
          <w:sz w:val="20"/>
        </w:rPr>
        <w:t>da</w:t>
      </w:r>
      <w:r>
        <w:rPr>
          <w:spacing w:val="-8"/>
          <w:sz w:val="20"/>
        </w:rPr>
        <w:t xml:space="preserve"> </w:t>
      </w:r>
      <w:r>
        <w:rPr>
          <w:sz w:val="20"/>
        </w:rPr>
        <w:t>contratação</w:t>
      </w:r>
      <w:r>
        <w:rPr>
          <w:spacing w:val="-10"/>
          <w:sz w:val="20"/>
        </w:rPr>
        <w:t xml:space="preserve"> </w:t>
      </w:r>
      <w:r>
        <w:rPr>
          <w:sz w:val="20"/>
        </w:rPr>
        <w:t>consistem</w:t>
      </w:r>
      <w:r>
        <w:rPr>
          <w:spacing w:val="-10"/>
          <w:sz w:val="20"/>
        </w:rPr>
        <w:t xml:space="preserve"> </w:t>
      </w:r>
      <w:r>
        <w:rPr>
          <w:sz w:val="20"/>
        </w:rPr>
        <w:t>na</w:t>
      </w:r>
      <w:r>
        <w:rPr>
          <w:spacing w:val="-8"/>
          <w:sz w:val="20"/>
        </w:rPr>
        <w:t xml:space="preserve"> </w:t>
      </w:r>
      <w:r>
        <w:rPr>
          <w:sz w:val="20"/>
        </w:rPr>
        <w:t>verificação,</w:t>
      </w:r>
      <w:r>
        <w:rPr>
          <w:spacing w:val="-8"/>
          <w:sz w:val="20"/>
        </w:rPr>
        <w:t xml:space="preserve"> </w:t>
      </w:r>
      <w:r>
        <w:rPr>
          <w:sz w:val="20"/>
        </w:rPr>
        <w:t>pelo</w:t>
      </w:r>
      <w:r>
        <w:rPr>
          <w:spacing w:val="1"/>
          <w:sz w:val="20"/>
        </w:rPr>
        <w:t xml:space="preserve"> </w:t>
      </w:r>
      <w:r>
        <w:rPr>
          <w:sz w:val="20"/>
        </w:rPr>
        <w:t>Contratante,</w:t>
      </w:r>
      <w:r>
        <w:rPr>
          <w:spacing w:val="1"/>
          <w:sz w:val="20"/>
        </w:rPr>
        <w:t xml:space="preserve"> </w:t>
      </w:r>
      <w:r>
        <w:rPr>
          <w:sz w:val="20"/>
        </w:rPr>
        <w:t>da</w:t>
      </w:r>
      <w:r>
        <w:rPr>
          <w:spacing w:val="1"/>
          <w:sz w:val="20"/>
        </w:rPr>
        <w:t xml:space="preserve"> </w:t>
      </w:r>
      <w:r>
        <w:rPr>
          <w:sz w:val="20"/>
        </w:rPr>
        <w:t>conformidade</w:t>
      </w:r>
      <w:r>
        <w:rPr>
          <w:spacing w:val="1"/>
          <w:sz w:val="20"/>
        </w:rPr>
        <w:t xml:space="preserve"> </w:t>
      </w:r>
      <w:r>
        <w:rPr>
          <w:sz w:val="20"/>
        </w:rPr>
        <w:t>da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contratado,</w:t>
      </w:r>
      <w:r>
        <w:rPr>
          <w:spacing w:val="1"/>
          <w:sz w:val="20"/>
        </w:rPr>
        <w:t xml:space="preserve"> </w:t>
      </w:r>
      <w:r>
        <w:rPr>
          <w:sz w:val="20"/>
        </w:rPr>
        <w:t>de</w:t>
      </w:r>
      <w:r>
        <w:rPr>
          <w:spacing w:val="1"/>
          <w:sz w:val="20"/>
        </w:rPr>
        <w:t xml:space="preserve"> </w:t>
      </w:r>
      <w:r>
        <w:rPr>
          <w:sz w:val="20"/>
        </w:rPr>
        <w:t>forma</w:t>
      </w:r>
      <w:r>
        <w:rPr>
          <w:spacing w:val="1"/>
          <w:sz w:val="20"/>
        </w:rPr>
        <w:t xml:space="preserve"> </w:t>
      </w:r>
      <w:r>
        <w:rPr>
          <w:sz w:val="20"/>
        </w:rPr>
        <w:t>a</w:t>
      </w:r>
      <w:r>
        <w:rPr>
          <w:spacing w:val="1"/>
          <w:sz w:val="20"/>
        </w:rPr>
        <w:t xml:space="preserve"> </w:t>
      </w:r>
      <w:r>
        <w:rPr>
          <w:sz w:val="20"/>
        </w:rPr>
        <w:t>assegurar</w:t>
      </w:r>
      <w:r>
        <w:rPr>
          <w:spacing w:val="1"/>
          <w:sz w:val="20"/>
        </w:rPr>
        <w:t xml:space="preserve"> </w:t>
      </w:r>
      <w:r>
        <w:rPr>
          <w:sz w:val="20"/>
        </w:rPr>
        <w:t>o</w:t>
      </w:r>
      <w:r>
        <w:rPr>
          <w:spacing w:val="1"/>
          <w:sz w:val="20"/>
        </w:rPr>
        <w:t xml:space="preserve"> </w:t>
      </w:r>
      <w:r>
        <w:rPr>
          <w:sz w:val="20"/>
        </w:rPr>
        <w:t>perfeito</w:t>
      </w:r>
      <w:r>
        <w:rPr>
          <w:spacing w:val="1"/>
          <w:sz w:val="20"/>
        </w:rPr>
        <w:t xml:space="preserve"> </w:t>
      </w:r>
      <w:r>
        <w:rPr>
          <w:sz w:val="20"/>
        </w:rPr>
        <w:t xml:space="preserve">cumprimento pelo licitante vencedor, e serão coordenados pelo </w:t>
      </w:r>
      <w:r>
        <w:rPr>
          <w:b/>
          <w:sz w:val="20"/>
        </w:rPr>
        <w:t>Gestor da Contratação</w:t>
      </w:r>
      <w:r>
        <w:rPr>
          <w:sz w:val="20"/>
        </w:rPr>
        <w:t>, em conformidade</w:t>
      </w:r>
      <w:r>
        <w:rPr>
          <w:spacing w:val="1"/>
          <w:sz w:val="20"/>
        </w:rPr>
        <w:t xml:space="preserve"> </w:t>
      </w:r>
      <w:r>
        <w:rPr>
          <w:sz w:val="20"/>
        </w:rPr>
        <w:t>com</w:t>
      </w:r>
      <w:r>
        <w:rPr>
          <w:spacing w:val="-1"/>
          <w:sz w:val="20"/>
        </w:rPr>
        <w:t xml:space="preserve"> </w:t>
      </w:r>
      <w:r>
        <w:rPr>
          <w:sz w:val="20"/>
        </w:rPr>
        <w:t>o art.</w:t>
      </w:r>
      <w:r>
        <w:rPr>
          <w:spacing w:val="-1"/>
          <w:sz w:val="20"/>
        </w:rPr>
        <w:t xml:space="preserve"> </w:t>
      </w:r>
      <w:r>
        <w:rPr>
          <w:sz w:val="20"/>
        </w:rPr>
        <w:t>117</w:t>
      </w:r>
      <w:r>
        <w:rPr>
          <w:spacing w:val="-1"/>
          <w:sz w:val="20"/>
        </w:rPr>
        <w:t xml:space="preserve"> </w:t>
      </w:r>
      <w:r>
        <w:rPr>
          <w:sz w:val="20"/>
        </w:rPr>
        <w:t>da Lei n.</w:t>
      </w:r>
      <w:r>
        <w:rPr>
          <w:spacing w:val="-1"/>
          <w:sz w:val="20"/>
        </w:rPr>
        <w:t xml:space="preserve"> </w:t>
      </w:r>
      <w:r>
        <w:rPr>
          <w:sz w:val="20"/>
        </w:rPr>
        <w:t>14.133/2021, com</w:t>
      </w:r>
      <w:r>
        <w:rPr>
          <w:spacing w:val="-1"/>
          <w:sz w:val="20"/>
        </w:rPr>
        <w:t xml:space="preserve"> </w:t>
      </w:r>
      <w:r>
        <w:rPr>
          <w:sz w:val="20"/>
        </w:rPr>
        <w:t>o apoio</w:t>
      </w:r>
      <w:r>
        <w:rPr>
          <w:spacing w:val="1"/>
          <w:sz w:val="20"/>
        </w:rPr>
        <w:t xml:space="preserve"> </w:t>
      </w:r>
      <w:r>
        <w:rPr>
          <w:sz w:val="20"/>
        </w:rPr>
        <w:t>da Equipe</w:t>
      </w:r>
      <w:r>
        <w:rPr>
          <w:spacing w:val="-1"/>
          <w:sz w:val="20"/>
        </w:rPr>
        <w:t xml:space="preserve"> </w:t>
      </w:r>
      <w:r>
        <w:rPr>
          <w:sz w:val="20"/>
        </w:rPr>
        <w:t>de</w:t>
      </w:r>
      <w:r>
        <w:rPr>
          <w:spacing w:val="-1"/>
          <w:sz w:val="20"/>
        </w:rPr>
        <w:t xml:space="preserve"> </w:t>
      </w:r>
      <w:r>
        <w:rPr>
          <w:sz w:val="20"/>
        </w:rPr>
        <w:t>Fiscalização.</w:t>
      </w:r>
    </w:p>
    <w:p w14:paraId="3C81E8F7" w14:textId="77777777" w:rsidR="00A142F1" w:rsidRDefault="000A6C7A" w:rsidP="006F04D3">
      <w:pPr>
        <w:pStyle w:val="PargrafodaLista"/>
        <w:numPr>
          <w:ilvl w:val="2"/>
          <w:numId w:val="3"/>
        </w:numPr>
        <w:tabs>
          <w:tab w:val="left" w:pos="1450"/>
        </w:tabs>
        <w:spacing w:before="121"/>
        <w:ind w:hanging="601"/>
        <w:rPr>
          <w:sz w:val="20"/>
        </w:rPr>
      </w:pPr>
      <w:r>
        <w:rPr>
          <w:sz w:val="20"/>
        </w:rPr>
        <w:t>A</w:t>
      </w:r>
      <w:r>
        <w:rPr>
          <w:spacing w:val="-3"/>
          <w:sz w:val="20"/>
        </w:rPr>
        <w:t xml:space="preserve"> </w:t>
      </w:r>
      <w:r>
        <w:rPr>
          <w:sz w:val="20"/>
        </w:rPr>
        <w:t>Equipe</w:t>
      </w:r>
      <w:r>
        <w:rPr>
          <w:spacing w:val="-3"/>
          <w:sz w:val="20"/>
        </w:rPr>
        <w:t xml:space="preserve"> </w:t>
      </w:r>
      <w:r>
        <w:rPr>
          <w:sz w:val="20"/>
        </w:rPr>
        <w:t>de</w:t>
      </w:r>
      <w:r>
        <w:rPr>
          <w:spacing w:val="-2"/>
          <w:sz w:val="20"/>
        </w:rPr>
        <w:t xml:space="preserve"> </w:t>
      </w:r>
      <w:r>
        <w:rPr>
          <w:sz w:val="20"/>
        </w:rPr>
        <w:t>Fiscalização</w:t>
      </w:r>
      <w:r>
        <w:rPr>
          <w:spacing w:val="-2"/>
          <w:sz w:val="20"/>
        </w:rPr>
        <w:t xml:space="preserve"> </w:t>
      </w:r>
      <w:r>
        <w:rPr>
          <w:sz w:val="20"/>
        </w:rPr>
        <w:t>do</w:t>
      </w:r>
      <w:r>
        <w:rPr>
          <w:spacing w:val="-2"/>
          <w:sz w:val="20"/>
        </w:rPr>
        <w:t xml:space="preserve"> </w:t>
      </w:r>
      <w:r>
        <w:rPr>
          <w:sz w:val="20"/>
        </w:rPr>
        <w:t>Contrato</w:t>
      </w:r>
      <w:r>
        <w:rPr>
          <w:spacing w:val="-2"/>
          <w:sz w:val="20"/>
        </w:rPr>
        <w:t xml:space="preserve"> </w:t>
      </w:r>
      <w:r w:rsidR="00663B88">
        <w:rPr>
          <w:sz w:val="20"/>
        </w:rPr>
        <w:t>será designada por ato do Diretor Regional, em portaria específica.</w:t>
      </w:r>
    </w:p>
    <w:p w14:paraId="5ED32AD0" w14:textId="77777777" w:rsidR="00A142F1" w:rsidRDefault="00A142F1">
      <w:pPr>
        <w:pStyle w:val="Corpodetexto"/>
        <w:spacing w:before="11"/>
        <w:ind w:left="0" w:firstLine="0"/>
        <w:jc w:val="left"/>
        <w:rPr>
          <w:sz w:val="9"/>
        </w:rPr>
      </w:pPr>
    </w:p>
    <w:p w14:paraId="661E5AA8" w14:textId="77777777" w:rsidR="00A142F1" w:rsidRDefault="000A6C7A" w:rsidP="006F04D3">
      <w:pPr>
        <w:pStyle w:val="PargrafodaLista"/>
        <w:numPr>
          <w:ilvl w:val="1"/>
          <w:numId w:val="3"/>
        </w:numPr>
        <w:tabs>
          <w:tab w:val="left" w:pos="1299"/>
        </w:tabs>
        <w:ind w:left="1298" w:hanging="450"/>
        <w:rPr>
          <w:sz w:val="20"/>
        </w:rPr>
      </w:pPr>
      <w:r>
        <w:rPr>
          <w:sz w:val="20"/>
        </w:rPr>
        <w:t>Ao</w:t>
      </w:r>
      <w:r>
        <w:rPr>
          <w:spacing w:val="-2"/>
          <w:sz w:val="20"/>
        </w:rPr>
        <w:t xml:space="preserve"> </w:t>
      </w:r>
      <w:r>
        <w:rPr>
          <w:sz w:val="20"/>
        </w:rPr>
        <w:t>Gestor,</w:t>
      </w:r>
      <w:r>
        <w:rPr>
          <w:spacing w:val="-2"/>
          <w:sz w:val="20"/>
        </w:rPr>
        <w:t xml:space="preserve"> </w:t>
      </w:r>
      <w:r>
        <w:rPr>
          <w:sz w:val="20"/>
        </w:rPr>
        <w:t>fica</w:t>
      </w:r>
      <w:r>
        <w:rPr>
          <w:spacing w:val="-2"/>
          <w:sz w:val="20"/>
        </w:rPr>
        <w:t xml:space="preserve"> </w:t>
      </w:r>
      <w:r>
        <w:rPr>
          <w:sz w:val="20"/>
        </w:rPr>
        <w:t>assegurado</w:t>
      </w:r>
      <w:r>
        <w:rPr>
          <w:spacing w:val="-2"/>
          <w:sz w:val="20"/>
        </w:rPr>
        <w:t xml:space="preserve"> </w:t>
      </w:r>
      <w:r>
        <w:rPr>
          <w:sz w:val="20"/>
        </w:rPr>
        <w:t>o</w:t>
      </w:r>
      <w:r>
        <w:rPr>
          <w:spacing w:val="-2"/>
          <w:sz w:val="20"/>
        </w:rPr>
        <w:t xml:space="preserve"> </w:t>
      </w:r>
      <w:r>
        <w:rPr>
          <w:sz w:val="20"/>
        </w:rPr>
        <w:t>direito</w:t>
      </w:r>
      <w:r>
        <w:rPr>
          <w:spacing w:val="-2"/>
          <w:sz w:val="20"/>
        </w:rPr>
        <w:t xml:space="preserve"> </w:t>
      </w:r>
      <w:r>
        <w:rPr>
          <w:sz w:val="20"/>
        </w:rPr>
        <w:t>de:</w:t>
      </w:r>
    </w:p>
    <w:p w14:paraId="3588CADB" w14:textId="77777777" w:rsidR="00A142F1" w:rsidRDefault="000A6C7A" w:rsidP="006F04D3">
      <w:pPr>
        <w:pStyle w:val="PargrafodaLista"/>
        <w:numPr>
          <w:ilvl w:val="0"/>
          <w:numId w:val="2"/>
        </w:numPr>
        <w:tabs>
          <w:tab w:val="left" w:pos="1052"/>
        </w:tabs>
        <w:spacing w:before="121"/>
        <w:ind w:hanging="203"/>
        <w:rPr>
          <w:sz w:val="20"/>
        </w:rPr>
      </w:pPr>
      <w:r>
        <w:rPr>
          <w:sz w:val="20"/>
        </w:rPr>
        <w:t>exigir</w:t>
      </w:r>
      <w:r>
        <w:rPr>
          <w:spacing w:val="-4"/>
          <w:sz w:val="20"/>
        </w:rPr>
        <w:t xml:space="preserve"> </w:t>
      </w:r>
      <w:r>
        <w:rPr>
          <w:sz w:val="20"/>
        </w:rPr>
        <w:t>o</w:t>
      </w:r>
      <w:r>
        <w:rPr>
          <w:spacing w:val="-2"/>
          <w:sz w:val="20"/>
        </w:rPr>
        <w:t xml:space="preserve"> </w:t>
      </w:r>
      <w:r>
        <w:rPr>
          <w:sz w:val="20"/>
        </w:rPr>
        <w:t>cumprimento</w:t>
      </w:r>
      <w:r>
        <w:rPr>
          <w:spacing w:val="-2"/>
          <w:sz w:val="20"/>
        </w:rPr>
        <w:t xml:space="preserve"> </w:t>
      </w:r>
      <w:r>
        <w:rPr>
          <w:sz w:val="20"/>
        </w:rPr>
        <w:t>de</w:t>
      </w:r>
      <w:r>
        <w:rPr>
          <w:spacing w:val="-3"/>
          <w:sz w:val="20"/>
        </w:rPr>
        <w:t xml:space="preserve"> </w:t>
      </w:r>
      <w:r>
        <w:rPr>
          <w:sz w:val="20"/>
        </w:rPr>
        <w:t>todos</w:t>
      </w:r>
      <w:r>
        <w:rPr>
          <w:spacing w:val="-4"/>
          <w:sz w:val="20"/>
        </w:rPr>
        <w:t xml:space="preserve"> </w:t>
      </w:r>
      <w:r>
        <w:rPr>
          <w:sz w:val="20"/>
        </w:rPr>
        <w:t>os</w:t>
      </w:r>
      <w:r>
        <w:rPr>
          <w:spacing w:val="-4"/>
          <w:sz w:val="20"/>
        </w:rPr>
        <w:t xml:space="preserve"> </w:t>
      </w:r>
      <w:r>
        <w:rPr>
          <w:sz w:val="20"/>
        </w:rPr>
        <w:t>itens</w:t>
      </w:r>
      <w:r>
        <w:rPr>
          <w:spacing w:val="-4"/>
          <w:sz w:val="20"/>
        </w:rPr>
        <w:t xml:space="preserve"> </w:t>
      </w:r>
      <w:r>
        <w:rPr>
          <w:sz w:val="20"/>
        </w:rPr>
        <w:t>das</w:t>
      </w:r>
      <w:r>
        <w:rPr>
          <w:spacing w:val="-4"/>
          <w:sz w:val="20"/>
        </w:rPr>
        <w:t xml:space="preserve"> </w:t>
      </w:r>
      <w:r>
        <w:rPr>
          <w:sz w:val="20"/>
        </w:rPr>
        <w:t>especificações</w:t>
      </w:r>
      <w:r>
        <w:rPr>
          <w:spacing w:val="-5"/>
          <w:sz w:val="20"/>
        </w:rPr>
        <w:t xml:space="preserve"> </w:t>
      </w:r>
      <w:r>
        <w:rPr>
          <w:sz w:val="20"/>
        </w:rPr>
        <w:t>constantes</w:t>
      </w:r>
      <w:r>
        <w:rPr>
          <w:spacing w:val="-4"/>
          <w:sz w:val="20"/>
        </w:rPr>
        <w:t xml:space="preserve"> </w:t>
      </w:r>
      <w:r>
        <w:rPr>
          <w:sz w:val="20"/>
        </w:rPr>
        <w:t>do</w:t>
      </w:r>
      <w:r>
        <w:rPr>
          <w:spacing w:val="-2"/>
          <w:sz w:val="20"/>
        </w:rPr>
        <w:t xml:space="preserve"> </w:t>
      </w:r>
      <w:r>
        <w:rPr>
          <w:sz w:val="20"/>
        </w:rPr>
        <w:t>Termo</w:t>
      </w:r>
      <w:r>
        <w:rPr>
          <w:spacing w:val="-2"/>
          <w:sz w:val="20"/>
        </w:rPr>
        <w:t xml:space="preserve"> </w:t>
      </w:r>
      <w:r>
        <w:rPr>
          <w:sz w:val="20"/>
        </w:rPr>
        <w:t>de</w:t>
      </w:r>
      <w:r>
        <w:rPr>
          <w:spacing w:val="-3"/>
          <w:sz w:val="20"/>
        </w:rPr>
        <w:t xml:space="preserve"> </w:t>
      </w:r>
      <w:r>
        <w:rPr>
          <w:sz w:val="20"/>
        </w:rPr>
        <w:t>Referência;</w:t>
      </w:r>
      <w:r>
        <w:rPr>
          <w:spacing w:val="-1"/>
          <w:sz w:val="20"/>
        </w:rPr>
        <w:t xml:space="preserve"> </w:t>
      </w:r>
      <w:r>
        <w:rPr>
          <w:sz w:val="20"/>
        </w:rPr>
        <w:t>e</w:t>
      </w:r>
    </w:p>
    <w:p w14:paraId="5BDAF5A5" w14:textId="77777777" w:rsidR="00A142F1" w:rsidRDefault="000A6C7A" w:rsidP="006F04D3">
      <w:pPr>
        <w:pStyle w:val="PargrafodaLista"/>
        <w:numPr>
          <w:ilvl w:val="0"/>
          <w:numId w:val="2"/>
        </w:numPr>
        <w:tabs>
          <w:tab w:val="left" w:pos="1071"/>
        </w:tabs>
        <w:spacing w:before="120"/>
        <w:ind w:left="141" w:right="269" w:firstLine="708"/>
        <w:rPr>
          <w:sz w:val="20"/>
        </w:rPr>
      </w:pPr>
      <w:r>
        <w:rPr>
          <w:sz w:val="20"/>
        </w:rPr>
        <w:t>rejeitar todo e qualquer material de má qualidade ou não especificado e estipular o prazo para</w:t>
      </w:r>
      <w:r>
        <w:rPr>
          <w:spacing w:val="1"/>
          <w:sz w:val="20"/>
        </w:rPr>
        <w:t xml:space="preserve"> </w:t>
      </w:r>
      <w:r>
        <w:rPr>
          <w:sz w:val="20"/>
        </w:rPr>
        <w:t>sua retirada.</w:t>
      </w:r>
    </w:p>
    <w:p w14:paraId="7A0E9CB8" w14:textId="77777777" w:rsidR="00A142F1" w:rsidRDefault="000A6C7A" w:rsidP="006F04D3">
      <w:pPr>
        <w:pStyle w:val="PargrafodaLista"/>
        <w:numPr>
          <w:ilvl w:val="1"/>
          <w:numId w:val="3"/>
        </w:numPr>
        <w:tabs>
          <w:tab w:val="left" w:pos="1299"/>
        </w:tabs>
        <w:ind w:right="269" w:firstLine="708"/>
        <w:rPr>
          <w:sz w:val="20"/>
        </w:rPr>
      </w:pPr>
      <w:r>
        <w:rPr>
          <w:sz w:val="20"/>
        </w:rPr>
        <w:t>O acompanhamento de que trata o subitem 16.1 não exime o licitante vencedor de quaisquer</w:t>
      </w:r>
      <w:r>
        <w:rPr>
          <w:spacing w:val="-43"/>
          <w:sz w:val="20"/>
        </w:rPr>
        <w:t xml:space="preserve"> </w:t>
      </w:r>
      <w:r>
        <w:rPr>
          <w:sz w:val="20"/>
        </w:rPr>
        <w:t>responsabilidades sobre erros ou omissões que surgirem ou vierem a ser constatadas no decorrer ou depois</w:t>
      </w:r>
      <w:r>
        <w:rPr>
          <w:spacing w:val="-43"/>
          <w:sz w:val="20"/>
        </w:rPr>
        <w:t xml:space="preserve"> </w:t>
      </w:r>
      <w:r>
        <w:rPr>
          <w:sz w:val="20"/>
        </w:rPr>
        <w:t>da execução</w:t>
      </w:r>
      <w:r>
        <w:rPr>
          <w:spacing w:val="1"/>
          <w:sz w:val="20"/>
        </w:rPr>
        <w:t xml:space="preserve"> </w:t>
      </w:r>
      <w:r>
        <w:rPr>
          <w:sz w:val="20"/>
        </w:rPr>
        <w:t>do objeto</w:t>
      </w:r>
      <w:r>
        <w:rPr>
          <w:spacing w:val="1"/>
          <w:sz w:val="20"/>
        </w:rPr>
        <w:t xml:space="preserve"> </w:t>
      </w:r>
      <w:r>
        <w:rPr>
          <w:sz w:val="20"/>
        </w:rPr>
        <w:t>deste</w:t>
      </w:r>
      <w:r>
        <w:rPr>
          <w:spacing w:val="2"/>
          <w:sz w:val="20"/>
        </w:rPr>
        <w:t xml:space="preserve"> </w:t>
      </w:r>
      <w:r>
        <w:rPr>
          <w:sz w:val="20"/>
        </w:rPr>
        <w:t>edital.</w:t>
      </w:r>
    </w:p>
    <w:p w14:paraId="1D9F409F" w14:textId="77777777" w:rsidR="00A142F1" w:rsidRDefault="00A142F1">
      <w:pPr>
        <w:pStyle w:val="Corpodetexto"/>
        <w:spacing w:before="4"/>
        <w:ind w:left="0" w:firstLine="0"/>
        <w:jc w:val="left"/>
        <w:rPr>
          <w:sz w:val="22"/>
        </w:rPr>
      </w:pPr>
    </w:p>
    <w:p w14:paraId="017EDE52" w14:textId="77777777" w:rsidR="00A142F1" w:rsidRDefault="000A6C7A">
      <w:pPr>
        <w:pStyle w:val="Ttulo1"/>
        <w:tabs>
          <w:tab w:val="left" w:pos="849"/>
          <w:tab w:val="left" w:pos="8956"/>
        </w:tabs>
        <w:rPr>
          <w:rFonts w:ascii="Times New Roman" w:hAnsi="Times New Roman"/>
          <w:b w:val="0"/>
        </w:rPr>
      </w:pPr>
      <w:r>
        <w:rPr>
          <w:rFonts w:ascii="Times New Roman" w:hAnsi="Times New Roman"/>
          <w:b w:val="0"/>
          <w:w w:val="99"/>
          <w:shd w:val="clear" w:color="auto" w:fill="D9D9D9"/>
        </w:rPr>
        <w:t xml:space="preserve"> </w:t>
      </w:r>
      <w:r>
        <w:rPr>
          <w:rFonts w:ascii="Times New Roman" w:hAnsi="Times New Roman"/>
          <w:b w:val="0"/>
          <w:shd w:val="clear" w:color="auto" w:fill="D9D9D9"/>
        </w:rPr>
        <w:tab/>
      </w:r>
      <w:r>
        <w:rPr>
          <w:shd w:val="clear" w:color="auto" w:fill="D9D9D9"/>
        </w:rPr>
        <w:t>XVII</w:t>
      </w:r>
      <w:r>
        <w:rPr>
          <w:spacing w:val="-4"/>
          <w:shd w:val="clear" w:color="auto" w:fill="D9D9D9"/>
        </w:rPr>
        <w:t xml:space="preserve"> </w:t>
      </w:r>
      <w:r>
        <w:rPr>
          <w:shd w:val="clear" w:color="auto" w:fill="D9D9D9"/>
        </w:rPr>
        <w:t>-</w:t>
      </w:r>
      <w:r>
        <w:rPr>
          <w:spacing w:val="-4"/>
          <w:shd w:val="clear" w:color="auto" w:fill="D9D9D9"/>
        </w:rPr>
        <w:t xml:space="preserve"> </w:t>
      </w:r>
      <w:r>
        <w:rPr>
          <w:shd w:val="clear" w:color="auto" w:fill="D9D9D9"/>
        </w:rPr>
        <w:t>DO</w:t>
      </w:r>
      <w:r>
        <w:rPr>
          <w:spacing w:val="-3"/>
          <w:shd w:val="clear" w:color="auto" w:fill="D9D9D9"/>
        </w:rPr>
        <w:t xml:space="preserve"> </w:t>
      </w:r>
      <w:r>
        <w:rPr>
          <w:shd w:val="clear" w:color="auto" w:fill="D9D9D9"/>
        </w:rPr>
        <w:t>CUMPRIMENTO</w:t>
      </w:r>
      <w:r>
        <w:rPr>
          <w:spacing w:val="-1"/>
          <w:shd w:val="clear" w:color="auto" w:fill="D9D9D9"/>
        </w:rPr>
        <w:t xml:space="preserve"> </w:t>
      </w:r>
      <w:r>
        <w:rPr>
          <w:shd w:val="clear" w:color="auto" w:fill="D9D9D9"/>
        </w:rPr>
        <w:t>DA</w:t>
      </w:r>
      <w:r>
        <w:rPr>
          <w:spacing w:val="-1"/>
          <w:shd w:val="clear" w:color="auto" w:fill="D9D9D9"/>
        </w:rPr>
        <w:t xml:space="preserve"> </w:t>
      </w:r>
      <w:r>
        <w:rPr>
          <w:shd w:val="clear" w:color="auto" w:fill="D9D9D9"/>
        </w:rPr>
        <w:t>LEI</w:t>
      </w:r>
      <w:r>
        <w:rPr>
          <w:spacing w:val="-3"/>
          <w:shd w:val="clear" w:color="auto" w:fill="D9D9D9"/>
        </w:rPr>
        <w:t xml:space="preserve"> </w:t>
      </w:r>
      <w:r>
        <w:rPr>
          <w:shd w:val="clear" w:color="auto" w:fill="D9D9D9"/>
        </w:rPr>
        <w:t>GERAL</w:t>
      </w:r>
      <w:r>
        <w:rPr>
          <w:spacing w:val="-2"/>
          <w:shd w:val="clear" w:color="auto" w:fill="D9D9D9"/>
        </w:rPr>
        <w:t xml:space="preserve"> </w:t>
      </w:r>
      <w:r>
        <w:rPr>
          <w:shd w:val="clear" w:color="auto" w:fill="D9D9D9"/>
        </w:rPr>
        <w:t>DE</w:t>
      </w:r>
      <w:r>
        <w:rPr>
          <w:spacing w:val="-2"/>
          <w:shd w:val="clear" w:color="auto" w:fill="D9D9D9"/>
        </w:rPr>
        <w:t xml:space="preserve"> </w:t>
      </w:r>
      <w:r>
        <w:rPr>
          <w:shd w:val="clear" w:color="auto" w:fill="D9D9D9"/>
        </w:rPr>
        <w:t>PROTEÇÃO</w:t>
      </w:r>
      <w:r>
        <w:rPr>
          <w:spacing w:val="-3"/>
          <w:shd w:val="clear" w:color="auto" w:fill="D9D9D9"/>
        </w:rPr>
        <w:t xml:space="preserve"> </w:t>
      </w:r>
      <w:r>
        <w:rPr>
          <w:shd w:val="clear" w:color="auto" w:fill="D9D9D9"/>
        </w:rPr>
        <w:t>DE</w:t>
      </w:r>
      <w:r>
        <w:rPr>
          <w:spacing w:val="-2"/>
          <w:shd w:val="clear" w:color="auto" w:fill="D9D9D9"/>
        </w:rPr>
        <w:t xml:space="preserve"> </w:t>
      </w:r>
      <w:r>
        <w:rPr>
          <w:shd w:val="clear" w:color="auto" w:fill="D9D9D9"/>
        </w:rPr>
        <w:t>DADOS</w:t>
      </w:r>
      <w:r>
        <w:rPr>
          <w:rFonts w:ascii="Times New Roman" w:hAnsi="Times New Roman"/>
          <w:b w:val="0"/>
          <w:shd w:val="clear" w:color="auto" w:fill="D9D9D9"/>
        </w:rPr>
        <w:tab/>
      </w:r>
    </w:p>
    <w:p w14:paraId="7B2398FF" w14:textId="77777777" w:rsidR="00A142F1" w:rsidRDefault="00A142F1">
      <w:pPr>
        <w:pStyle w:val="Corpodetexto"/>
        <w:spacing w:before="9"/>
        <w:ind w:left="0" w:firstLine="0"/>
        <w:jc w:val="left"/>
        <w:rPr>
          <w:rFonts w:ascii="Times New Roman"/>
          <w:sz w:val="31"/>
        </w:rPr>
      </w:pPr>
    </w:p>
    <w:p w14:paraId="1FB16B19" w14:textId="77777777" w:rsidR="00A142F1" w:rsidRDefault="000A6C7A" w:rsidP="006F04D3">
      <w:pPr>
        <w:pStyle w:val="PargrafodaLista"/>
        <w:numPr>
          <w:ilvl w:val="1"/>
          <w:numId w:val="1"/>
        </w:numPr>
        <w:tabs>
          <w:tab w:val="left" w:pos="1308"/>
        </w:tabs>
        <w:spacing w:before="0"/>
        <w:ind w:right="269" w:firstLine="708"/>
        <w:rPr>
          <w:sz w:val="20"/>
        </w:rPr>
      </w:pPr>
      <w:r>
        <w:rPr>
          <w:sz w:val="20"/>
        </w:rPr>
        <w:t>É vedada às partes a utilização, para finalidade distinta daquela do objeto desta licitação, de</w:t>
      </w:r>
      <w:r>
        <w:rPr>
          <w:spacing w:val="1"/>
          <w:sz w:val="20"/>
        </w:rPr>
        <w:t xml:space="preserve"> </w:t>
      </w:r>
      <w:r>
        <w:rPr>
          <w:sz w:val="20"/>
        </w:rPr>
        <w:t>todo</w:t>
      </w:r>
      <w:r>
        <w:rPr>
          <w:spacing w:val="1"/>
          <w:sz w:val="20"/>
        </w:rPr>
        <w:t xml:space="preserve"> </w:t>
      </w:r>
      <w:r>
        <w:rPr>
          <w:sz w:val="20"/>
        </w:rPr>
        <w:t>e</w:t>
      </w:r>
      <w:r>
        <w:rPr>
          <w:spacing w:val="1"/>
          <w:sz w:val="20"/>
        </w:rPr>
        <w:t xml:space="preserve"> </w:t>
      </w:r>
      <w:r>
        <w:rPr>
          <w:sz w:val="20"/>
        </w:rPr>
        <w:t>qualquer</w:t>
      </w:r>
      <w:r>
        <w:rPr>
          <w:spacing w:val="1"/>
          <w:sz w:val="20"/>
        </w:rPr>
        <w:t xml:space="preserve"> </w:t>
      </w:r>
      <w:r>
        <w:rPr>
          <w:sz w:val="20"/>
        </w:rPr>
        <w:t>dado</w:t>
      </w:r>
      <w:r>
        <w:rPr>
          <w:spacing w:val="1"/>
          <w:sz w:val="20"/>
        </w:rPr>
        <w:t xml:space="preserve"> </w:t>
      </w:r>
      <w:r>
        <w:rPr>
          <w:sz w:val="20"/>
        </w:rPr>
        <w:t>pessoal</w:t>
      </w:r>
      <w:r>
        <w:rPr>
          <w:spacing w:val="1"/>
          <w:sz w:val="20"/>
        </w:rPr>
        <w:t xml:space="preserve"> </w:t>
      </w:r>
      <w:r>
        <w:rPr>
          <w:sz w:val="20"/>
        </w:rPr>
        <w:t>repassado</w:t>
      </w:r>
      <w:r>
        <w:rPr>
          <w:spacing w:val="1"/>
          <w:sz w:val="20"/>
        </w:rPr>
        <w:t xml:space="preserve"> </w:t>
      </w:r>
      <w:r>
        <w:rPr>
          <w:sz w:val="20"/>
        </w:rPr>
        <w:t>em</w:t>
      </w:r>
      <w:r>
        <w:rPr>
          <w:spacing w:val="1"/>
          <w:sz w:val="20"/>
        </w:rPr>
        <w:t xml:space="preserve"> </w:t>
      </w:r>
      <w:r>
        <w:rPr>
          <w:sz w:val="20"/>
        </w:rPr>
        <w:t>decorrência</w:t>
      </w:r>
      <w:r>
        <w:rPr>
          <w:spacing w:val="1"/>
          <w:sz w:val="20"/>
        </w:rPr>
        <w:t xml:space="preserve"> </w:t>
      </w:r>
      <w:r>
        <w:rPr>
          <w:sz w:val="20"/>
        </w:rPr>
        <w:t>da</w:t>
      </w:r>
      <w:r>
        <w:rPr>
          <w:spacing w:val="1"/>
          <w:sz w:val="20"/>
        </w:rPr>
        <w:t xml:space="preserve"> </w:t>
      </w:r>
      <w:r>
        <w:rPr>
          <w:sz w:val="20"/>
        </w:rPr>
        <w:t>execução</w:t>
      </w:r>
      <w:r>
        <w:rPr>
          <w:spacing w:val="1"/>
          <w:sz w:val="20"/>
        </w:rPr>
        <w:t xml:space="preserve"> </w:t>
      </w:r>
      <w:r>
        <w:rPr>
          <w:sz w:val="20"/>
        </w:rPr>
        <w:t>contratual,</w:t>
      </w:r>
      <w:r>
        <w:rPr>
          <w:spacing w:val="1"/>
          <w:sz w:val="20"/>
        </w:rPr>
        <w:t xml:space="preserve"> </w:t>
      </w:r>
      <w:r>
        <w:rPr>
          <w:sz w:val="20"/>
        </w:rPr>
        <w:t>sob</w:t>
      </w:r>
      <w:r>
        <w:rPr>
          <w:spacing w:val="1"/>
          <w:sz w:val="20"/>
        </w:rPr>
        <w:t xml:space="preserve"> </w:t>
      </w:r>
      <w:r>
        <w:rPr>
          <w:sz w:val="20"/>
        </w:rPr>
        <w:t>pena</w:t>
      </w:r>
      <w:r>
        <w:rPr>
          <w:spacing w:val="1"/>
          <w:sz w:val="20"/>
        </w:rPr>
        <w:t xml:space="preserve"> </w:t>
      </w:r>
      <w:r>
        <w:rPr>
          <w:sz w:val="20"/>
        </w:rPr>
        <w:t>de</w:t>
      </w:r>
      <w:r>
        <w:rPr>
          <w:spacing w:val="1"/>
          <w:sz w:val="20"/>
        </w:rPr>
        <w:t xml:space="preserve"> </w:t>
      </w:r>
      <w:r>
        <w:rPr>
          <w:sz w:val="20"/>
        </w:rPr>
        <w:t>responsabilização administrativa, civil e</w:t>
      </w:r>
      <w:r>
        <w:rPr>
          <w:spacing w:val="-1"/>
          <w:sz w:val="20"/>
        </w:rPr>
        <w:t xml:space="preserve"> </w:t>
      </w:r>
      <w:r>
        <w:rPr>
          <w:sz w:val="20"/>
        </w:rPr>
        <w:t>criminal.</w:t>
      </w:r>
    </w:p>
    <w:p w14:paraId="746651DB" w14:textId="77777777" w:rsidR="00A142F1" w:rsidRDefault="000A6C7A" w:rsidP="006F04D3">
      <w:pPr>
        <w:pStyle w:val="PargrafodaLista"/>
        <w:numPr>
          <w:ilvl w:val="1"/>
          <w:numId w:val="1"/>
        </w:numPr>
        <w:tabs>
          <w:tab w:val="left" w:pos="1301"/>
        </w:tabs>
        <w:spacing w:before="120"/>
        <w:ind w:right="269" w:firstLine="708"/>
        <w:rPr>
          <w:sz w:val="20"/>
        </w:rPr>
      </w:pPr>
      <w:r>
        <w:rPr>
          <w:sz w:val="20"/>
        </w:rPr>
        <w:lastRenderedPageBreak/>
        <w:t>As partes se comprometem a manter sigilo e confidencialidade de todas as informações – em</w:t>
      </w:r>
      <w:r>
        <w:rPr>
          <w:spacing w:val="1"/>
          <w:sz w:val="20"/>
        </w:rPr>
        <w:t xml:space="preserve"> </w:t>
      </w:r>
      <w:r>
        <w:rPr>
          <w:sz w:val="20"/>
        </w:rPr>
        <w:t>especial dos dados pessoais e dos dados pessoais sensíveis – repassados em decorrência da execução</w:t>
      </w:r>
      <w:r>
        <w:rPr>
          <w:spacing w:val="1"/>
          <w:sz w:val="20"/>
        </w:rPr>
        <w:t xml:space="preserve"> </w:t>
      </w:r>
      <w:r>
        <w:rPr>
          <w:sz w:val="20"/>
        </w:rPr>
        <w:t>contratual,</w:t>
      </w:r>
      <w:r>
        <w:rPr>
          <w:spacing w:val="-3"/>
          <w:sz w:val="20"/>
        </w:rPr>
        <w:t xml:space="preserve"> </w:t>
      </w:r>
      <w:r>
        <w:rPr>
          <w:sz w:val="20"/>
        </w:rPr>
        <w:t>em</w:t>
      </w:r>
      <w:r>
        <w:rPr>
          <w:spacing w:val="-3"/>
          <w:sz w:val="20"/>
        </w:rPr>
        <w:t xml:space="preserve"> </w:t>
      </w:r>
      <w:r>
        <w:rPr>
          <w:sz w:val="20"/>
        </w:rPr>
        <w:t>consonância</w:t>
      </w:r>
      <w:r>
        <w:rPr>
          <w:spacing w:val="-2"/>
          <w:sz w:val="20"/>
        </w:rPr>
        <w:t xml:space="preserve"> </w:t>
      </w:r>
      <w:r>
        <w:rPr>
          <w:sz w:val="20"/>
        </w:rPr>
        <w:t>com</w:t>
      </w:r>
      <w:r>
        <w:rPr>
          <w:spacing w:val="-4"/>
          <w:sz w:val="20"/>
        </w:rPr>
        <w:t xml:space="preserve"> </w:t>
      </w:r>
      <w:r>
        <w:rPr>
          <w:sz w:val="20"/>
        </w:rPr>
        <w:t>o</w:t>
      </w:r>
      <w:r>
        <w:rPr>
          <w:spacing w:val="-2"/>
          <w:sz w:val="20"/>
        </w:rPr>
        <w:t xml:space="preserve"> </w:t>
      </w:r>
      <w:r>
        <w:rPr>
          <w:sz w:val="20"/>
        </w:rPr>
        <w:t>disposto</w:t>
      </w:r>
      <w:r>
        <w:rPr>
          <w:spacing w:val="-2"/>
          <w:sz w:val="20"/>
        </w:rPr>
        <w:t xml:space="preserve"> </w:t>
      </w:r>
      <w:r>
        <w:rPr>
          <w:sz w:val="20"/>
        </w:rPr>
        <w:t>na</w:t>
      </w:r>
      <w:r>
        <w:rPr>
          <w:spacing w:val="-2"/>
          <w:sz w:val="20"/>
        </w:rPr>
        <w:t xml:space="preserve"> </w:t>
      </w:r>
      <w:r>
        <w:rPr>
          <w:sz w:val="20"/>
        </w:rPr>
        <w:t>Lei</w:t>
      </w:r>
      <w:r>
        <w:rPr>
          <w:spacing w:val="-4"/>
          <w:sz w:val="20"/>
        </w:rPr>
        <w:t xml:space="preserve"> </w:t>
      </w:r>
      <w:r>
        <w:rPr>
          <w:sz w:val="20"/>
        </w:rPr>
        <w:t>n.</w:t>
      </w:r>
      <w:r>
        <w:rPr>
          <w:spacing w:val="-1"/>
          <w:sz w:val="20"/>
        </w:rPr>
        <w:t xml:space="preserve"> </w:t>
      </w:r>
      <w:r>
        <w:rPr>
          <w:sz w:val="20"/>
        </w:rPr>
        <w:t>13.709,</w:t>
      </w:r>
      <w:r>
        <w:rPr>
          <w:spacing w:val="-2"/>
          <w:sz w:val="20"/>
        </w:rPr>
        <w:t xml:space="preserve"> </w:t>
      </w:r>
      <w:r>
        <w:rPr>
          <w:sz w:val="20"/>
        </w:rPr>
        <w:t>de</w:t>
      </w:r>
      <w:r>
        <w:rPr>
          <w:spacing w:val="-4"/>
          <w:sz w:val="20"/>
        </w:rPr>
        <w:t xml:space="preserve"> </w:t>
      </w:r>
      <w:r>
        <w:rPr>
          <w:sz w:val="20"/>
        </w:rPr>
        <w:t>14</w:t>
      </w:r>
      <w:r>
        <w:rPr>
          <w:spacing w:val="-3"/>
          <w:sz w:val="20"/>
        </w:rPr>
        <w:t xml:space="preserve"> </w:t>
      </w:r>
      <w:r>
        <w:rPr>
          <w:sz w:val="20"/>
        </w:rPr>
        <w:t>de</w:t>
      </w:r>
      <w:r>
        <w:rPr>
          <w:spacing w:val="-3"/>
          <w:sz w:val="20"/>
        </w:rPr>
        <w:t xml:space="preserve"> </w:t>
      </w:r>
      <w:r>
        <w:rPr>
          <w:sz w:val="20"/>
        </w:rPr>
        <w:t>agosto</w:t>
      </w:r>
      <w:r>
        <w:rPr>
          <w:spacing w:val="-2"/>
          <w:sz w:val="20"/>
        </w:rPr>
        <w:t xml:space="preserve"> </w:t>
      </w:r>
      <w:r>
        <w:rPr>
          <w:sz w:val="20"/>
        </w:rPr>
        <w:t>de</w:t>
      </w:r>
      <w:r>
        <w:rPr>
          <w:spacing w:val="-3"/>
          <w:sz w:val="20"/>
        </w:rPr>
        <w:t xml:space="preserve"> </w:t>
      </w:r>
      <w:r>
        <w:rPr>
          <w:sz w:val="20"/>
        </w:rPr>
        <w:t>2018</w:t>
      </w:r>
      <w:r>
        <w:rPr>
          <w:spacing w:val="-4"/>
          <w:sz w:val="20"/>
        </w:rPr>
        <w:t xml:space="preserve"> </w:t>
      </w:r>
      <w:r>
        <w:rPr>
          <w:sz w:val="20"/>
        </w:rPr>
        <w:t>(Lei</w:t>
      </w:r>
      <w:r>
        <w:rPr>
          <w:spacing w:val="-3"/>
          <w:sz w:val="20"/>
        </w:rPr>
        <w:t xml:space="preserve"> </w:t>
      </w:r>
      <w:r>
        <w:rPr>
          <w:sz w:val="20"/>
        </w:rPr>
        <w:t>Geral</w:t>
      </w:r>
      <w:r>
        <w:rPr>
          <w:spacing w:val="-3"/>
          <w:sz w:val="20"/>
        </w:rPr>
        <w:t xml:space="preserve"> </w:t>
      </w:r>
      <w:r>
        <w:rPr>
          <w:sz w:val="20"/>
        </w:rPr>
        <w:t>de</w:t>
      </w:r>
      <w:r>
        <w:rPr>
          <w:spacing w:val="-3"/>
          <w:sz w:val="20"/>
        </w:rPr>
        <w:t xml:space="preserve"> </w:t>
      </w:r>
      <w:r>
        <w:rPr>
          <w:sz w:val="20"/>
        </w:rPr>
        <w:t>Proteção</w:t>
      </w:r>
      <w:r>
        <w:rPr>
          <w:spacing w:val="1"/>
          <w:sz w:val="20"/>
        </w:rPr>
        <w:t xml:space="preserve"> </w:t>
      </w:r>
      <w:r>
        <w:rPr>
          <w:sz w:val="20"/>
        </w:rPr>
        <w:t>de Dados Pessoais - LGPD), sendo vedado o repasse das informações a outras empresas ou pessoas, salvo se</w:t>
      </w:r>
      <w:r>
        <w:rPr>
          <w:spacing w:val="-44"/>
          <w:sz w:val="20"/>
        </w:rPr>
        <w:t xml:space="preserve"> </w:t>
      </w:r>
      <w:r>
        <w:rPr>
          <w:sz w:val="20"/>
        </w:rPr>
        <w:t>decorrentes</w:t>
      </w:r>
      <w:r>
        <w:rPr>
          <w:spacing w:val="-2"/>
          <w:sz w:val="20"/>
        </w:rPr>
        <w:t xml:space="preserve"> </w:t>
      </w:r>
      <w:r>
        <w:rPr>
          <w:sz w:val="20"/>
        </w:rPr>
        <w:t>de</w:t>
      </w:r>
      <w:r>
        <w:rPr>
          <w:spacing w:val="-1"/>
          <w:sz w:val="20"/>
        </w:rPr>
        <w:t xml:space="preserve"> </w:t>
      </w:r>
      <w:r>
        <w:rPr>
          <w:sz w:val="20"/>
        </w:rPr>
        <w:t>obrigações</w:t>
      </w:r>
      <w:r>
        <w:rPr>
          <w:spacing w:val="-2"/>
          <w:sz w:val="20"/>
        </w:rPr>
        <w:t xml:space="preserve"> </w:t>
      </w:r>
      <w:r>
        <w:rPr>
          <w:sz w:val="20"/>
        </w:rPr>
        <w:t>legais</w:t>
      </w:r>
      <w:r>
        <w:rPr>
          <w:spacing w:val="-2"/>
          <w:sz w:val="20"/>
        </w:rPr>
        <w:t xml:space="preserve"> </w:t>
      </w:r>
      <w:r>
        <w:rPr>
          <w:sz w:val="20"/>
        </w:rPr>
        <w:t>ou para viabilizar</w:t>
      </w:r>
      <w:r>
        <w:rPr>
          <w:spacing w:val="1"/>
          <w:sz w:val="20"/>
        </w:rPr>
        <w:t xml:space="preserve"> </w:t>
      </w:r>
      <w:r>
        <w:rPr>
          <w:sz w:val="20"/>
        </w:rPr>
        <w:t>o cumprimento contratual.</w:t>
      </w:r>
    </w:p>
    <w:p w14:paraId="145F2C1B" w14:textId="77777777" w:rsidR="00A142F1" w:rsidRDefault="000A6C7A" w:rsidP="006F04D3">
      <w:pPr>
        <w:pStyle w:val="PargrafodaLista"/>
        <w:numPr>
          <w:ilvl w:val="1"/>
          <w:numId w:val="1"/>
        </w:numPr>
        <w:tabs>
          <w:tab w:val="left" w:pos="1289"/>
        </w:tabs>
        <w:spacing w:before="121"/>
        <w:ind w:right="270" w:firstLine="708"/>
        <w:rPr>
          <w:sz w:val="20"/>
        </w:rPr>
      </w:pPr>
      <w:r>
        <w:rPr>
          <w:spacing w:val="-1"/>
          <w:sz w:val="20"/>
        </w:rPr>
        <w:t>As</w:t>
      </w:r>
      <w:r>
        <w:rPr>
          <w:spacing w:val="-11"/>
          <w:sz w:val="20"/>
        </w:rPr>
        <w:t xml:space="preserve"> </w:t>
      </w:r>
      <w:r>
        <w:rPr>
          <w:spacing w:val="-1"/>
          <w:sz w:val="20"/>
        </w:rPr>
        <w:t>partes</w:t>
      </w:r>
      <w:r>
        <w:rPr>
          <w:spacing w:val="-11"/>
          <w:sz w:val="20"/>
        </w:rPr>
        <w:t xml:space="preserve"> </w:t>
      </w:r>
      <w:r>
        <w:rPr>
          <w:spacing w:val="-1"/>
          <w:sz w:val="20"/>
        </w:rPr>
        <w:t>responderão</w:t>
      </w:r>
      <w:r>
        <w:rPr>
          <w:spacing w:val="-9"/>
          <w:sz w:val="20"/>
        </w:rPr>
        <w:t xml:space="preserve"> </w:t>
      </w:r>
      <w:r>
        <w:rPr>
          <w:spacing w:val="-1"/>
          <w:sz w:val="20"/>
        </w:rPr>
        <w:t>administrativa</w:t>
      </w:r>
      <w:r>
        <w:rPr>
          <w:spacing w:val="-9"/>
          <w:sz w:val="20"/>
        </w:rPr>
        <w:t xml:space="preserve"> </w:t>
      </w:r>
      <w:r>
        <w:rPr>
          <w:spacing w:val="-1"/>
          <w:sz w:val="20"/>
        </w:rPr>
        <w:t>e</w:t>
      </w:r>
      <w:r>
        <w:rPr>
          <w:spacing w:val="-10"/>
          <w:sz w:val="20"/>
        </w:rPr>
        <w:t xml:space="preserve"> </w:t>
      </w:r>
      <w:r>
        <w:rPr>
          <w:spacing w:val="-1"/>
          <w:sz w:val="20"/>
        </w:rPr>
        <w:t>judicialmente</w:t>
      </w:r>
      <w:r>
        <w:rPr>
          <w:spacing w:val="-7"/>
          <w:sz w:val="20"/>
        </w:rPr>
        <w:t xml:space="preserve"> </w:t>
      </w:r>
      <w:r>
        <w:rPr>
          <w:sz w:val="20"/>
        </w:rPr>
        <w:t>caso</w:t>
      </w:r>
      <w:r>
        <w:rPr>
          <w:spacing w:val="-9"/>
          <w:sz w:val="20"/>
        </w:rPr>
        <w:t xml:space="preserve"> </w:t>
      </w:r>
      <w:r>
        <w:rPr>
          <w:sz w:val="20"/>
        </w:rPr>
        <w:t>causem</w:t>
      </w:r>
      <w:r>
        <w:rPr>
          <w:spacing w:val="-8"/>
          <w:sz w:val="20"/>
        </w:rPr>
        <w:t xml:space="preserve"> </w:t>
      </w:r>
      <w:r>
        <w:rPr>
          <w:sz w:val="20"/>
        </w:rPr>
        <w:t>danos</w:t>
      </w:r>
      <w:r>
        <w:rPr>
          <w:spacing w:val="-11"/>
          <w:sz w:val="20"/>
        </w:rPr>
        <w:t xml:space="preserve"> </w:t>
      </w:r>
      <w:r>
        <w:rPr>
          <w:sz w:val="20"/>
        </w:rPr>
        <w:t>patrimoniais,</w:t>
      </w:r>
      <w:r>
        <w:rPr>
          <w:spacing w:val="-9"/>
          <w:sz w:val="20"/>
        </w:rPr>
        <w:t xml:space="preserve"> </w:t>
      </w:r>
      <w:r>
        <w:rPr>
          <w:sz w:val="20"/>
        </w:rPr>
        <w:t>morais,</w:t>
      </w:r>
      <w:r>
        <w:rPr>
          <w:spacing w:val="1"/>
          <w:sz w:val="20"/>
        </w:rPr>
        <w:t xml:space="preserve"> </w:t>
      </w:r>
      <w:r>
        <w:rPr>
          <w:sz w:val="20"/>
        </w:rPr>
        <w:t>individuais ou coletivos aos titulares de dados pessoais repassados em decorrência da execução contratual,</w:t>
      </w:r>
      <w:r>
        <w:rPr>
          <w:spacing w:val="1"/>
          <w:sz w:val="20"/>
        </w:rPr>
        <w:t xml:space="preserve"> </w:t>
      </w:r>
      <w:r>
        <w:rPr>
          <w:sz w:val="20"/>
        </w:rPr>
        <w:t>por</w:t>
      </w:r>
      <w:r>
        <w:rPr>
          <w:spacing w:val="-1"/>
          <w:sz w:val="20"/>
        </w:rPr>
        <w:t xml:space="preserve"> </w:t>
      </w:r>
      <w:r>
        <w:rPr>
          <w:sz w:val="20"/>
        </w:rPr>
        <w:t>inobservância à</w:t>
      </w:r>
      <w:r>
        <w:rPr>
          <w:spacing w:val="1"/>
          <w:sz w:val="20"/>
        </w:rPr>
        <w:t xml:space="preserve"> </w:t>
      </w:r>
      <w:r>
        <w:rPr>
          <w:sz w:val="20"/>
        </w:rPr>
        <w:t>Lei</w:t>
      </w:r>
      <w:r>
        <w:rPr>
          <w:spacing w:val="1"/>
          <w:sz w:val="20"/>
        </w:rPr>
        <w:t xml:space="preserve"> </w:t>
      </w:r>
      <w:r>
        <w:rPr>
          <w:sz w:val="20"/>
        </w:rPr>
        <w:t>Geral</w:t>
      </w:r>
      <w:r>
        <w:rPr>
          <w:spacing w:val="2"/>
          <w:sz w:val="20"/>
        </w:rPr>
        <w:t xml:space="preserve"> </w:t>
      </w:r>
      <w:r>
        <w:rPr>
          <w:sz w:val="20"/>
        </w:rPr>
        <w:t>de</w:t>
      </w:r>
      <w:r>
        <w:rPr>
          <w:spacing w:val="-1"/>
          <w:sz w:val="20"/>
        </w:rPr>
        <w:t xml:space="preserve"> </w:t>
      </w:r>
      <w:r>
        <w:rPr>
          <w:sz w:val="20"/>
        </w:rPr>
        <w:t>Proteção</w:t>
      </w:r>
      <w:r>
        <w:rPr>
          <w:spacing w:val="1"/>
          <w:sz w:val="20"/>
        </w:rPr>
        <w:t xml:space="preserve"> </w:t>
      </w:r>
      <w:r>
        <w:rPr>
          <w:sz w:val="20"/>
        </w:rPr>
        <w:t>de</w:t>
      </w:r>
      <w:r>
        <w:rPr>
          <w:spacing w:val="-1"/>
          <w:sz w:val="20"/>
        </w:rPr>
        <w:t xml:space="preserve"> </w:t>
      </w:r>
      <w:r>
        <w:rPr>
          <w:sz w:val="20"/>
        </w:rPr>
        <w:t>Dados.</w:t>
      </w:r>
    </w:p>
    <w:p w14:paraId="222BD0DE" w14:textId="77777777" w:rsidR="00A142F1" w:rsidRDefault="000A6C7A" w:rsidP="006F04D3">
      <w:pPr>
        <w:pStyle w:val="PargrafodaLista"/>
        <w:numPr>
          <w:ilvl w:val="1"/>
          <w:numId w:val="1"/>
        </w:numPr>
        <w:tabs>
          <w:tab w:val="left" w:pos="1332"/>
        </w:tabs>
        <w:ind w:right="271" w:firstLine="708"/>
        <w:rPr>
          <w:sz w:val="20"/>
        </w:rPr>
      </w:pPr>
      <w:r>
        <w:rPr>
          <w:sz w:val="20"/>
        </w:rPr>
        <w:t xml:space="preserve">Em atendimento ao disposto na Lei Geral de Proteção de Dados, </w:t>
      </w:r>
      <w:r w:rsidR="00D069EA">
        <w:rPr>
          <w:sz w:val="20"/>
        </w:rPr>
        <w:t>a PRT-17ª/ES</w:t>
      </w:r>
      <w:r>
        <w:rPr>
          <w:sz w:val="20"/>
        </w:rPr>
        <w:t>, em razão da</w:t>
      </w:r>
      <w:r>
        <w:rPr>
          <w:spacing w:val="1"/>
          <w:sz w:val="20"/>
        </w:rPr>
        <w:t xml:space="preserve"> </w:t>
      </w:r>
      <w:r>
        <w:rPr>
          <w:spacing w:val="-1"/>
          <w:sz w:val="20"/>
        </w:rPr>
        <w:t>execução</w:t>
      </w:r>
      <w:r>
        <w:rPr>
          <w:spacing w:val="-11"/>
          <w:sz w:val="20"/>
        </w:rPr>
        <w:t xml:space="preserve"> </w:t>
      </w:r>
      <w:r>
        <w:rPr>
          <w:spacing w:val="-1"/>
          <w:sz w:val="20"/>
        </w:rPr>
        <w:t>do</w:t>
      </w:r>
      <w:r>
        <w:rPr>
          <w:spacing w:val="-9"/>
          <w:sz w:val="20"/>
        </w:rPr>
        <w:t xml:space="preserve"> </w:t>
      </w:r>
      <w:r>
        <w:rPr>
          <w:spacing w:val="-1"/>
          <w:sz w:val="20"/>
        </w:rPr>
        <w:t>serviço</w:t>
      </w:r>
      <w:r>
        <w:rPr>
          <w:spacing w:val="-9"/>
          <w:sz w:val="20"/>
        </w:rPr>
        <w:t xml:space="preserve"> </w:t>
      </w:r>
      <w:r>
        <w:rPr>
          <w:spacing w:val="-1"/>
          <w:sz w:val="20"/>
        </w:rPr>
        <w:t>objeto</w:t>
      </w:r>
      <w:r>
        <w:rPr>
          <w:spacing w:val="-11"/>
          <w:sz w:val="20"/>
        </w:rPr>
        <w:t xml:space="preserve"> </w:t>
      </w:r>
      <w:r>
        <w:rPr>
          <w:spacing w:val="-1"/>
          <w:sz w:val="20"/>
        </w:rPr>
        <w:t>desta</w:t>
      </w:r>
      <w:r>
        <w:rPr>
          <w:spacing w:val="-11"/>
          <w:sz w:val="20"/>
        </w:rPr>
        <w:t xml:space="preserve"> </w:t>
      </w:r>
      <w:r>
        <w:rPr>
          <w:spacing w:val="-1"/>
          <w:sz w:val="20"/>
        </w:rPr>
        <w:t>licitação,</w:t>
      </w:r>
      <w:r>
        <w:rPr>
          <w:spacing w:val="-11"/>
          <w:sz w:val="20"/>
        </w:rPr>
        <w:t xml:space="preserve"> </w:t>
      </w:r>
      <w:r>
        <w:rPr>
          <w:spacing w:val="-1"/>
          <w:sz w:val="20"/>
        </w:rPr>
        <w:t>tem</w:t>
      </w:r>
      <w:r>
        <w:rPr>
          <w:spacing w:val="-12"/>
          <w:sz w:val="20"/>
        </w:rPr>
        <w:t xml:space="preserve"> </w:t>
      </w:r>
      <w:r>
        <w:rPr>
          <w:spacing w:val="-1"/>
          <w:sz w:val="20"/>
        </w:rPr>
        <w:t>acesso</w:t>
      </w:r>
      <w:r>
        <w:rPr>
          <w:spacing w:val="-11"/>
          <w:sz w:val="20"/>
        </w:rPr>
        <w:t xml:space="preserve"> </w:t>
      </w:r>
      <w:r>
        <w:rPr>
          <w:spacing w:val="-1"/>
          <w:sz w:val="20"/>
        </w:rPr>
        <w:t>a</w:t>
      </w:r>
      <w:r>
        <w:rPr>
          <w:spacing w:val="-11"/>
          <w:sz w:val="20"/>
        </w:rPr>
        <w:t xml:space="preserve"> </w:t>
      </w:r>
      <w:r>
        <w:rPr>
          <w:spacing w:val="-1"/>
          <w:sz w:val="20"/>
        </w:rPr>
        <w:t>dados</w:t>
      </w:r>
      <w:r>
        <w:rPr>
          <w:spacing w:val="-13"/>
          <w:sz w:val="20"/>
        </w:rPr>
        <w:t xml:space="preserve"> </w:t>
      </w:r>
      <w:r>
        <w:rPr>
          <w:spacing w:val="-1"/>
          <w:sz w:val="20"/>
        </w:rPr>
        <w:t>pessoais</w:t>
      </w:r>
      <w:r>
        <w:rPr>
          <w:spacing w:val="-13"/>
          <w:sz w:val="20"/>
        </w:rPr>
        <w:t xml:space="preserve"> </w:t>
      </w:r>
      <w:r>
        <w:rPr>
          <w:sz w:val="20"/>
        </w:rPr>
        <w:t>dos</w:t>
      </w:r>
      <w:r>
        <w:rPr>
          <w:spacing w:val="-10"/>
          <w:sz w:val="20"/>
        </w:rPr>
        <w:t xml:space="preserve"> </w:t>
      </w:r>
      <w:r>
        <w:rPr>
          <w:sz w:val="20"/>
        </w:rPr>
        <w:t>representantes</w:t>
      </w:r>
      <w:r>
        <w:rPr>
          <w:spacing w:val="-13"/>
          <w:sz w:val="20"/>
        </w:rPr>
        <w:t xml:space="preserve"> </w:t>
      </w:r>
      <w:r>
        <w:rPr>
          <w:sz w:val="20"/>
        </w:rPr>
        <w:t>e/ou</w:t>
      </w:r>
      <w:r>
        <w:rPr>
          <w:spacing w:val="-9"/>
          <w:sz w:val="20"/>
        </w:rPr>
        <w:t xml:space="preserve"> </w:t>
      </w:r>
      <w:r>
        <w:rPr>
          <w:sz w:val="20"/>
        </w:rPr>
        <w:t>empregados</w:t>
      </w:r>
      <w:r>
        <w:rPr>
          <w:spacing w:val="1"/>
          <w:sz w:val="20"/>
        </w:rPr>
        <w:t xml:space="preserve"> </w:t>
      </w:r>
      <w:r>
        <w:rPr>
          <w:sz w:val="20"/>
        </w:rPr>
        <w:t>do licitante vencedor, tais como número do CPF e do RG e endereços eletrônico e residencial, os quais</w:t>
      </w:r>
      <w:r>
        <w:rPr>
          <w:spacing w:val="1"/>
          <w:sz w:val="20"/>
        </w:rPr>
        <w:t xml:space="preserve"> </w:t>
      </w:r>
      <w:r>
        <w:rPr>
          <w:sz w:val="20"/>
        </w:rPr>
        <w:t>receberão</w:t>
      </w:r>
      <w:r>
        <w:rPr>
          <w:spacing w:val="-1"/>
          <w:sz w:val="20"/>
        </w:rPr>
        <w:t xml:space="preserve"> </w:t>
      </w:r>
      <w:r>
        <w:rPr>
          <w:sz w:val="20"/>
        </w:rPr>
        <w:t>tratamento</w:t>
      </w:r>
      <w:r>
        <w:rPr>
          <w:spacing w:val="-1"/>
          <w:sz w:val="20"/>
        </w:rPr>
        <w:t xml:space="preserve"> </w:t>
      </w:r>
      <w:r>
        <w:rPr>
          <w:sz w:val="20"/>
        </w:rPr>
        <w:t>conforme</w:t>
      </w:r>
      <w:r>
        <w:rPr>
          <w:spacing w:val="-1"/>
          <w:sz w:val="20"/>
        </w:rPr>
        <w:t xml:space="preserve"> </w:t>
      </w:r>
      <w:r>
        <w:rPr>
          <w:sz w:val="20"/>
        </w:rPr>
        <w:t>a legislação,</w:t>
      </w:r>
      <w:r>
        <w:rPr>
          <w:spacing w:val="-1"/>
          <w:sz w:val="20"/>
        </w:rPr>
        <w:t xml:space="preserve"> </w:t>
      </w:r>
      <w:r>
        <w:rPr>
          <w:sz w:val="20"/>
        </w:rPr>
        <w:t>para</w:t>
      </w:r>
      <w:r>
        <w:rPr>
          <w:spacing w:val="-1"/>
          <w:sz w:val="20"/>
        </w:rPr>
        <w:t xml:space="preserve"> </w:t>
      </w:r>
      <w:r>
        <w:rPr>
          <w:sz w:val="20"/>
        </w:rPr>
        <w:t>o cumprimento</w:t>
      </w:r>
      <w:r>
        <w:rPr>
          <w:spacing w:val="-1"/>
          <w:sz w:val="20"/>
        </w:rPr>
        <w:t xml:space="preserve"> </w:t>
      </w:r>
      <w:r>
        <w:rPr>
          <w:sz w:val="20"/>
        </w:rPr>
        <w:t>das</w:t>
      </w:r>
      <w:r>
        <w:rPr>
          <w:spacing w:val="-2"/>
          <w:sz w:val="20"/>
        </w:rPr>
        <w:t xml:space="preserve"> </w:t>
      </w:r>
      <w:r>
        <w:rPr>
          <w:sz w:val="20"/>
        </w:rPr>
        <w:t>atribuições</w:t>
      </w:r>
      <w:r>
        <w:rPr>
          <w:spacing w:val="-2"/>
          <w:sz w:val="20"/>
        </w:rPr>
        <w:t xml:space="preserve"> </w:t>
      </w:r>
      <w:r>
        <w:rPr>
          <w:sz w:val="20"/>
        </w:rPr>
        <w:t>d</w:t>
      </w:r>
      <w:r w:rsidR="00D069EA">
        <w:rPr>
          <w:sz w:val="20"/>
        </w:rPr>
        <w:t>a</w:t>
      </w:r>
      <w:r>
        <w:rPr>
          <w:spacing w:val="-1"/>
          <w:sz w:val="20"/>
        </w:rPr>
        <w:t xml:space="preserve"> </w:t>
      </w:r>
      <w:r w:rsidR="00D069EA">
        <w:rPr>
          <w:sz w:val="20"/>
        </w:rPr>
        <w:t>PRT-17ª/ES</w:t>
      </w:r>
      <w:r>
        <w:rPr>
          <w:sz w:val="20"/>
        </w:rPr>
        <w:t>.</w:t>
      </w:r>
    </w:p>
    <w:p w14:paraId="05F88BF3" w14:textId="77777777" w:rsidR="00A142F1" w:rsidRDefault="000A6C7A" w:rsidP="006F04D3">
      <w:pPr>
        <w:pStyle w:val="PargrafodaLista"/>
        <w:numPr>
          <w:ilvl w:val="1"/>
          <w:numId w:val="1"/>
        </w:numPr>
        <w:tabs>
          <w:tab w:val="left" w:pos="1304"/>
        </w:tabs>
        <w:spacing w:before="120"/>
        <w:ind w:right="268" w:firstLine="708"/>
        <w:rPr>
          <w:sz w:val="20"/>
        </w:rPr>
      </w:pPr>
      <w:r>
        <w:rPr>
          <w:sz w:val="20"/>
        </w:rPr>
        <w:t>O licitante vencedor declara que tem ciência dos termos da Lei Geral de Proteção de Dados e</w:t>
      </w:r>
      <w:r>
        <w:rPr>
          <w:spacing w:val="1"/>
          <w:sz w:val="20"/>
        </w:rPr>
        <w:t xml:space="preserve"> </w:t>
      </w:r>
      <w:r>
        <w:rPr>
          <w:sz w:val="20"/>
        </w:rPr>
        <w:t>se compromete a adequar todos os procedimentos internos ao disposto na legislação, com o intuito de</w:t>
      </w:r>
      <w:r>
        <w:rPr>
          <w:spacing w:val="1"/>
          <w:sz w:val="20"/>
        </w:rPr>
        <w:t xml:space="preserve"> </w:t>
      </w:r>
      <w:r>
        <w:rPr>
          <w:sz w:val="20"/>
        </w:rPr>
        <w:t>proteger</w:t>
      </w:r>
      <w:r>
        <w:rPr>
          <w:spacing w:val="-1"/>
          <w:sz w:val="20"/>
        </w:rPr>
        <w:t xml:space="preserve"> </w:t>
      </w:r>
      <w:r>
        <w:rPr>
          <w:sz w:val="20"/>
        </w:rPr>
        <w:t>os</w:t>
      </w:r>
      <w:r>
        <w:rPr>
          <w:spacing w:val="-1"/>
          <w:sz w:val="20"/>
        </w:rPr>
        <w:t xml:space="preserve"> </w:t>
      </w:r>
      <w:r>
        <w:rPr>
          <w:sz w:val="20"/>
        </w:rPr>
        <w:t>dados</w:t>
      </w:r>
      <w:r>
        <w:rPr>
          <w:spacing w:val="-2"/>
          <w:sz w:val="20"/>
        </w:rPr>
        <w:t xml:space="preserve"> </w:t>
      </w:r>
      <w:r>
        <w:rPr>
          <w:sz w:val="20"/>
        </w:rPr>
        <w:t>pessoais</w:t>
      </w:r>
      <w:r>
        <w:rPr>
          <w:spacing w:val="-1"/>
          <w:sz w:val="20"/>
        </w:rPr>
        <w:t xml:space="preserve"> </w:t>
      </w:r>
      <w:r>
        <w:rPr>
          <w:sz w:val="20"/>
        </w:rPr>
        <w:t>repassados</w:t>
      </w:r>
      <w:r>
        <w:rPr>
          <w:spacing w:val="-2"/>
          <w:sz w:val="20"/>
        </w:rPr>
        <w:t xml:space="preserve"> </w:t>
      </w:r>
      <w:r>
        <w:rPr>
          <w:sz w:val="20"/>
        </w:rPr>
        <w:t>pel</w:t>
      </w:r>
      <w:r w:rsidR="00D069EA">
        <w:rPr>
          <w:sz w:val="20"/>
        </w:rPr>
        <w:t>a</w:t>
      </w:r>
      <w:r>
        <w:rPr>
          <w:spacing w:val="3"/>
          <w:sz w:val="20"/>
        </w:rPr>
        <w:t xml:space="preserve"> </w:t>
      </w:r>
      <w:r w:rsidR="00D069EA">
        <w:rPr>
          <w:sz w:val="20"/>
        </w:rPr>
        <w:t>PRT-17ª/ES</w:t>
      </w:r>
      <w:r>
        <w:rPr>
          <w:sz w:val="20"/>
        </w:rPr>
        <w:t>.</w:t>
      </w:r>
    </w:p>
    <w:p w14:paraId="2B1D9EB4" w14:textId="77777777" w:rsidR="00A142F1" w:rsidRDefault="000A6C7A" w:rsidP="006F04D3">
      <w:pPr>
        <w:pStyle w:val="PargrafodaLista"/>
        <w:numPr>
          <w:ilvl w:val="1"/>
          <w:numId w:val="1"/>
        </w:numPr>
        <w:tabs>
          <w:tab w:val="left" w:pos="1313"/>
        </w:tabs>
        <w:spacing w:before="120"/>
        <w:ind w:right="266" w:firstLine="708"/>
        <w:rPr>
          <w:sz w:val="20"/>
        </w:rPr>
      </w:pPr>
      <w:r>
        <w:rPr>
          <w:sz w:val="20"/>
        </w:rPr>
        <w:t xml:space="preserve">O licitante vencedor fica obrigado a comunicar </w:t>
      </w:r>
      <w:r w:rsidR="00D069EA">
        <w:rPr>
          <w:sz w:val="20"/>
        </w:rPr>
        <w:t>à</w:t>
      </w:r>
      <w:r>
        <w:rPr>
          <w:sz w:val="20"/>
        </w:rPr>
        <w:t xml:space="preserve"> </w:t>
      </w:r>
      <w:r w:rsidR="00D069EA">
        <w:rPr>
          <w:sz w:val="20"/>
        </w:rPr>
        <w:t>PRT-17ª/ES</w:t>
      </w:r>
      <w:r>
        <w:rPr>
          <w:sz w:val="20"/>
        </w:rPr>
        <w:t>, em até 24 (vinte e quatro) horas,</w:t>
      </w:r>
      <w:r>
        <w:rPr>
          <w:spacing w:val="1"/>
          <w:sz w:val="20"/>
        </w:rPr>
        <w:t xml:space="preserve"> </w:t>
      </w:r>
      <w:r>
        <w:rPr>
          <w:sz w:val="20"/>
        </w:rPr>
        <w:t>qualquer</w:t>
      </w:r>
      <w:r>
        <w:rPr>
          <w:spacing w:val="-7"/>
          <w:sz w:val="20"/>
        </w:rPr>
        <w:t xml:space="preserve"> </w:t>
      </w:r>
      <w:r>
        <w:rPr>
          <w:sz w:val="20"/>
        </w:rPr>
        <w:t>incidente</w:t>
      </w:r>
      <w:r>
        <w:rPr>
          <w:spacing w:val="-7"/>
          <w:sz w:val="20"/>
        </w:rPr>
        <w:t xml:space="preserve"> </w:t>
      </w:r>
      <w:r>
        <w:rPr>
          <w:sz w:val="20"/>
        </w:rPr>
        <w:t>relacionado</w:t>
      </w:r>
      <w:r>
        <w:rPr>
          <w:spacing w:val="-6"/>
          <w:sz w:val="20"/>
        </w:rPr>
        <w:t xml:space="preserve"> </w:t>
      </w:r>
      <w:r>
        <w:rPr>
          <w:sz w:val="20"/>
        </w:rPr>
        <w:t>a</w:t>
      </w:r>
      <w:r>
        <w:rPr>
          <w:spacing w:val="-7"/>
          <w:sz w:val="20"/>
        </w:rPr>
        <w:t xml:space="preserve"> </w:t>
      </w:r>
      <w:r>
        <w:rPr>
          <w:sz w:val="20"/>
        </w:rPr>
        <w:t>acessos</w:t>
      </w:r>
      <w:r>
        <w:rPr>
          <w:spacing w:val="-7"/>
          <w:sz w:val="20"/>
        </w:rPr>
        <w:t xml:space="preserve"> </w:t>
      </w:r>
      <w:r>
        <w:rPr>
          <w:sz w:val="20"/>
        </w:rPr>
        <w:t>não</w:t>
      </w:r>
      <w:r>
        <w:rPr>
          <w:spacing w:val="-6"/>
          <w:sz w:val="20"/>
        </w:rPr>
        <w:t xml:space="preserve"> </w:t>
      </w:r>
      <w:r>
        <w:rPr>
          <w:sz w:val="20"/>
        </w:rPr>
        <w:t>autorizados</w:t>
      </w:r>
      <w:r>
        <w:rPr>
          <w:spacing w:val="-8"/>
          <w:sz w:val="20"/>
        </w:rPr>
        <w:t xml:space="preserve"> </w:t>
      </w:r>
      <w:r>
        <w:rPr>
          <w:sz w:val="20"/>
        </w:rPr>
        <w:t>aos</w:t>
      </w:r>
      <w:r>
        <w:rPr>
          <w:spacing w:val="-7"/>
          <w:sz w:val="20"/>
        </w:rPr>
        <w:t xml:space="preserve"> </w:t>
      </w:r>
      <w:r>
        <w:rPr>
          <w:sz w:val="20"/>
        </w:rPr>
        <w:t>dados</w:t>
      </w:r>
      <w:r>
        <w:rPr>
          <w:spacing w:val="-7"/>
          <w:sz w:val="20"/>
        </w:rPr>
        <w:t xml:space="preserve"> </w:t>
      </w:r>
      <w:r>
        <w:rPr>
          <w:sz w:val="20"/>
        </w:rPr>
        <w:t>pessoais,</w:t>
      </w:r>
      <w:r>
        <w:rPr>
          <w:spacing w:val="-4"/>
          <w:sz w:val="20"/>
        </w:rPr>
        <w:t xml:space="preserve"> </w:t>
      </w:r>
      <w:r>
        <w:rPr>
          <w:sz w:val="20"/>
        </w:rPr>
        <w:t>situações</w:t>
      </w:r>
      <w:r>
        <w:rPr>
          <w:spacing w:val="-7"/>
          <w:sz w:val="20"/>
        </w:rPr>
        <w:t xml:space="preserve"> </w:t>
      </w:r>
      <w:r>
        <w:rPr>
          <w:sz w:val="20"/>
        </w:rPr>
        <w:t>acidentais</w:t>
      </w:r>
      <w:r>
        <w:rPr>
          <w:spacing w:val="-7"/>
          <w:sz w:val="20"/>
        </w:rPr>
        <w:t xml:space="preserve"> </w:t>
      </w:r>
      <w:r>
        <w:rPr>
          <w:sz w:val="20"/>
        </w:rPr>
        <w:t>ou</w:t>
      </w:r>
      <w:r>
        <w:rPr>
          <w:spacing w:val="-6"/>
          <w:sz w:val="20"/>
        </w:rPr>
        <w:t xml:space="preserve"> </w:t>
      </w:r>
      <w:r>
        <w:rPr>
          <w:sz w:val="20"/>
        </w:rPr>
        <w:t>ilícitas</w:t>
      </w:r>
      <w:r>
        <w:rPr>
          <w:spacing w:val="1"/>
          <w:sz w:val="20"/>
        </w:rPr>
        <w:t xml:space="preserve"> </w:t>
      </w:r>
      <w:r>
        <w:rPr>
          <w:sz w:val="20"/>
        </w:rPr>
        <w:t>de destruição, perda, alteração, comunicação ou qualquer forma de tratamento inadequado ou ilícito, bem</w:t>
      </w:r>
      <w:r>
        <w:rPr>
          <w:spacing w:val="1"/>
          <w:sz w:val="20"/>
        </w:rPr>
        <w:t xml:space="preserve"> </w:t>
      </w:r>
      <w:r>
        <w:rPr>
          <w:sz w:val="20"/>
        </w:rPr>
        <w:t>como adotar</w:t>
      </w:r>
      <w:r>
        <w:rPr>
          <w:spacing w:val="-1"/>
          <w:sz w:val="20"/>
        </w:rPr>
        <w:t xml:space="preserve"> </w:t>
      </w:r>
      <w:r>
        <w:rPr>
          <w:sz w:val="20"/>
        </w:rPr>
        <w:t>as</w:t>
      </w:r>
      <w:r>
        <w:rPr>
          <w:spacing w:val="-2"/>
          <w:sz w:val="20"/>
        </w:rPr>
        <w:t xml:space="preserve"> </w:t>
      </w:r>
      <w:r>
        <w:rPr>
          <w:sz w:val="20"/>
        </w:rPr>
        <w:t>providências dispostas</w:t>
      </w:r>
      <w:r>
        <w:rPr>
          <w:spacing w:val="-2"/>
          <w:sz w:val="20"/>
        </w:rPr>
        <w:t xml:space="preserve"> </w:t>
      </w:r>
      <w:r>
        <w:rPr>
          <w:sz w:val="20"/>
        </w:rPr>
        <w:t>no art.</w:t>
      </w:r>
      <w:r>
        <w:rPr>
          <w:spacing w:val="-1"/>
          <w:sz w:val="20"/>
        </w:rPr>
        <w:t xml:space="preserve"> </w:t>
      </w:r>
      <w:r>
        <w:rPr>
          <w:sz w:val="20"/>
        </w:rPr>
        <w:t>48</w:t>
      </w:r>
      <w:r>
        <w:rPr>
          <w:spacing w:val="-1"/>
          <w:sz w:val="20"/>
        </w:rPr>
        <w:t xml:space="preserve"> </w:t>
      </w:r>
      <w:r>
        <w:rPr>
          <w:sz w:val="20"/>
        </w:rPr>
        <w:t>da</w:t>
      </w:r>
      <w:r>
        <w:rPr>
          <w:spacing w:val="1"/>
          <w:sz w:val="20"/>
        </w:rPr>
        <w:t xml:space="preserve"> </w:t>
      </w:r>
      <w:r>
        <w:rPr>
          <w:sz w:val="20"/>
        </w:rPr>
        <w:t>Lei</w:t>
      </w:r>
      <w:r>
        <w:rPr>
          <w:spacing w:val="-1"/>
          <w:sz w:val="20"/>
        </w:rPr>
        <w:t xml:space="preserve"> </w:t>
      </w:r>
      <w:r>
        <w:rPr>
          <w:sz w:val="20"/>
        </w:rPr>
        <w:t>Geral</w:t>
      </w:r>
      <w:r>
        <w:rPr>
          <w:spacing w:val="-1"/>
          <w:sz w:val="20"/>
        </w:rPr>
        <w:t xml:space="preserve"> </w:t>
      </w:r>
      <w:r>
        <w:rPr>
          <w:sz w:val="20"/>
        </w:rPr>
        <w:t>de</w:t>
      </w:r>
      <w:r>
        <w:rPr>
          <w:spacing w:val="-1"/>
          <w:sz w:val="20"/>
        </w:rPr>
        <w:t xml:space="preserve"> </w:t>
      </w:r>
      <w:r>
        <w:rPr>
          <w:sz w:val="20"/>
        </w:rPr>
        <w:t>Proteção de</w:t>
      </w:r>
      <w:r>
        <w:rPr>
          <w:spacing w:val="-1"/>
          <w:sz w:val="20"/>
        </w:rPr>
        <w:t xml:space="preserve"> </w:t>
      </w:r>
      <w:r>
        <w:rPr>
          <w:sz w:val="20"/>
        </w:rPr>
        <w:t>Dados.</w:t>
      </w:r>
    </w:p>
    <w:p w14:paraId="2A5E266D" w14:textId="77777777" w:rsidR="00A142F1" w:rsidRDefault="000A6C7A" w:rsidP="006F04D3">
      <w:pPr>
        <w:pStyle w:val="PargrafodaLista"/>
        <w:numPr>
          <w:ilvl w:val="1"/>
          <w:numId w:val="1"/>
        </w:numPr>
        <w:tabs>
          <w:tab w:val="left" w:pos="1296"/>
        </w:tabs>
        <w:spacing w:before="120"/>
        <w:ind w:right="270" w:firstLine="708"/>
        <w:rPr>
          <w:sz w:val="20"/>
        </w:rPr>
      </w:pPr>
      <w:r>
        <w:rPr>
          <w:sz w:val="20"/>
        </w:rPr>
        <w:t>O</w:t>
      </w:r>
      <w:r>
        <w:rPr>
          <w:spacing w:val="-6"/>
          <w:sz w:val="20"/>
        </w:rPr>
        <w:t xml:space="preserve"> </w:t>
      </w:r>
      <w:r>
        <w:rPr>
          <w:sz w:val="20"/>
        </w:rPr>
        <w:t>licitante</w:t>
      </w:r>
      <w:r>
        <w:rPr>
          <w:spacing w:val="-6"/>
          <w:sz w:val="20"/>
        </w:rPr>
        <w:t xml:space="preserve"> </w:t>
      </w:r>
      <w:r>
        <w:rPr>
          <w:sz w:val="20"/>
        </w:rPr>
        <w:t>vencedor</w:t>
      </w:r>
      <w:r>
        <w:rPr>
          <w:spacing w:val="-3"/>
          <w:sz w:val="20"/>
        </w:rPr>
        <w:t xml:space="preserve"> </w:t>
      </w:r>
      <w:r>
        <w:rPr>
          <w:sz w:val="20"/>
        </w:rPr>
        <w:t>é</w:t>
      </w:r>
      <w:r>
        <w:rPr>
          <w:spacing w:val="-6"/>
          <w:sz w:val="20"/>
        </w:rPr>
        <w:t xml:space="preserve"> </w:t>
      </w:r>
      <w:r>
        <w:rPr>
          <w:sz w:val="20"/>
        </w:rPr>
        <w:t>responsável,</w:t>
      </w:r>
      <w:r>
        <w:rPr>
          <w:spacing w:val="-4"/>
          <w:sz w:val="20"/>
        </w:rPr>
        <w:t xml:space="preserve"> </w:t>
      </w:r>
      <w:r>
        <w:rPr>
          <w:sz w:val="20"/>
        </w:rPr>
        <w:t>no</w:t>
      </w:r>
      <w:r>
        <w:rPr>
          <w:spacing w:val="-5"/>
          <w:sz w:val="20"/>
        </w:rPr>
        <w:t xml:space="preserve"> </w:t>
      </w:r>
      <w:r>
        <w:rPr>
          <w:sz w:val="20"/>
        </w:rPr>
        <w:t>término</w:t>
      </w:r>
      <w:r>
        <w:rPr>
          <w:spacing w:val="-5"/>
          <w:sz w:val="20"/>
        </w:rPr>
        <w:t xml:space="preserve"> </w:t>
      </w:r>
      <w:r>
        <w:rPr>
          <w:sz w:val="20"/>
        </w:rPr>
        <w:t>do</w:t>
      </w:r>
      <w:r>
        <w:rPr>
          <w:spacing w:val="-6"/>
          <w:sz w:val="20"/>
        </w:rPr>
        <w:t xml:space="preserve"> </w:t>
      </w:r>
      <w:r>
        <w:rPr>
          <w:sz w:val="20"/>
        </w:rPr>
        <w:t>contrato,</w:t>
      </w:r>
      <w:r>
        <w:rPr>
          <w:spacing w:val="-4"/>
          <w:sz w:val="20"/>
        </w:rPr>
        <w:t xml:space="preserve"> </w:t>
      </w:r>
      <w:r>
        <w:rPr>
          <w:sz w:val="20"/>
        </w:rPr>
        <w:t>pela</w:t>
      </w:r>
      <w:r>
        <w:rPr>
          <w:spacing w:val="-5"/>
          <w:sz w:val="20"/>
        </w:rPr>
        <w:t xml:space="preserve"> </w:t>
      </w:r>
      <w:r>
        <w:rPr>
          <w:sz w:val="20"/>
        </w:rPr>
        <w:t>devolução</w:t>
      </w:r>
      <w:r>
        <w:rPr>
          <w:spacing w:val="-5"/>
          <w:sz w:val="20"/>
        </w:rPr>
        <w:t xml:space="preserve"> </w:t>
      </w:r>
      <w:r>
        <w:rPr>
          <w:sz w:val="20"/>
        </w:rPr>
        <w:t>dos</w:t>
      </w:r>
      <w:r>
        <w:rPr>
          <w:spacing w:val="-6"/>
          <w:sz w:val="20"/>
        </w:rPr>
        <w:t xml:space="preserve"> </w:t>
      </w:r>
      <w:r>
        <w:rPr>
          <w:sz w:val="20"/>
        </w:rPr>
        <w:t>dados</w:t>
      </w:r>
      <w:r>
        <w:rPr>
          <w:spacing w:val="-6"/>
          <w:sz w:val="20"/>
        </w:rPr>
        <w:t xml:space="preserve"> </w:t>
      </w:r>
      <w:r w:rsidR="00D069EA">
        <w:rPr>
          <w:sz w:val="20"/>
        </w:rPr>
        <w:t>à PRT-17ª/ES</w:t>
      </w:r>
      <w:r>
        <w:rPr>
          <w:sz w:val="20"/>
        </w:rPr>
        <w:t xml:space="preserve"> ou pela sua eliminação, quando for o caso, não devendo armazená-los ou repassá-los a terceiros, salvo</w:t>
      </w:r>
      <w:r>
        <w:rPr>
          <w:spacing w:val="1"/>
          <w:sz w:val="20"/>
        </w:rPr>
        <w:t xml:space="preserve"> </w:t>
      </w:r>
      <w:r>
        <w:rPr>
          <w:w w:val="95"/>
          <w:sz w:val="20"/>
        </w:rPr>
        <w:t>nas</w:t>
      </w:r>
      <w:r>
        <w:rPr>
          <w:spacing w:val="12"/>
          <w:w w:val="95"/>
          <w:sz w:val="20"/>
        </w:rPr>
        <w:t xml:space="preserve"> </w:t>
      </w:r>
      <w:r>
        <w:rPr>
          <w:w w:val="95"/>
          <w:sz w:val="20"/>
        </w:rPr>
        <w:t>hipóteses</w:t>
      </w:r>
      <w:r>
        <w:rPr>
          <w:spacing w:val="13"/>
          <w:w w:val="95"/>
          <w:sz w:val="20"/>
        </w:rPr>
        <w:t xml:space="preserve"> </w:t>
      </w:r>
      <w:r>
        <w:rPr>
          <w:w w:val="95"/>
          <w:sz w:val="20"/>
        </w:rPr>
        <w:t>de</w:t>
      </w:r>
      <w:r>
        <w:rPr>
          <w:spacing w:val="15"/>
          <w:w w:val="95"/>
          <w:sz w:val="20"/>
        </w:rPr>
        <w:t xml:space="preserve"> </w:t>
      </w:r>
      <w:r>
        <w:rPr>
          <w:w w:val="95"/>
          <w:sz w:val="20"/>
        </w:rPr>
        <w:t>obrigação</w:t>
      </w:r>
      <w:r>
        <w:rPr>
          <w:spacing w:val="16"/>
          <w:w w:val="95"/>
          <w:sz w:val="20"/>
        </w:rPr>
        <w:t xml:space="preserve"> </w:t>
      </w:r>
      <w:r>
        <w:rPr>
          <w:w w:val="95"/>
          <w:sz w:val="20"/>
        </w:rPr>
        <w:t>legal</w:t>
      </w:r>
      <w:r>
        <w:rPr>
          <w:spacing w:val="14"/>
          <w:w w:val="95"/>
          <w:sz w:val="20"/>
        </w:rPr>
        <w:t xml:space="preserve"> </w:t>
      </w:r>
      <w:r>
        <w:rPr>
          <w:w w:val="95"/>
          <w:sz w:val="20"/>
        </w:rPr>
        <w:t>ou</w:t>
      </w:r>
      <w:r>
        <w:rPr>
          <w:spacing w:val="17"/>
          <w:w w:val="95"/>
          <w:sz w:val="20"/>
        </w:rPr>
        <w:t xml:space="preserve"> </w:t>
      </w:r>
      <w:r>
        <w:rPr>
          <w:w w:val="95"/>
          <w:sz w:val="20"/>
        </w:rPr>
        <w:t>contratualmente</w:t>
      </w:r>
      <w:r>
        <w:rPr>
          <w:spacing w:val="16"/>
          <w:w w:val="95"/>
          <w:sz w:val="20"/>
        </w:rPr>
        <w:t xml:space="preserve"> </w:t>
      </w:r>
      <w:r>
        <w:rPr>
          <w:w w:val="95"/>
          <w:sz w:val="20"/>
        </w:rPr>
        <w:t>previstas,</w:t>
      </w:r>
      <w:r>
        <w:rPr>
          <w:spacing w:val="16"/>
          <w:w w:val="95"/>
          <w:sz w:val="20"/>
        </w:rPr>
        <w:t xml:space="preserve"> </w:t>
      </w:r>
      <w:r>
        <w:rPr>
          <w:w w:val="95"/>
          <w:sz w:val="20"/>
        </w:rPr>
        <w:t>devendo,</w:t>
      </w:r>
      <w:r>
        <w:rPr>
          <w:spacing w:val="16"/>
          <w:w w:val="95"/>
          <w:sz w:val="20"/>
        </w:rPr>
        <w:t xml:space="preserve"> </w:t>
      </w:r>
      <w:r>
        <w:rPr>
          <w:w w:val="95"/>
          <w:sz w:val="20"/>
        </w:rPr>
        <w:t>em</w:t>
      </w:r>
      <w:r>
        <w:rPr>
          <w:spacing w:val="14"/>
          <w:w w:val="95"/>
          <w:sz w:val="20"/>
        </w:rPr>
        <w:t xml:space="preserve"> </w:t>
      </w:r>
      <w:r>
        <w:rPr>
          <w:w w:val="95"/>
          <w:sz w:val="20"/>
        </w:rPr>
        <w:t>todo</w:t>
      </w:r>
      <w:r>
        <w:rPr>
          <w:spacing w:val="17"/>
          <w:w w:val="95"/>
          <w:sz w:val="20"/>
        </w:rPr>
        <w:t xml:space="preserve"> </w:t>
      </w:r>
      <w:r>
        <w:rPr>
          <w:w w:val="95"/>
          <w:sz w:val="20"/>
        </w:rPr>
        <w:t>caso,</w:t>
      </w:r>
      <w:r>
        <w:rPr>
          <w:spacing w:val="16"/>
          <w:w w:val="95"/>
          <w:sz w:val="20"/>
        </w:rPr>
        <w:t xml:space="preserve"> </w:t>
      </w:r>
      <w:r>
        <w:rPr>
          <w:w w:val="95"/>
          <w:sz w:val="20"/>
        </w:rPr>
        <w:t>observar</w:t>
      </w:r>
      <w:r>
        <w:rPr>
          <w:spacing w:val="16"/>
          <w:w w:val="95"/>
          <w:sz w:val="20"/>
        </w:rPr>
        <w:t xml:space="preserve"> </w:t>
      </w:r>
      <w:r>
        <w:rPr>
          <w:w w:val="95"/>
          <w:sz w:val="20"/>
        </w:rPr>
        <w:t>os</w:t>
      </w:r>
      <w:r>
        <w:rPr>
          <w:spacing w:val="13"/>
          <w:w w:val="95"/>
          <w:sz w:val="20"/>
        </w:rPr>
        <w:t xml:space="preserve"> </w:t>
      </w:r>
      <w:r>
        <w:rPr>
          <w:w w:val="95"/>
          <w:sz w:val="20"/>
        </w:rPr>
        <w:t>preceitos</w:t>
      </w:r>
      <w:r>
        <w:rPr>
          <w:spacing w:val="1"/>
          <w:w w:val="95"/>
          <w:sz w:val="20"/>
        </w:rPr>
        <w:t xml:space="preserve"> </w:t>
      </w:r>
      <w:r>
        <w:rPr>
          <w:sz w:val="20"/>
        </w:rPr>
        <w:t>da Lei Geral de</w:t>
      </w:r>
      <w:r>
        <w:rPr>
          <w:spacing w:val="-1"/>
          <w:sz w:val="20"/>
        </w:rPr>
        <w:t xml:space="preserve"> </w:t>
      </w:r>
      <w:r>
        <w:rPr>
          <w:sz w:val="20"/>
        </w:rPr>
        <w:t>Proteção</w:t>
      </w:r>
      <w:r>
        <w:rPr>
          <w:spacing w:val="1"/>
          <w:sz w:val="20"/>
        </w:rPr>
        <w:t xml:space="preserve"> </w:t>
      </w:r>
      <w:r>
        <w:rPr>
          <w:sz w:val="20"/>
        </w:rPr>
        <w:t>de Dados.</w:t>
      </w:r>
    </w:p>
    <w:p w14:paraId="78F4DE90" w14:textId="77777777" w:rsidR="00A142F1" w:rsidRDefault="000A6C7A" w:rsidP="006F04D3">
      <w:pPr>
        <w:pStyle w:val="PargrafodaLista"/>
        <w:numPr>
          <w:ilvl w:val="1"/>
          <w:numId w:val="1"/>
        </w:numPr>
        <w:tabs>
          <w:tab w:val="left" w:pos="1311"/>
        </w:tabs>
        <w:spacing w:before="32"/>
        <w:ind w:right="273" w:firstLine="708"/>
        <w:rPr>
          <w:sz w:val="20"/>
        </w:rPr>
      </w:pPr>
      <w:r>
        <w:rPr>
          <w:sz w:val="20"/>
        </w:rPr>
        <w:t>Quando</w:t>
      </w:r>
      <w:r>
        <w:rPr>
          <w:spacing w:val="9"/>
          <w:sz w:val="20"/>
        </w:rPr>
        <w:t xml:space="preserve"> </w:t>
      </w:r>
      <w:r>
        <w:rPr>
          <w:sz w:val="20"/>
        </w:rPr>
        <w:t>for</w:t>
      </w:r>
      <w:r>
        <w:rPr>
          <w:spacing w:val="8"/>
          <w:sz w:val="20"/>
        </w:rPr>
        <w:t xml:space="preserve"> </w:t>
      </w:r>
      <w:r>
        <w:rPr>
          <w:sz w:val="20"/>
        </w:rPr>
        <w:t>caso</w:t>
      </w:r>
      <w:r>
        <w:rPr>
          <w:spacing w:val="9"/>
          <w:sz w:val="20"/>
        </w:rPr>
        <w:t xml:space="preserve"> </w:t>
      </w:r>
      <w:r>
        <w:rPr>
          <w:sz w:val="20"/>
        </w:rPr>
        <w:t>de</w:t>
      </w:r>
      <w:r>
        <w:rPr>
          <w:spacing w:val="8"/>
          <w:sz w:val="20"/>
        </w:rPr>
        <w:t xml:space="preserve"> </w:t>
      </w:r>
      <w:r>
        <w:rPr>
          <w:sz w:val="20"/>
        </w:rPr>
        <w:t>eliminação</w:t>
      </w:r>
      <w:r>
        <w:rPr>
          <w:spacing w:val="9"/>
          <w:sz w:val="20"/>
        </w:rPr>
        <w:t xml:space="preserve"> </w:t>
      </w:r>
      <w:r>
        <w:rPr>
          <w:sz w:val="20"/>
        </w:rPr>
        <w:t>dos</w:t>
      </w:r>
      <w:r>
        <w:rPr>
          <w:spacing w:val="7"/>
          <w:sz w:val="20"/>
        </w:rPr>
        <w:t xml:space="preserve"> </w:t>
      </w:r>
      <w:r>
        <w:rPr>
          <w:sz w:val="20"/>
        </w:rPr>
        <w:t>dados,</w:t>
      </w:r>
      <w:r>
        <w:rPr>
          <w:spacing w:val="9"/>
          <w:sz w:val="20"/>
        </w:rPr>
        <w:t xml:space="preserve"> </w:t>
      </w:r>
      <w:r>
        <w:rPr>
          <w:sz w:val="20"/>
        </w:rPr>
        <w:t>o</w:t>
      </w:r>
      <w:r>
        <w:rPr>
          <w:spacing w:val="9"/>
          <w:sz w:val="20"/>
        </w:rPr>
        <w:t xml:space="preserve"> </w:t>
      </w:r>
      <w:r>
        <w:rPr>
          <w:sz w:val="20"/>
        </w:rPr>
        <w:t>licitante</w:t>
      </w:r>
      <w:r>
        <w:rPr>
          <w:spacing w:val="8"/>
          <w:sz w:val="20"/>
        </w:rPr>
        <w:t xml:space="preserve"> </w:t>
      </w:r>
      <w:r>
        <w:rPr>
          <w:sz w:val="20"/>
        </w:rPr>
        <w:t>vencedor</w:t>
      </w:r>
      <w:r>
        <w:rPr>
          <w:spacing w:val="8"/>
          <w:sz w:val="20"/>
        </w:rPr>
        <w:t xml:space="preserve"> </w:t>
      </w:r>
      <w:r>
        <w:rPr>
          <w:sz w:val="20"/>
        </w:rPr>
        <w:t>deverá</w:t>
      </w:r>
      <w:r>
        <w:rPr>
          <w:spacing w:val="9"/>
          <w:sz w:val="20"/>
        </w:rPr>
        <w:t xml:space="preserve"> </w:t>
      </w:r>
      <w:r>
        <w:rPr>
          <w:sz w:val="20"/>
        </w:rPr>
        <w:t>informar</w:t>
      </w:r>
      <w:r>
        <w:rPr>
          <w:spacing w:val="8"/>
          <w:sz w:val="20"/>
        </w:rPr>
        <w:t xml:space="preserve"> </w:t>
      </w:r>
      <w:r w:rsidR="00D069EA">
        <w:rPr>
          <w:sz w:val="20"/>
        </w:rPr>
        <w:t>à PRT-17ª/ES</w:t>
      </w:r>
      <w:r>
        <w:rPr>
          <w:spacing w:val="8"/>
          <w:sz w:val="20"/>
        </w:rPr>
        <w:t xml:space="preserve"> </w:t>
      </w:r>
      <w:r>
        <w:rPr>
          <w:sz w:val="20"/>
        </w:rPr>
        <w:t>a</w:t>
      </w:r>
      <w:r>
        <w:rPr>
          <w:spacing w:val="-42"/>
          <w:sz w:val="20"/>
        </w:rPr>
        <w:t xml:space="preserve"> </w:t>
      </w:r>
      <w:r>
        <w:rPr>
          <w:sz w:val="20"/>
        </w:rPr>
        <w:t>realização</w:t>
      </w:r>
      <w:r>
        <w:rPr>
          <w:spacing w:val="-2"/>
          <w:sz w:val="20"/>
        </w:rPr>
        <w:t xml:space="preserve"> </w:t>
      </w:r>
      <w:r>
        <w:rPr>
          <w:sz w:val="20"/>
        </w:rPr>
        <w:t>do</w:t>
      </w:r>
      <w:r>
        <w:rPr>
          <w:spacing w:val="-2"/>
          <w:sz w:val="20"/>
        </w:rPr>
        <w:t xml:space="preserve"> </w:t>
      </w:r>
      <w:r>
        <w:rPr>
          <w:sz w:val="20"/>
        </w:rPr>
        <w:t>procedimento</w:t>
      </w:r>
      <w:r>
        <w:rPr>
          <w:spacing w:val="-2"/>
          <w:sz w:val="20"/>
        </w:rPr>
        <w:t xml:space="preserve"> </w:t>
      </w:r>
      <w:r>
        <w:rPr>
          <w:sz w:val="20"/>
        </w:rPr>
        <w:t>e</w:t>
      </w:r>
      <w:r>
        <w:rPr>
          <w:spacing w:val="-3"/>
          <w:sz w:val="20"/>
        </w:rPr>
        <w:t xml:space="preserve"> </w:t>
      </w:r>
      <w:r>
        <w:rPr>
          <w:sz w:val="20"/>
        </w:rPr>
        <w:t>a</w:t>
      </w:r>
      <w:r>
        <w:rPr>
          <w:spacing w:val="-2"/>
          <w:sz w:val="20"/>
        </w:rPr>
        <w:t xml:space="preserve"> </w:t>
      </w:r>
      <w:r>
        <w:rPr>
          <w:sz w:val="20"/>
        </w:rPr>
        <w:t>metodologia</w:t>
      </w:r>
      <w:r>
        <w:rPr>
          <w:spacing w:val="-2"/>
          <w:sz w:val="20"/>
        </w:rPr>
        <w:t xml:space="preserve"> </w:t>
      </w:r>
      <w:r>
        <w:rPr>
          <w:sz w:val="20"/>
        </w:rPr>
        <w:t>empregada,</w:t>
      </w:r>
      <w:r>
        <w:rPr>
          <w:spacing w:val="-2"/>
          <w:sz w:val="20"/>
        </w:rPr>
        <w:t xml:space="preserve"> </w:t>
      </w:r>
      <w:r>
        <w:rPr>
          <w:sz w:val="20"/>
        </w:rPr>
        <w:t>para</w:t>
      </w:r>
      <w:r>
        <w:rPr>
          <w:spacing w:val="-2"/>
          <w:sz w:val="20"/>
        </w:rPr>
        <w:t xml:space="preserve"> </w:t>
      </w:r>
      <w:r>
        <w:rPr>
          <w:sz w:val="20"/>
        </w:rPr>
        <w:t>confirmar</w:t>
      </w:r>
      <w:r>
        <w:rPr>
          <w:spacing w:val="-2"/>
          <w:sz w:val="20"/>
        </w:rPr>
        <w:t xml:space="preserve"> </w:t>
      </w:r>
      <w:r>
        <w:rPr>
          <w:sz w:val="20"/>
        </w:rPr>
        <w:t>a</w:t>
      </w:r>
      <w:r>
        <w:rPr>
          <w:spacing w:val="-2"/>
          <w:sz w:val="20"/>
        </w:rPr>
        <w:t xml:space="preserve"> </w:t>
      </w:r>
      <w:r>
        <w:rPr>
          <w:sz w:val="20"/>
        </w:rPr>
        <w:t>destinação</w:t>
      </w:r>
      <w:r>
        <w:rPr>
          <w:spacing w:val="-2"/>
          <w:sz w:val="20"/>
        </w:rPr>
        <w:t xml:space="preserve"> </w:t>
      </w:r>
      <w:r>
        <w:rPr>
          <w:sz w:val="20"/>
        </w:rPr>
        <w:t>das</w:t>
      </w:r>
      <w:r>
        <w:rPr>
          <w:spacing w:val="-4"/>
          <w:sz w:val="20"/>
        </w:rPr>
        <w:t xml:space="preserve"> </w:t>
      </w:r>
      <w:r>
        <w:rPr>
          <w:sz w:val="20"/>
        </w:rPr>
        <w:t>informações.</w:t>
      </w:r>
    </w:p>
    <w:p w14:paraId="650B38A4" w14:textId="77777777" w:rsidR="0079138B" w:rsidRDefault="0079138B" w:rsidP="0079138B">
      <w:pPr>
        <w:tabs>
          <w:tab w:val="left" w:pos="1311"/>
        </w:tabs>
        <w:spacing w:before="32"/>
        <w:ind w:right="273"/>
        <w:rPr>
          <w:sz w:val="20"/>
        </w:rPr>
      </w:pPr>
    </w:p>
    <w:p w14:paraId="7A88CF01" w14:textId="77777777" w:rsidR="0079138B" w:rsidRDefault="0079138B" w:rsidP="006F04D3">
      <w:pPr>
        <w:pStyle w:val="Ttulo1"/>
        <w:numPr>
          <w:ilvl w:val="0"/>
          <w:numId w:val="1"/>
        </w:numPr>
        <w:shd w:val="clear" w:color="auto" w:fill="BFBFBF" w:themeFill="background1" w:themeFillShade="BF"/>
        <w:tabs>
          <w:tab w:val="left" w:pos="849"/>
          <w:tab w:val="left" w:pos="4185"/>
        </w:tabs>
      </w:pPr>
      <w:r w:rsidRPr="0079138B">
        <w:rPr>
          <w:shd w:val="clear" w:color="auto" w:fill="CCCCCC"/>
        </w:rPr>
        <w:t>XVIII.</w:t>
      </w:r>
      <w:r w:rsidRPr="0079138B">
        <w:rPr>
          <w:spacing w:val="-5"/>
          <w:shd w:val="clear" w:color="auto" w:fill="CCCCCC"/>
        </w:rPr>
        <w:t xml:space="preserve"> </w:t>
      </w:r>
      <w:r w:rsidRPr="0079138B">
        <w:rPr>
          <w:shd w:val="clear" w:color="auto" w:fill="CCCCCC"/>
        </w:rPr>
        <w:t>DAS</w:t>
      </w:r>
      <w:r w:rsidRPr="0079138B">
        <w:rPr>
          <w:spacing w:val="-2"/>
          <w:shd w:val="clear" w:color="auto" w:fill="CCCCCC"/>
        </w:rPr>
        <w:t xml:space="preserve"> </w:t>
      </w:r>
      <w:r w:rsidRPr="0079138B">
        <w:rPr>
          <w:shd w:val="clear" w:color="auto" w:fill="CCCCCC"/>
        </w:rPr>
        <w:t>DISPOSIÇÕES</w:t>
      </w:r>
      <w:r w:rsidRPr="0079138B">
        <w:rPr>
          <w:spacing w:val="-4"/>
          <w:shd w:val="clear" w:color="auto" w:fill="CCCCCC"/>
        </w:rPr>
        <w:t xml:space="preserve"> </w:t>
      </w:r>
      <w:r w:rsidRPr="0079138B">
        <w:rPr>
          <w:shd w:val="clear" w:color="auto" w:fill="CCCCCC"/>
        </w:rPr>
        <w:t>FINAIS</w:t>
      </w:r>
      <w:r>
        <w:rPr>
          <w:shd w:val="clear" w:color="auto" w:fill="CCCCCC"/>
        </w:rPr>
        <w:tab/>
      </w:r>
    </w:p>
    <w:p w14:paraId="6D7A5AFD" w14:textId="77777777" w:rsidR="0079138B" w:rsidRPr="0079138B" w:rsidRDefault="0079138B" w:rsidP="006F04D3">
      <w:pPr>
        <w:pStyle w:val="PargrafodaLista"/>
        <w:numPr>
          <w:ilvl w:val="1"/>
          <w:numId w:val="1"/>
        </w:numPr>
        <w:tabs>
          <w:tab w:val="left" w:pos="1134"/>
        </w:tabs>
        <w:spacing w:before="32"/>
        <w:ind w:left="0" w:right="273" w:firstLine="708"/>
        <w:rPr>
          <w:sz w:val="20"/>
        </w:rPr>
      </w:pPr>
      <w:r w:rsidRPr="0079138B">
        <w:rPr>
          <w:sz w:val="20"/>
        </w:rPr>
        <w:t>Nos termos do Decreto n° 2.783, de 1998, e Resolução CONAMA n.° 267, de 14/11/2000, é vedada a utilização, na execução dos serviços, de qualquer das substâncias que destroem a camada de ozônio – SDO abrangidas pelo Protocolo de Montreal.</w:t>
      </w:r>
    </w:p>
    <w:p w14:paraId="0A017F0B" w14:textId="77777777" w:rsidR="0079138B" w:rsidRPr="0079138B" w:rsidRDefault="0079138B" w:rsidP="006F04D3">
      <w:pPr>
        <w:pStyle w:val="PargrafodaLista"/>
        <w:numPr>
          <w:ilvl w:val="1"/>
          <w:numId w:val="1"/>
        </w:numPr>
        <w:tabs>
          <w:tab w:val="left" w:pos="1134"/>
        </w:tabs>
        <w:spacing w:before="32"/>
        <w:ind w:left="0" w:right="273" w:firstLine="708"/>
        <w:rPr>
          <w:sz w:val="20"/>
        </w:rPr>
      </w:pPr>
      <w:r w:rsidRPr="0079138B">
        <w:rPr>
          <w:sz w:val="20"/>
        </w:rPr>
        <w:t>Nos termos da Resolução CONAMA n.º 340, de 25/09/2003, fica proibido o uso de cilindros pressurizados descartáveis que não estejam em conformidade com as especificações da referida Resolução, bem como de quaisquer outros vasilhames utilizados indevidamente como recipientes, para o acondicionamento, armazenamento e transporte de CFC-12, CFC114, CFC-115, R-502 e dos Halons H-1211, H-1301 e H-2402.</w:t>
      </w:r>
    </w:p>
    <w:p w14:paraId="76738875" w14:textId="77777777" w:rsidR="0079138B" w:rsidRPr="0079138B" w:rsidRDefault="0079138B" w:rsidP="006F04D3">
      <w:pPr>
        <w:pStyle w:val="PargrafodaLista"/>
        <w:numPr>
          <w:ilvl w:val="1"/>
          <w:numId w:val="1"/>
        </w:numPr>
        <w:tabs>
          <w:tab w:val="left" w:pos="1134"/>
        </w:tabs>
        <w:spacing w:before="32"/>
        <w:ind w:left="0" w:right="273" w:firstLine="708"/>
        <w:rPr>
          <w:sz w:val="20"/>
        </w:rPr>
      </w:pPr>
      <w:r w:rsidRPr="0079138B">
        <w:rPr>
          <w:sz w:val="20"/>
        </w:rPr>
        <w:t>A CONTRATADA deverá utilizar produtos e equipamentos que, comprovadamente, favoreçam a redução do consumo de energia e de recursos naturais.</w:t>
      </w:r>
    </w:p>
    <w:p w14:paraId="4946EAF0" w14:textId="77777777" w:rsidR="00A22B9A" w:rsidRDefault="0079138B" w:rsidP="006F04D3">
      <w:pPr>
        <w:pStyle w:val="PargrafodaLista"/>
        <w:numPr>
          <w:ilvl w:val="1"/>
          <w:numId w:val="1"/>
        </w:numPr>
        <w:tabs>
          <w:tab w:val="left" w:pos="1134"/>
        </w:tabs>
        <w:spacing w:before="32"/>
        <w:ind w:left="0" w:right="273" w:firstLine="708"/>
        <w:rPr>
          <w:sz w:val="20"/>
        </w:rPr>
      </w:pPr>
      <w:r w:rsidRPr="0079138B">
        <w:rPr>
          <w:sz w:val="20"/>
        </w:rPr>
        <w:t>Em conformidade com a Instrução Normativa nº 1 de 19 de janeiro de 2010, da Secretaria de Logística e Tecnologia da Informação - SLTI, do Ministério do Planejamento, Orçamento e Gestão – MPOG, a CONTRATADA deverá adotar as seguintes práticas de sustentabilidade na execução dos serviços:</w:t>
      </w:r>
    </w:p>
    <w:p w14:paraId="40AFCB89" w14:textId="77777777" w:rsidR="006F04D3" w:rsidRDefault="0079138B" w:rsidP="006F04D3">
      <w:pPr>
        <w:pStyle w:val="PargrafodaLista"/>
        <w:numPr>
          <w:ilvl w:val="2"/>
          <w:numId w:val="45"/>
        </w:numPr>
        <w:tabs>
          <w:tab w:val="left" w:pos="1134"/>
          <w:tab w:val="left" w:pos="1311"/>
        </w:tabs>
        <w:spacing w:before="32"/>
        <w:ind w:right="273"/>
        <w:rPr>
          <w:sz w:val="20"/>
        </w:rPr>
      </w:pPr>
      <w:r w:rsidRPr="00A22B9A">
        <w:rPr>
          <w:sz w:val="20"/>
        </w:rPr>
        <w:t>Respeite as Normas Brasileiras – NBR publicadas pela Associação Brasileira de Normas Técnicas sobre resíduos sólidos;</w:t>
      </w:r>
    </w:p>
    <w:p w14:paraId="33201226" w14:textId="77777777" w:rsidR="0079138B" w:rsidRPr="006F04D3" w:rsidRDefault="0079138B" w:rsidP="006F04D3">
      <w:pPr>
        <w:pStyle w:val="PargrafodaLista"/>
        <w:numPr>
          <w:ilvl w:val="2"/>
          <w:numId w:val="45"/>
        </w:numPr>
        <w:tabs>
          <w:tab w:val="left" w:pos="1134"/>
          <w:tab w:val="left" w:pos="1311"/>
        </w:tabs>
        <w:spacing w:before="32"/>
        <w:ind w:right="273"/>
        <w:rPr>
          <w:sz w:val="20"/>
        </w:rPr>
      </w:pPr>
      <w:r w:rsidRPr="006F04D3">
        <w:rPr>
          <w:sz w:val="20"/>
        </w:rPr>
        <w:t>Preveja a destinação ambiental adequada das pilhas e baterias usadas ou inservíveis, segundo disposto na Resolução CONAMA nº 257, de 30 de junho de 1999.</w:t>
      </w:r>
    </w:p>
    <w:p w14:paraId="70650B4D" w14:textId="77777777" w:rsidR="00A142F1" w:rsidRDefault="00A142F1">
      <w:pPr>
        <w:pStyle w:val="Corpodetexto"/>
        <w:spacing w:before="5"/>
        <w:ind w:left="0" w:firstLine="0"/>
        <w:jc w:val="left"/>
        <w:rPr>
          <w:sz w:val="22"/>
        </w:rPr>
      </w:pPr>
    </w:p>
    <w:p w14:paraId="6F6F7E75" w14:textId="77777777" w:rsidR="00A142F1" w:rsidRDefault="000A6C7A">
      <w:pPr>
        <w:pStyle w:val="Ttulo1"/>
        <w:tabs>
          <w:tab w:val="left" w:pos="849"/>
          <w:tab w:val="left" w:pos="8956"/>
        </w:tabs>
        <w:rPr>
          <w:rFonts w:ascii="Times New Roman" w:hAnsi="Times New Roman"/>
          <w:b w:val="0"/>
        </w:rPr>
      </w:pPr>
      <w:r>
        <w:rPr>
          <w:rFonts w:ascii="Times New Roman" w:hAnsi="Times New Roman"/>
          <w:b w:val="0"/>
          <w:w w:val="99"/>
          <w:shd w:val="clear" w:color="auto" w:fill="CCCCCC"/>
        </w:rPr>
        <w:t xml:space="preserve"> </w:t>
      </w:r>
      <w:r>
        <w:rPr>
          <w:rFonts w:ascii="Times New Roman" w:hAnsi="Times New Roman"/>
          <w:b w:val="0"/>
          <w:shd w:val="clear" w:color="auto" w:fill="CCCCCC"/>
        </w:rPr>
        <w:tab/>
      </w:r>
      <w:r>
        <w:rPr>
          <w:shd w:val="clear" w:color="auto" w:fill="CCCCCC"/>
        </w:rPr>
        <w:t>X</w:t>
      </w:r>
      <w:r w:rsidR="0079138B">
        <w:rPr>
          <w:shd w:val="clear" w:color="auto" w:fill="CCCCCC"/>
        </w:rPr>
        <w:t>IX</w:t>
      </w:r>
      <w:r>
        <w:rPr>
          <w:shd w:val="clear" w:color="auto" w:fill="CCCCCC"/>
        </w:rPr>
        <w:t>.</w:t>
      </w:r>
      <w:r>
        <w:rPr>
          <w:spacing w:val="-5"/>
          <w:shd w:val="clear" w:color="auto" w:fill="CCCCCC"/>
        </w:rPr>
        <w:t xml:space="preserve"> </w:t>
      </w:r>
      <w:r>
        <w:rPr>
          <w:shd w:val="clear" w:color="auto" w:fill="CCCCCC"/>
        </w:rPr>
        <w:t>DAS</w:t>
      </w:r>
      <w:r>
        <w:rPr>
          <w:spacing w:val="-2"/>
          <w:shd w:val="clear" w:color="auto" w:fill="CCCCCC"/>
        </w:rPr>
        <w:t xml:space="preserve"> </w:t>
      </w:r>
      <w:r>
        <w:rPr>
          <w:shd w:val="clear" w:color="auto" w:fill="CCCCCC"/>
        </w:rPr>
        <w:t>DISPOSIÇÕES</w:t>
      </w:r>
      <w:r>
        <w:rPr>
          <w:spacing w:val="-4"/>
          <w:shd w:val="clear" w:color="auto" w:fill="CCCCCC"/>
        </w:rPr>
        <w:t xml:space="preserve"> </w:t>
      </w:r>
      <w:r>
        <w:rPr>
          <w:shd w:val="clear" w:color="auto" w:fill="CCCCCC"/>
        </w:rPr>
        <w:t>FINAIS</w:t>
      </w:r>
      <w:r>
        <w:rPr>
          <w:rFonts w:ascii="Times New Roman" w:hAnsi="Times New Roman"/>
          <w:b w:val="0"/>
          <w:shd w:val="clear" w:color="auto" w:fill="CCCCCC"/>
        </w:rPr>
        <w:tab/>
      </w:r>
    </w:p>
    <w:p w14:paraId="23534784" w14:textId="77777777" w:rsidR="00A142F1" w:rsidRDefault="00A142F1">
      <w:pPr>
        <w:pStyle w:val="Corpodetexto"/>
        <w:spacing w:before="11"/>
        <w:ind w:left="0" w:firstLine="0"/>
        <w:jc w:val="left"/>
        <w:rPr>
          <w:rFonts w:ascii="Times New Roman"/>
        </w:rPr>
      </w:pPr>
    </w:p>
    <w:p w14:paraId="4CEB53EA" w14:textId="77777777" w:rsidR="00A142F1" w:rsidRDefault="000A6C7A" w:rsidP="006F04D3">
      <w:pPr>
        <w:pStyle w:val="PargrafodaLista"/>
        <w:numPr>
          <w:ilvl w:val="1"/>
          <w:numId w:val="46"/>
        </w:numPr>
        <w:tabs>
          <w:tab w:val="left" w:pos="1304"/>
        </w:tabs>
        <w:spacing w:before="0"/>
        <w:ind w:right="269" w:firstLine="708"/>
        <w:rPr>
          <w:sz w:val="20"/>
        </w:rPr>
      </w:pPr>
      <w:r>
        <w:rPr>
          <w:sz w:val="20"/>
        </w:rPr>
        <w:t>Todos os horários estabelecidos neste Edital, no aviso e durante a sessão pública observarão,</w:t>
      </w:r>
      <w:r>
        <w:rPr>
          <w:spacing w:val="1"/>
          <w:sz w:val="20"/>
        </w:rPr>
        <w:t xml:space="preserve"> </w:t>
      </w:r>
      <w:r>
        <w:rPr>
          <w:sz w:val="20"/>
        </w:rPr>
        <w:t>para todos os efeitos, o horário de Brasília, Distrito Federal, inclusive para contagem de tempo e registro no</w:t>
      </w:r>
      <w:r>
        <w:rPr>
          <w:spacing w:val="-43"/>
          <w:sz w:val="20"/>
        </w:rPr>
        <w:t xml:space="preserve"> </w:t>
      </w:r>
      <w:r>
        <w:rPr>
          <w:sz w:val="20"/>
        </w:rPr>
        <w:t>Sistema Eletrônico e na documentação</w:t>
      </w:r>
      <w:r>
        <w:rPr>
          <w:spacing w:val="1"/>
          <w:sz w:val="20"/>
        </w:rPr>
        <w:t xml:space="preserve"> </w:t>
      </w:r>
      <w:r>
        <w:rPr>
          <w:sz w:val="20"/>
        </w:rPr>
        <w:t>relativa ao</w:t>
      </w:r>
      <w:r>
        <w:rPr>
          <w:spacing w:val="1"/>
          <w:sz w:val="20"/>
        </w:rPr>
        <w:t xml:space="preserve"> </w:t>
      </w:r>
      <w:r>
        <w:rPr>
          <w:sz w:val="20"/>
        </w:rPr>
        <w:t>certame.</w:t>
      </w:r>
    </w:p>
    <w:p w14:paraId="7AFF245A" w14:textId="77777777" w:rsidR="00A142F1" w:rsidRDefault="000A6C7A" w:rsidP="006F04D3">
      <w:pPr>
        <w:pStyle w:val="PargrafodaLista"/>
        <w:numPr>
          <w:ilvl w:val="1"/>
          <w:numId w:val="46"/>
        </w:numPr>
        <w:tabs>
          <w:tab w:val="left" w:pos="1332"/>
        </w:tabs>
        <w:spacing w:before="120"/>
        <w:ind w:right="269" w:firstLine="708"/>
        <w:rPr>
          <w:sz w:val="20"/>
        </w:rPr>
      </w:pPr>
      <w:r>
        <w:rPr>
          <w:sz w:val="20"/>
        </w:rPr>
        <w:t>O CNPJ do estabelecimento que participar do certame, matriz/sede ou filial, deverá ser o</w:t>
      </w:r>
      <w:r>
        <w:rPr>
          <w:spacing w:val="1"/>
          <w:sz w:val="20"/>
        </w:rPr>
        <w:t xml:space="preserve"> </w:t>
      </w:r>
      <w:r>
        <w:rPr>
          <w:sz w:val="20"/>
        </w:rPr>
        <w:lastRenderedPageBreak/>
        <w:t>mesmo a constar nas Notas Fiscais/Faturas emitidas, quando do fornecimento do objeto contratado. Dessa</w:t>
      </w:r>
      <w:r>
        <w:rPr>
          <w:spacing w:val="1"/>
          <w:sz w:val="20"/>
        </w:rPr>
        <w:t xml:space="preserve"> </w:t>
      </w:r>
      <w:r>
        <w:rPr>
          <w:sz w:val="20"/>
        </w:rPr>
        <w:t>forma, não será admitida a emissão de Notas Fiscais/Faturas por CNPJ de estabelecimento diverso daquele</w:t>
      </w:r>
      <w:r>
        <w:rPr>
          <w:spacing w:val="1"/>
          <w:sz w:val="20"/>
        </w:rPr>
        <w:t xml:space="preserve"> </w:t>
      </w:r>
      <w:r>
        <w:rPr>
          <w:sz w:val="20"/>
        </w:rPr>
        <w:t>participante</w:t>
      </w:r>
      <w:r>
        <w:rPr>
          <w:spacing w:val="-1"/>
          <w:sz w:val="20"/>
        </w:rPr>
        <w:t xml:space="preserve"> </w:t>
      </w:r>
      <w:r>
        <w:rPr>
          <w:sz w:val="20"/>
        </w:rPr>
        <w:t>da</w:t>
      </w:r>
      <w:r>
        <w:rPr>
          <w:spacing w:val="1"/>
          <w:sz w:val="20"/>
        </w:rPr>
        <w:t xml:space="preserve"> </w:t>
      </w:r>
      <w:r>
        <w:rPr>
          <w:sz w:val="20"/>
        </w:rPr>
        <w:t>Licitação.</w:t>
      </w:r>
    </w:p>
    <w:p w14:paraId="29228390" w14:textId="77777777" w:rsidR="00A142F1" w:rsidRDefault="000A6C7A" w:rsidP="006F04D3">
      <w:pPr>
        <w:pStyle w:val="PargrafodaLista"/>
        <w:numPr>
          <w:ilvl w:val="1"/>
          <w:numId w:val="46"/>
        </w:numPr>
        <w:tabs>
          <w:tab w:val="left" w:pos="1306"/>
        </w:tabs>
        <w:spacing w:before="120"/>
        <w:ind w:right="270" w:firstLine="708"/>
        <w:rPr>
          <w:sz w:val="20"/>
        </w:rPr>
      </w:pPr>
      <w:r>
        <w:rPr>
          <w:sz w:val="20"/>
        </w:rPr>
        <w:t>O objeto deste Pregão poderá sofrer acréscimos ou supressões, em conformidade com o art.</w:t>
      </w:r>
      <w:r>
        <w:rPr>
          <w:spacing w:val="1"/>
          <w:sz w:val="20"/>
        </w:rPr>
        <w:t xml:space="preserve"> </w:t>
      </w:r>
      <w:r>
        <w:rPr>
          <w:sz w:val="20"/>
        </w:rPr>
        <w:t>125</w:t>
      </w:r>
      <w:r>
        <w:rPr>
          <w:spacing w:val="-1"/>
          <w:sz w:val="20"/>
        </w:rPr>
        <w:t xml:space="preserve"> </w:t>
      </w:r>
      <w:r>
        <w:rPr>
          <w:sz w:val="20"/>
        </w:rPr>
        <w:t>da</w:t>
      </w:r>
      <w:r>
        <w:rPr>
          <w:spacing w:val="1"/>
          <w:sz w:val="20"/>
        </w:rPr>
        <w:t xml:space="preserve"> </w:t>
      </w:r>
      <w:r>
        <w:rPr>
          <w:sz w:val="20"/>
        </w:rPr>
        <w:t>Lei n.</w:t>
      </w:r>
      <w:r>
        <w:rPr>
          <w:spacing w:val="-1"/>
          <w:sz w:val="20"/>
        </w:rPr>
        <w:t xml:space="preserve"> </w:t>
      </w:r>
      <w:r>
        <w:rPr>
          <w:sz w:val="20"/>
        </w:rPr>
        <w:t>14.133/2021.</w:t>
      </w:r>
    </w:p>
    <w:p w14:paraId="2C1DF053" w14:textId="77777777" w:rsidR="00A142F1" w:rsidRDefault="000A6C7A" w:rsidP="006F04D3">
      <w:pPr>
        <w:pStyle w:val="PargrafodaLista"/>
        <w:numPr>
          <w:ilvl w:val="1"/>
          <w:numId w:val="46"/>
        </w:numPr>
        <w:tabs>
          <w:tab w:val="left" w:pos="1304"/>
        </w:tabs>
        <w:ind w:right="271" w:firstLine="708"/>
        <w:rPr>
          <w:sz w:val="20"/>
        </w:rPr>
      </w:pPr>
      <w:r>
        <w:rPr>
          <w:sz w:val="20"/>
        </w:rPr>
        <w:t>A autoridade competente para homologar o presente certame poderá revogá-lo em</w:t>
      </w:r>
      <w:r>
        <w:rPr>
          <w:spacing w:val="1"/>
          <w:sz w:val="20"/>
        </w:rPr>
        <w:t xml:space="preserve"> </w:t>
      </w:r>
      <w:r>
        <w:rPr>
          <w:sz w:val="20"/>
        </w:rPr>
        <w:t>razão do interesse público, por motivo de fato superveniente devidamente comprovado, pertinente e</w:t>
      </w:r>
      <w:r>
        <w:rPr>
          <w:spacing w:val="1"/>
          <w:sz w:val="20"/>
        </w:rPr>
        <w:t xml:space="preserve"> </w:t>
      </w:r>
      <w:r>
        <w:rPr>
          <w:sz w:val="20"/>
        </w:rPr>
        <w:t>suficiente para justificar a revogação, e deverá anulá-lo por ilegalidade, de ofício ou por provocação de</w:t>
      </w:r>
      <w:r>
        <w:rPr>
          <w:spacing w:val="1"/>
          <w:sz w:val="20"/>
        </w:rPr>
        <w:t xml:space="preserve"> </w:t>
      </w:r>
      <w:r>
        <w:rPr>
          <w:sz w:val="20"/>
        </w:rPr>
        <w:t>qualquer</w:t>
      </w:r>
      <w:r>
        <w:rPr>
          <w:spacing w:val="-1"/>
          <w:sz w:val="20"/>
        </w:rPr>
        <w:t xml:space="preserve"> </w:t>
      </w:r>
      <w:r>
        <w:rPr>
          <w:sz w:val="20"/>
        </w:rPr>
        <w:t>pessoa, por meio de</w:t>
      </w:r>
      <w:r>
        <w:rPr>
          <w:spacing w:val="2"/>
          <w:sz w:val="20"/>
        </w:rPr>
        <w:t xml:space="preserve"> </w:t>
      </w:r>
      <w:r>
        <w:rPr>
          <w:sz w:val="20"/>
        </w:rPr>
        <w:t>ato escrito e fundamentado.</w:t>
      </w:r>
    </w:p>
    <w:p w14:paraId="13995ECC" w14:textId="77777777" w:rsidR="00A142F1" w:rsidRDefault="000A6C7A" w:rsidP="006F04D3">
      <w:pPr>
        <w:pStyle w:val="PargrafodaLista"/>
        <w:numPr>
          <w:ilvl w:val="1"/>
          <w:numId w:val="46"/>
        </w:numPr>
        <w:tabs>
          <w:tab w:val="left" w:pos="1316"/>
        </w:tabs>
        <w:spacing w:before="120"/>
        <w:ind w:right="268" w:firstLine="708"/>
        <w:rPr>
          <w:sz w:val="20"/>
        </w:rPr>
      </w:pPr>
      <w:r>
        <w:rPr>
          <w:sz w:val="20"/>
        </w:rPr>
        <w:t>Todo contato entre o Pregoeiro e os licitantes, durante a Sessão Pública, será realizado por</w:t>
      </w:r>
      <w:r>
        <w:rPr>
          <w:spacing w:val="1"/>
          <w:sz w:val="20"/>
        </w:rPr>
        <w:t xml:space="preserve"> </w:t>
      </w:r>
      <w:r>
        <w:rPr>
          <w:spacing w:val="-1"/>
          <w:sz w:val="20"/>
        </w:rPr>
        <w:t>meio</w:t>
      </w:r>
      <w:r>
        <w:rPr>
          <w:spacing w:val="-9"/>
          <w:sz w:val="20"/>
        </w:rPr>
        <w:t xml:space="preserve"> </w:t>
      </w:r>
      <w:r>
        <w:rPr>
          <w:spacing w:val="-1"/>
          <w:sz w:val="20"/>
        </w:rPr>
        <w:t>de</w:t>
      </w:r>
      <w:r>
        <w:rPr>
          <w:spacing w:val="-10"/>
          <w:sz w:val="20"/>
        </w:rPr>
        <w:t xml:space="preserve"> </w:t>
      </w:r>
      <w:r>
        <w:rPr>
          <w:spacing w:val="-1"/>
          <w:sz w:val="20"/>
        </w:rPr>
        <w:t>campo</w:t>
      </w:r>
      <w:r>
        <w:rPr>
          <w:spacing w:val="-9"/>
          <w:sz w:val="20"/>
        </w:rPr>
        <w:t xml:space="preserve"> </w:t>
      </w:r>
      <w:r>
        <w:rPr>
          <w:spacing w:val="-1"/>
          <w:sz w:val="20"/>
        </w:rPr>
        <w:t>próprio</w:t>
      </w:r>
      <w:r>
        <w:rPr>
          <w:spacing w:val="-8"/>
          <w:sz w:val="20"/>
        </w:rPr>
        <w:t xml:space="preserve"> </w:t>
      </w:r>
      <w:r>
        <w:rPr>
          <w:spacing w:val="-1"/>
          <w:sz w:val="20"/>
        </w:rPr>
        <w:t>para</w:t>
      </w:r>
      <w:r>
        <w:rPr>
          <w:spacing w:val="-9"/>
          <w:sz w:val="20"/>
        </w:rPr>
        <w:t xml:space="preserve"> </w:t>
      </w:r>
      <w:r>
        <w:rPr>
          <w:spacing w:val="-1"/>
          <w:sz w:val="20"/>
        </w:rPr>
        <w:t>troca</w:t>
      </w:r>
      <w:r>
        <w:rPr>
          <w:spacing w:val="-9"/>
          <w:sz w:val="20"/>
        </w:rPr>
        <w:t xml:space="preserve"> </w:t>
      </w:r>
      <w:r>
        <w:rPr>
          <w:spacing w:val="-1"/>
          <w:sz w:val="20"/>
        </w:rPr>
        <w:t>de</w:t>
      </w:r>
      <w:r>
        <w:rPr>
          <w:spacing w:val="-10"/>
          <w:sz w:val="20"/>
        </w:rPr>
        <w:t xml:space="preserve"> </w:t>
      </w:r>
      <w:r>
        <w:rPr>
          <w:spacing w:val="-1"/>
          <w:sz w:val="20"/>
        </w:rPr>
        <w:t>mensagens</w:t>
      </w:r>
      <w:r>
        <w:rPr>
          <w:spacing w:val="-10"/>
          <w:sz w:val="20"/>
        </w:rPr>
        <w:t xml:space="preserve"> </w:t>
      </w:r>
      <w:r>
        <w:rPr>
          <w:spacing w:val="-1"/>
          <w:sz w:val="20"/>
        </w:rPr>
        <w:t>disponibilizado</w:t>
      </w:r>
      <w:r>
        <w:rPr>
          <w:spacing w:val="-9"/>
          <w:sz w:val="20"/>
        </w:rPr>
        <w:t xml:space="preserve"> </w:t>
      </w:r>
      <w:r>
        <w:rPr>
          <w:spacing w:val="-1"/>
          <w:sz w:val="20"/>
        </w:rPr>
        <w:t>pelo</w:t>
      </w:r>
      <w:r>
        <w:rPr>
          <w:spacing w:val="-9"/>
          <w:sz w:val="20"/>
        </w:rPr>
        <w:t xml:space="preserve"> </w:t>
      </w:r>
      <w:r>
        <w:rPr>
          <w:spacing w:val="-1"/>
          <w:sz w:val="20"/>
        </w:rPr>
        <w:t>Sistema</w:t>
      </w:r>
      <w:r>
        <w:rPr>
          <w:spacing w:val="-8"/>
          <w:sz w:val="20"/>
        </w:rPr>
        <w:t xml:space="preserve"> </w:t>
      </w:r>
      <w:r>
        <w:rPr>
          <w:spacing w:val="-1"/>
          <w:sz w:val="20"/>
        </w:rPr>
        <w:t>Eletrônico,</w:t>
      </w:r>
      <w:r>
        <w:rPr>
          <w:spacing w:val="-9"/>
          <w:sz w:val="20"/>
        </w:rPr>
        <w:t xml:space="preserve"> </w:t>
      </w:r>
      <w:r>
        <w:rPr>
          <w:sz w:val="20"/>
        </w:rPr>
        <w:t>vedada</w:t>
      </w:r>
      <w:r>
        <w:rPr>
          <w:spacing w:val="-9"/>
          <w:sz w:val="20"/>
        </w:rPr>
        <w:t xml:space="preserve"> </w:t>
      </w:r>
      <w:r>
        <w:rPr>
          <w:sz w:val="20"/>
        </w:rPr>
        <w:t>outra</w:t>
      </w:r>
      <w:r>
        <w:rPr>
          <w:spacing w:val="-9"/>
          <w:sz w:val="20"/>
        </w:rPr>
        <w:t xml:space="preserve"> </w:t>
      </w:r>
      <w:r>
        <w:rPr>
          <w:sz w:val="20"/>
        </w:rPr>
        <w:t>forma</w:t>
      </w:r>
      <w:r>
        <w:rPr>
          <w:spacing w:val="1"/>
          <w:sz w:val="20"/>
        </w:rPr>
        <w:t xml:space="preserve"> </w:t>
      </w:r>
      <w:r>
        <w:rPr>
          <w:sz w:val="20"/>
        </w:rPr>
        <w:t>de</w:t>
      </w:r>
      <w:r>
        <w:rPr>
          <w:spacing w:val="-1"/>
          <w:sz w:val="20"/>
        </w:rPr>
        <w:t xml:space="preserve"> </w:t>
      </w:r>
      <w:r>
        <w:rPr>
          <w:sz w:val="20"/>
        </w:rPr>
        <w:t>comunicação.</w:t>
      </w:r>
    </w:p>
    <w:p w14:paraId="7DD665E3" w14:textId="77777777" w:rsidR="00A142F1" w:rsidRDefault="00A142F1">
      <w:pPr>
        <w:pStyle w:val="Corpodetexto"/>
        <w:spacing w:before="0"/>
        <w:ind w:left="0" w:firstLine="0"/>
        <w:jc w:val="left"/>
      </w:pPr>
    </w:p>
    <w:p w14:paraId="250FB4FF" w14:textId="77777777" w:rsidR="00A142F1" w:rsidRDefault="00A142F1">
      <w:pPr>
        <w:pStyle w:val="Corpodetexto"/>
        <w:spacing w:before="8"/>
        <w:ind w:left="0" w:firstLine="0"/>
        <w:jc w:val="left"/>
        <w:rPr>
          <w:sz w:val="19"/>
        </w:rPr>
      </w:pPr>
    </w:p>
    <w:p w14:paraId="669F541B" w14:textId="17F65E56" w:rsidR="00A142F1" w:rsidRDefault="00D069EA">
      <w:pPr>
        <w:pStyle w:val="Corpodetexto"/>
        <w:spacing w:before="0"/>
        <w:ind w:left="3470" w:right="772" w:firstLine="0"/>
        <w:jc w:val="center"/>
      </w:pPr>
      <w:r>
        <w:t>Vitória</w:t>
      </w:r>
      <w:r w:rsidR="000A6C7A" w:rsidRPr="007A7925">
        <w:t>,</w:t>
      </w:r>
      <w:r w:rsidR="000A6C7A" w:rsidRPr="007A7925">
        <w:rPr>
          <w:spacing w:val="-3"/>
        </w:rPr>
        <w:t xml:space="preserve"> </w:t>
      </w:r>
      <w:r w:rsidR="00C10FED">
        <w:t>25</w:t>
      </w:r>
      <w:r w:rsidR="00E23FA2">
        <w:t xml:space="preserve"> de junho</w:t>
      </w:r>
      <w:r w:rsidR="007A7925" w:rsidRPr="007A7925">
        <w:t xml:space="preserve"> </w:t>
      </w:r>
      <w:r w:rsidR="000A6C7A" w:rsidRPr="007A7925">
        <w:rPr>
          <w:spacing w:val="-3"/>
        </w:rPr>
        <w:t xml:space="preserve"> </w:t>
      </w:r>
      <w:r w:rsidR="000A6C7A" w:rsidRPr="007A7925">
        <w:t>de</w:t>
      </w:r>
      <w:r w:rsidR="000A6C7A" w:rsidRPr="007A7925">
        <w:rPr>
          <w:spacing w:val="-3"/>
        </w:rPr>
        <w:t xml:space="preserve"> </w:t>
      </w:r>
      <w:r w:rsidR="000A6C7A" w:rsidRPr="007A7925">
        <w:t>202</w:t>
      </w:r>
      <w:r w:rsidR="00E23FA2">
        <w:t>6</w:t>
      </w:r>
      <w:r w:rsidR="000A6C7A" w:rsidRPr="007A7925">
        <w:t>.</w:t>
      </w:r>
    </w:p>
    <w:p w14:paraId="096A75DD" w14:textId="77777777" w:rsidR="00A142F1" w:rsidRDefault="00A142F1">
      <w:pPr>
        <w:pStyle w:val="Corpodetexto"/>
        <w:spacing w:before="0"/>
        <w:ind w:left="0" w:firstLine="0"/>
        <w:jc w:val="left"/>
      </w:pPr>
    </w:p>
    <w:p w14:paraId="543861E5" w14:textId="77777777" w:rsidR="00A142F1" w:rsidRPr="00494821" w:rsidRDefault="00A142F1">
      <w:pPr>
        <w:pStyle w:val="Corpodetexto"/>
        <w:spacing w:before="10"/>
        <w:ind w:left="0" w:firstLine="0"/>
        <w:jc w:val="left"/>
        <w:rPr>
          <w:sz w:val="29"/>
          <w:u w:val="single"/>
        </w:rPr>
      </w:pPr>
    </w:p>
    <w:p w14:paraId="5E757FBD" w14:textId="309C1A97" w:rsidR="00E23FA2" w:rsidRDefault="00D069EA" w:rsidP="00E23FA2">
      <w:pPr>
        <w:jc w:val="center"/>
      </w:pPr>
      <w:r>
        <w:t>PAULO RAFAEL BORGES DE OLIVEIRA</w:t>
      </w:r>
    </w:p>
    <w:p w14:paraId="1D340CE5" w14:textId="7A71D69D" w:rsidR="00A142F1" w:rsidRDefault="00CD723C">
      <w:pPr>
        <w:jc w:val="center"/>
        <w:sectPr w:rsidR="00A142F1">
          <w:footerReference w:type="default" r:id="rId15"/>
          <w:pgSz w:w="11900" w:h="16840"/>
          <w:pgMar w:top="1100" w:right="1140" w:bottom="1040" w:left="1560" w:header="0" w:footer="854" w:gutter="0"/>
          <w:cols w:space="720"/>
        </w:sectPr>
      </w:pPr>
      <w:r>
        <w:t>Pregoeiro</w:t>
      </w:r>
      <w:r w:rsidR="00E23FA2">
        <w:t xml:space="preserve"> Oficial</w:t>
      </w:r>
    </w:p>
    <w:p w14:paraId="70DF7A5D" w14:textId="3AA1B40B" w:rsidR="00D069EA" w:rsidRDefault="000A6C7A" w:rsidP="00D069EA">
      <w:pPr>
        <w:jc w:val="center"/>
      </w:pPr>
      <w:r>
        <w:lastRenderedPageBreak/>
        <w:t xml:space="preserve">PREGÃO N. </w:t>
      </w:r>
      <w:r w:rsidR="000B2F0E">
        <w:t>900</w:t>
      </w:r>
      <w:r w:rsidR="00D069EA">
        <w:t>0</w:t>
      </w:r>
      <w:r w:rsidR="008B196A">
        <w:t>1</w:t>
      </w:r>
      <w:r>
        <w:t>/202</w:t>
      </w:r>
      <w:r w:rsidR="00E23FA2">
        <w:t>6</w:t>
      </w:r>
    </w:p>
    <w:p w14:paraId="4866456F" w14:textId="77777777" w:rsidR="00C749D1" w:rsidRDefault="00C749D1" w:rsidP="00D069EA">
      <w:pPr>
        <w:jc w:val="center"/>
      </w:pPr>
    </w:p>
    <w:p w14:paraId="168292B6" w14:textId="77777777" w:rsidR="00C749D1" w:rsidRDefault="00C749D1" w:rsidP="00D069EA">
      <w:pPr>
        <w:jc w:val="center"/>
      </w:pPr>
    </w:p>
    <w:p w14:paraId="2A430C5C" w14:textId="77777777" w:rsidR="00D069EA" w:rsidRDefault="00D069EA" w:rsidP="00D069EA">
      <w:pPr>
        <w:jc w:val="center"/>
      </w:pPr>
    </w:p>
    <w:p w14:paraId="693E00C2" w14:textId="77777777" w:rsidR="00A142F1" w:rsidRPr="00C749D1" w:rsidRDefault="000A6C7A" w:rsidP="00D069EA">
      <w:pPr>
        <w:jc w:val="center"/>
        <w:rPr>
          <w:b/>
          <w:sz w:val="36"/>
          <w:szCs w:val="36"/>
        </w:rPr>
      </w:pPr>
      <w:r>
        <w:rPr>
          <w:spacing w:val="-52"/>
        </w:rPr>
        <w:t xml:space="preserve"> </w:t>
      </w:r>
      <w:r w:rsidRPr="00C749D1">
        <w:rPr>
          <w:b/>
          <w:sz w:val="36"/>
          <w:szCs w:val="36"/>
        </w:rPr>
        <w:t>ANEXO</w:t>
      </w:r>
      <w:r w:rsidRPr="00C749D1">
        <w:rPr>
          <w:b/>
          <w:spacing w:val="-2"/>
          <w:sz w:val="36"/>
          <w:szCs w:val="36"/>
        </w:rPr>
        <w:t xml:space="preserve"> </w:t>
      </w:r>
      <w:r w:rsidRPr="00C749D1">
        <w:rPr>
          <w:b/>
          <w:sz w:val="36"/>
          <w:szCs w:val="36"/>
        </w:rPr>
        <w:t>I</w:t>
      </w:r>
      <w:r w:rsidR="00D069EA" w:rsidRPr="00C749D1">
        <w:rPr>
          <w:b/>
          <w:sz w:val="36"/>
          <w:szCs w:val="36"/>
        </w:rPr>
        <w:t xml:space="preserve"> – TERMO DE REFERÊNCIA</w:t>
      </w:r>
    </w:p>
    <w:p w14:paraId="0AAFFC6E" w14:textId="77777777" w:rsidR="00D069EA" w:rsidRDefault="00D069EA" w:rsidP="00D069EA">
      <w:pPr>
        <w:jc w:val="center"/>
      </w:pPr>
    </w:p>
    <w:p w14:paraId="1C73B54C" w14:textId="77777777" w:rsidR="00D069EA" w:rsidRDefault="00D069EA" w:rsidP="00D069EA">
      <w:pPr>
        <w:jc w:val="center"/>
      </w:pPr>
      <w:r>
        <w:t>CONSTA EM ARQUIVO SEPARADO</w:t>
      </w:r>
    </w:p>
    <w:p w14:paraId="1DFED3F7" w14:textId="77777777" w:rsidR="00C749D1" w:rsidRDefault="00C749D1" w:rsidP="00D069EA">
      <w:pPr>
        <w:jc w:val="center"/>
      </w:pPr>
    </w:p>
    <w:p w14:paraId="54167CC7" w14:textId="77777777" w:rsidR="00C749D1" w:rsidRDefault="00C749D1" w:rsidP="00D069EA">
      <w:pPr>
        <w:jc w:val="center"/>
      </w:pPr>
    </w:p>
    <w:p w14:paraId="7DBDB428" w14:textId="77777777" w:rsidR="00C749D1" w:rsidRDefault="00C749D1" w:rsidP="00D069EA">
      <w:pPr>
        <w:jc w:val="center"/>
      </w:pPr>
    </w:p>
    <w:p w14:paraId="71B568E0" w14:textId="77777777" w:rsidR="00D069EA" w:rsidRDefault="00D069EA"/>
    <w:p w14:paraId="57854D70" w14:textId="77777777" w:rsidR="00D069EA" w:rsidRDefault="00D069EA" w:rsidP="00D069EA">
      <w:pPr>
        <w:jc w:val="center"/>
      </w:pPr>
    </w:p>
    <w:p w14:paraId="2FF8A977" w14:textId="77777777" w:rsidR="00D069EA" w:rsidRDefault="00D069EA" w:rsidP="00D069EA">
      <w:pPr>
        <w:jc w:val="center"/>
      </w:pPr>
      <w:r>
        <w:rPr>
          <w:spacing w:val="-52"/>
        </w:rPr>
        <w:t xml:space="preserve"> </w:t>
      </w:r>
      <w:r w:rsidRPr="00C749D1">
        <w:rPr>
          <w:b/>
          <w:sz w:val="36"/>
          <w:szCs w:val="36"/>
        </w:rPr>
        <w:t xml:space="preserve">ANEXO II – PREÇOS </w:t>
      </w:r>
      <w:r w:rsidR="00E451C0">
        <w:rPr>
          <w:b/>
          <w:sz w:val="36"/>
          <w:szCs w:val="36"/>
        </w:rPr>
        <w:t>MÁXIMOS ACEITÁVEIS</w:t>
      </w:r>
    </w:p>
    <w:p w14:paraId="718A03A8" w14:textId="77777777" w:rsidR="00C749D1" w:rsidRDefault="00C749D1" w:rsidP="00D069EA">
      <w:pPr>
        <w:jc w:val="center"/>
      </w:pPr>
    </w:p>
    <w:p w14:paraId="56BB4488" w14:textId="77777777" w:rsidR="00C749D1" w:rsidRDefault="00C749D1" w:rsidP="00D069EA">
      <w:pPr>
        <w:jc w:val="center"/>
      </w:pPr>
      <w:r>
        <w:t>CONSTA EM ARQUIVO SEPRADO</w:t>
      </w:r>
    </w:p>
    <w:p w14:paraId="69410306" w14:textId="77777777" w:rsidR="00C749D1" w:rsidRDefault="00C749D1" w:rsidP="00D069EA">
      <w:pPr>
        <w:jc w:val="center"/>
      </w:pPr>
    </w:p>
    <w:p w14:paraId="7E1DF36A" w14:textId="77777777" w:rsidR="00C749D1" w:rsidRDefault="00C749D1">
      <w:r>
        <w:br w:type="page"/>
      </w:r>
    </w:p>
    <w:p w14:paraId="5E101B79" w14:textId="4E504CF7" w:rsidR="00C749D1" w:rsidRDefault="00C749D1" w:rsidP="00C749D1">
      <w:pPr>
        <w:jc w:val="center"/>
      </w:pPr>
      <w:r>
        <w:lastRenderedPageBreak/>
        <w:t xml:space="preserve">PREGÃO N. </w:t>
      </w:r>
      <w:r w:rsidR="000B2F0E">
        <w:t>900</w:t>
      </w:r>
      <w:r>
        <w:t>0</w:t>
      </w:r>
      <w:r w:rsidR="008B196A">
        <w:t>1</w:t>
      </w:r>
      <w:r>
        <w:t>/202</w:t>
      </w:r>
      <w:r w:rsidR="00E23FA2">
        <w:t>6</w:t>
      </w:r>
    </w:p>
    <w:p w14:paraId="2AFAD570" w14:textId="77777777" w:rsidR="00C749D1" w:rsidRDefault="00C749D1" w:rsidP="00C749D1">
      <w:pPr>
        <w:jc w:val="center"/>
      </w:pPr>
    </w:p>
    <w:p w14:paraId="73DAF36A" w14:textId="77777777" w:rsidR="00C749D1" w:rsidRDefault="00C749D1" w:rsidP="00C749D1">
      <w:pPr>
        <w:jc w:val="center"/>
      </w:pPr>
      <w:r>
        <w:rPr>
          <w:spacing w:val="-52"/>
        </w:rPr>
        <w:t xml:space="preserve"> </w:t>
      </w:r>
      <w:r>
        <w:t>ANEXO</w:t>
      </w:r>
      <w:r>
        <w:rPr>
          <w:spacing w:val="-2"/>
        </w:rPr>
        <w:t xml:space="preserve"> </w:t>
      </w:r>
      <w:r>
        <w:t>III – MODELO DE PROPOSTA COMERCIAL</w:t>
      </w:r>
    </w:p>
    <w:p w14:paraId="31B91F85" w14:textId="77777777" w:rsidR="00C749D1" w:rsidRDefault="00C749D1" w:rsidP="00D069EA">
      <w:pPr>
        <w:jc w:val="center"/>
      </w:pPr>
    </w:p>
    <w:p w14:paraId="25FB0E74" w14:textId="77777777" w:rsidR="00C749D1" w:rsidRDefault="00C749D1" w:rsidP="00D069EA">
      <w:pPr>
        <w:jc w:val="center"/>
      </w:pPr>
    </w:p>
    <w:p w14:paraId="2B664984" w14:textId="77777777" w:rsidR="00C749D1" w:rsidRPr="00A63848" w:rsidRDefault="00C749D1" w:rsidP="00C749D1">
      <w:pPr>
        <w:pStyle w:val="TextosemFormatao1"/>
        <w:jc w:val="center"/>
        <w:rPr>
          <w:rFonts w:ascii="Arial" w:hAnsi="Arial" w:cs="Arial"/>
          <w:b/>
          <w:sz w:val="22"/>
          <w:szCs w:val="22"/>
          <w:u w:val="single"/>
        </w:rPr>
      </w:pPr>
    </w:p>
    <w:p w14:paraId="0E1F0A79" w14:textId="77777777" w:rsidR="00C749D1" w:rsidRPr="00A63848" w:rsidRDefault="00C749D1" w:rsidP="00C749D1">
      <w:pPr>
        <w:pStyle w:val="TextosemFormatao1"/>
        <w:jc w:val="both"/>
        <w:rPr>
          <w:rFonts w:ascii="Arial" w:hAnsi="Arial" w:cs="Arial"/>
          <w:b/>
          <w:sz w:val="22"/>
          <w:szCs w:val="22"/>
          <w:u w:val="single"/>
        </w:rPr>
      </w:pPr>
    </w:p>
    <w:tbl>
      <w:tblPr>
        <w:tblW w:w="9055" w:type="dxa"/>
        <w:jc w:val="center"/>
        <w:tblCellMar>
          <w:left w:w="70" w:type="dxa"/>
          <w:right w:w="70" w:type="dxa"/>
        </w:tblCellMar>
        <w:tblLook w:val="04A0" w:firstRow="1" w:lastRow="0" w:firstColumn="1" w:lastColumn="0" w:noHBand="0" w:noVBand="1"/>
      </w:tblPr>
      <w:tblGrid>
        <w:gridCol w:w="740"/>
        <w:gridCol w:w="735"/>
        <w:gridCol w:w="727"/>
        <w:gridCol w:w="3958"/>
        <w:gridCol w:w="1479"/>
        <w:gridCol w:w="1416"/>
      </w:tblGrid>
      <w:tr w:rsidR="00C749D1" w:rsidRPr="00C36F3C" w14:paraId="6B08A992" w14:textId="77777777" w:rsidTr="001C370A">
        <w:trPr>
          <w:trHeight w:val="645"/>
          <w:jc w:val="center"/>
        </w:trPr>
        <w:tc>
          <w:tcPr>
            <w:tcW w:w="740" w:type="dxa"/>
            <w:tcBorders>
              <w:top w:val="single" w:sz="4" w:space="0" w:color="auto"/>
              <w:left w:val="single" w:sz="4" w:space="0" w:color="auto"/>
              <w:bottom w:val="single" w:sz="8" w:space="0" w:color="auto"/>
              <w:right w:val="single" w:sz="8" w:space="0" w:color="auto"/>
            </w:tcBorders>
            <w:shd w:val="clear" w:color="000000" w:fill="AEAAAA"/>
          </w:tcPr>
          <w:p w14:paraId="57E17C4D" w14:textId="77777777" w:rsidR="00C749D1" w:rsidRDefault="00C749D1" w:rsidP="001C370A">
            <w:pPr>
              <w:pStyle w:val="TextosemFormatao1"/>
              <w:jc w:val="both"/>
              <w:rPr>
                <w:rFonts w:ascii="Arial" w:hAnsi="Arial" w:cs="Arial"/>
                <w:b/>
                <w:bCs/>
              </w:rPr>
            </w:pPr>
          </w:p>
          <w:p w14:paraId="006A8698" w14:textId="77777777" w:rsidR="00C749D1" w:rsidRPr="00C36F3C" w:rsidRDefault="00C749D1" w:rsidP="001C370A">
            <w:pPr>
              <w:pStyle w:val="TextosemFormatao1"/>
              <w:jc w:val="both"/>
              <w:rPr>
                <w:rFonts w:ascii="Arial" w:hAnsi="Arial" w:cs="Arial"/>
                <w:b/>
                <w:bCs/>
              </w:rPr>
            </w:pPr>
            <w:r>
              <w:rPr>
                <w:rFonts w:ascii="Arial" w:hAnsi="Arial" w:cs="Arial"/>
                <w:b/>
                <w:bCs/>
              </w:rPr>
              <w:t>Grupo</w:t>
            </w:r>
          </w:p>
        </w:tc>
        <w:tc>
          <w:tcPr>
            <w:tcW w:w="735" w:type="dxa"/>
            <w:tcBorders>
              <w:top w:val="single" w:sz="4" w:space="0" w:color="auto"/>
              <w:left w:val="single" w:sz="4" w:space="0" w:color="auto"/>
              <w:bottom w:val="single" w:sz="8" w:space="0" w:color="auto"/>
              <w:right w:val="single" w:sz="8" w:space="0" w:color="auto"/>
            </w:tcBorders>
            <w:shd w:val="clear" w:color="000000" w:fill="AEAAAA"/>
            <w:vAlign w:val="center"/>
          </w:tcPr>
          <w:p w14:paraId="11BA28EC" w14:textId="77777777" w:rsidR="00C749D1" w:rsidRPr="00C36F3C" w:rsidRDefault="00C749D1" w:rsidP="001C370A">
            <w:pPr>
              <w:pStyle w:val="TextosemFormatao1"/>
              <w:jc w:val="both"/>
              <w:rPr>
                <w:rFonts w:ascii="Arial" w:hAnsi="Arial" w:cs="Arial"/>
                <w:b/>
                <w:bCs/>
              </w:rPr>
            </w:pPr>
            <w:r w:rsidRPr="00C36F3C">
              <w:rPr>
                <w:rFonts w:ascii="Arial" w:hAnsi="Arial" w:cs="Arial"/>
                <w:b/>
                <w:bCs/>
              </w:rPr>
              <w:t>Item</w:t>
            </w:r>
          </w:p>
        </w:tc>
        <w:tc>
          <w:tcPr>
            <w:tcW w:w="727" w:type="dxa"/>
            <w:tcBorders>
              <w:top w:val="single" w:sz="4" w:space="0" w:color="auto"/>
              <w:left w:val="single" w:sz="4" w:space="0" w:color="auto"/>
              <w:bottom w:val="single" w:sz="8" w:space="0" w:color="auto"/>
              <w:right w:val="single" w:sz="8" w:space="0" w:color="auto"/>
            </w:tcBorders>
            <w:shd w:val="clear" w:color="000000" w:fill="AEAAAA"/>
            <w:vAlign w:val="center"/>
            <w:hideMark/>
          </w:tcPr>
          <w:p w14:paraId="2DC0A5F3" w14:textId="77777777" w:rsidR="00C749D1" w:rsidRPr="00C36F3C" w:rsidRDefault="00C749D1" w:rsidP="001C370A">
            <w:pPr>
              <w:pStyle w:val="TextosemFormatao1"/>
              <w:jc w:val="both"/>
              <w:rPr>
                <w:rFonts w:ascii="Arial" w:hAnsi="Arial" w:cs="Arial"/>
                <w:b/>
                <w:bCs/>
              </w:rPr>
            </w:pPr>
            <w:r w:rsidRPr="00C36F3C">
              <w:rPr>
                <w:rFonts w:ascii="Arial" w:hAnsi="Arial" w:cs="Arial"/>
                <w:b/>
                <w:bCs/>
              </w:rPr>
              <w:t>Qtd</w:t>
            </w:r>
          </w:p>
        </w:tc>
        <w:tc>
          <w:tcPr>
            <w:tcW w:w="3958" w:type="dxa"/>
            <w:tcBorders>
              <w:top w:val="single" w:sz="4" w:space="0" w:color="auto"/>
              <w:left w:val="nil"/>
              <w:bottom w:val="single" w:sz="8" w:space="0" w:color="auto"/>
              <w:right w:val="nil"/>
            </w:tcBorders>
            <w:shd w:val="clear" w:color="000000" w:fill="AEAAAA"/>
            <w:vAlign w:val="center"/>
            <w:hideMark/>
          </w:tcPr>
          <w:p w14:paraId="52AB33CE" w14:textId="77777777" w:rsidR="00C749D1" w:rsidRPr="00C36F3C" w:rsidRDefault="00C749D1" w:rsidP="001C370A">
            <w:pPr>
              <w:pStyle w:val="TextosemFormatao1"/>
              <w:jc w:val="both"/>
              <w:rPr>
                <w:rFonts w:ascii="Arial" w:hAnsi="Arial" w:cs="Arial"/>
                <w:b/>
                <w:bCs/>
              </w:rPr>
            </w:pPr>
            <w:r w:rsidRPr="00C36F3C">
              <w:rPr>
                <w:rFonts w:ascii="Arial" w:hAnsi="Arial" w:cs="Arial"/>
                <w:b/>
                <w:bCs/>
              </w:rPr>
              <w:t>Descrição</w:t>
            </w:r>
          </w:p>
        </w:tc>
        <w:tc>
          <w:tcPr>
            <w:tcW w:w="1479" w:type="dxa"/>
            <w:tcBorders>
              <w:top w:val="single" w:sz="4" w:space="0" w:color="auto"/>
              <w:left w:val="single" w:sz="8" w:space="0" w:color="auto"/>
              <w:bottom w:val="single" w:sz="8" w:space="0" w:color="auto"/>
              <w:right w:val="nil"/>
            </w:tcBorders>
            <w:shd w:val="clear" w:color="000000" w:fill="AEAAAA"/>
            <w:vAlign w:val="center"/>
            <w:hideMark/>
          </w:tcPr>
          <w:p w14:paraId="0CEF43D6" w14:textId="77777777" w:rsidR="00C749D1" w:rsidRPr="00C36F3C" w:rsidRDefault="00C749D1" w:rsidP="001C370A">
            <w:pPr>
              <w:pStyle w:val="TextosemFormatao1"/>
              <w:jc w:val="both"/>
              <w:rPr>
                <w:rFonts w:ascii="Arial" w:hAnsi="Arial" w:cs="Arial"/>
                <w:b/>
                <w:bCs/>
              </w:rPr>
            </w:pPr>
            <w:r w:rsidRPr="00C36F3C">
              <w:rPr>
                <w:rFonts w:ascii="Arial" w:hAnsi="Arial" w:cs="Arial"/>
                <w:b/>
                <w:bCs/>
              </w:rPr>
              <w:t> </w:t>
            </w:r>
            <w:r>
              <w:rPr>
                <w:rFonts w:ascii="Arial" w:hAnsi="Arial" w:cs="Arial"/>
                <w:b/>
                <w:bCs/>
              </w:rPr>
              <w:t>Valor Unitário</w:t>
            </w:r>
            <w:r w:rsidRPr="00C36F3C">
              <w:rPr>
                <w:rFonts w:ascii="Arial" w:hAnsi="Arial" w:cs="Arial"/>
                <w:b/>
                <w:bCs/>
              </w:rPr>
              <w:t xml:space="preserve"> </w:t>
            </w:r>
          </w:p>
        </w:tc>
        <w:tc>
          <w:tcPr>
            <w:tcW w:w="1416" w:type="dxa"/>
            <w:tcBorders>
              <w:top w:val="single" w:sz="4" w:space="0" w:color="auto"/>
              <w:left w:val="single" w:sz="8" w:space="0" w:color="auto"/>
              <w:bottom w:val="single" w:sz="8" w:space="0" w:color="auto"/>
              <w:right w:val="single" w:sz="8" w:space="0" w:color="auto"/>
            </w:tcBorders>
            <w:shd w:val="clear" w:color="000000" w:fill="AEAAAA"/>
            <w:vAlign w:val="center"/>
            <w:hideMark/>
          </w:tcPr>
          <w:p w14:paraId="520A2A61" w14:textId="77777777" w:rsidR="00C749D1" w:rsidRPr="00C36F3C" w:rsidRDefault="00C749D1" w:rsidP="001C370A">
            <w:pPr>
              <w:pStyle w:val="TextosemFormatao1"/>
              <w:jc w:val="both"/>
              <w:rPr>
                <w:rFonts w:ascii="Arial" w:hAnsi="Arial" w:cs="Arial"/>
                <w:b/>
                <w:bCs/>
              </w:rPr>
            </w:pPr>
            <w:r>
              <w:rPr>
                <w:rFonts w:ascii="Arial" w:hAnsi="Arial" w:cs="Arial"/>
                <w:b/>
                <w:bCs/>
              </w:rPr>
              <w:t xml:space="preserve">Subtotal </w:t>
            </w:r>
          </w:p>
        </w:tc>
      </w:tr>
      <w:tr w:rsidR="00C749D1" w:rsidRPr="00C36F3C" w14:paraId="75C73D62" w14:textId="77777777" w:rsidTr="001C370A">
        <w:trPr>
          <w:trHeight w:val="1215"/>
          <w:jc w:val="center"/>
        </w:trPr>
        <w:tc>
          <w:tcPr>
            <w:tcW w:w="740" w:type="dxa"/>
            <w:tcBorders>
              <w:top w:val="single" w:sz="4" w:space="0" w:color="auto"/>
              <w:left w:val="single" w:sz="4" w:space="0" w:color="auto"/>
              <w:bottom w:val="single" w:sz="4" w:space="0" w:color="auto"/>
              <w:right w:val="single" w:sz="8" w:space="0" w:color="auto"/>
            </w:tcBorders>
            <w:shd w:val="clear" w:color="000000" w:fill="FFCC99"/>
          </w:tcPr>
          <w:p w14:paraId="465E3A2E" w14:textId="77777777" w:rsidR="00C749D1" w:rsidRDefault="00C749D1" w:rsidP="001C370A">
            <w:pPr>
              <w:pStyle w:val="TextosemFormatao1"/>
              <w:jc w:val="center"/>
              <w:rPr>
                <w:rFonts w:ascii="Arial" w:hAnsi="Arial" w:cs="Arial"/>
              </w:rPr>
            </w:pPr>
          </w:p>
          <w:p w14:paraId="27EABF2B" w14:textId="77777777" w:rsidR="00C749D1" w:rsidRDefault="00C749D1" w:rsidP="001C370A">
            <w:pPr>
              <w:pStyle w:val="TextosemFormatao1"/>
              <w:jc w:val="center"/>
              <w:rPr>
                <w:rFonts w:ascii="Arial" w:hAnsi="Arial" w:cs="Arial"/>
              </w:rPr>
            </w:pPr>
          </w:p>
          <w:p w14:paraId="73B4A0E5" w14:textId="77777777" w:rsidR="00C749D1" w:rsidRPr="00C36F3C" w:rsidRDefault="00C749D1" w:rsidP="001C370A">
            <w:pPr>
              <w:pStyle w:val="TextosemFormatao1"/>
              <w:jc w:val="center"/>
              <w:rPr>
                <w:rFonts w:ascii="Arial" w:hAnsi="Arial" w:cs="Arial"/>
              </w:rPr>
            </w:pPr>
            <w:r>
              <w:rPr>
                <w:rFonts w:ascii="Arial" w:hAnsi="Arial" w:cs="Arial"/>
              </w:rPr>
              <w:t>1</w:t>
            </w:r>
          </w:p>
        </w:tc>
        <w:tc>
          <w:tcPr>
            <w:tcW w:w="735" w:type="dxa"/>
            <w:tcBorders>
              <w:top w:val="single" w:sz="4" w:space="0" w:color="auto"/>
              <w:left w:val="single" w:sz="4" w:space="0" w:color="auto"/>
              <w:bottom w:val="single" w:sz="4" w:space="0" w:color="auto"/>
              <w:right w:val="single" w:sz="8" w:space="0" w:color="auto"/>
            </w:tcBorders>
            <w:shd w:val="clear" w:color="000000" w:fill="FFCC99"/>
            <w:vAlign w:val="center"/>
          </w:tcPr>
          <w:p w14:paraId="738D6DF2" w14:textId="77777777" w:rsidR="00C749D1" w:rsidRPr="00C36F3C" w:rsidRDefault="00C749D1" w:rsidP="001C370A">
            <w:pPr>
              <w:pStyle w:val="TextosemFormatao1"/>
              <w:jc w:val="center"/>
              <w:rPr>
                <w:rFonts w:ascii="Arial" w:hAnsi="Arial" w:cs="Arial"/>
              </w:rPr>
            </w:pPr>
            <w:r w:rsidRPr="00C36F3C">
              <w:rPr>
                <w:rFonts w:ascii="Arial" w:hAnsi="Arial" w:cs="Arial"/>
              </w:rPr>
              <w:t>1</w:t>
            </w:r>
          </w:p>
        </w:tc>
        <w:tc>
          <w:tcPr>
            <w:tcW w:w="727" w:type="dxa"/>
            <w:tcBorders>
              <w:top w:val="single" w:sz="4" w:space="0" w:color="auto"/>
              <w:left w:val="single" w:sz="4" w:space="0" w:color="auto"/>
              <w:bottom w:val="single" w:sz="4" w:space="0" w:color="auto"/>
              <w:right w:val="single" w:sz="8" w:space="0" w:color="auto"/>
            </w:tcBorders>
            <w:shd w:val="clear" w:color="auto" w:fill="FFFFFF"/>
            <w:vAlign w:val="center"/>
            <w:hideMark/>
          </w:tcPr>
          <w:p w14:paraId="13BFC764" w14:textId="77777777" w:rsidR="00C749D1" w:rsidRPr="00C36F3C" w:rsidRDefault="001C370A" w:rsidP="001C370A">
            <w:pPr>
              <w:pStyle w:val="TextosemFormatao1"/>
              <w:jc w:val="center"/>
              <w:rPr>
                <w:rFonts w:ascii="Arial" w:hAnsi="Arial" w:cs="Arial"/>
              </w:rPr>
            </w:pPr>
            <w:r>
              <w:rPr>
                <w:rFonts w:ascii="Arial" w:hAnsi="Arial" w:cs="Arial"/>
              </w:rPr>
              <w:t>XXX</w:t>
            </w:r>
          </w:p>
        </w:tc>
        <w:tc>
          <w:tcPr>
            <w:tcW w:w="3958" w:type="dxa"/>
            <w:tcBorders>
              <w:top w:val="nil"/>
              <w:left w:val="nil"/>
              <w:bottom w:val="nil"/>
              <w:right w:val="single" w:sz="8" w:space="0" w:color="auto"/>
            </w:tcBorders>
            <w:vAlign w:val="center"/>
          </w:tcPr>
          <w:p w14:paraId="3F50FF26" w14:textId="77777777" w:rsidR="00C749D1" w:rsidRPr="00C36F3C" w:rsidRDefault="00C749D1" w:rsidP="001C370A">
            <w:pPr>
              <w:pStyle w:val="TextosemFormatao1"/>
              <w:jc w:val="both"/>
              <w:rPr>
                <w:rFonts w:ascii="Arial" w:hAnsi="Arial" w:cs="Arial"/>
              </w:rPr>
            </w:pPr>
          </w:p>
        </w:tc>
        <w:tc>
          <w:tcPr>
            <w:tcW w:w="1479" w:type="dxa"/>
            <w:tcBorders>
              <w:top w:val="nil"/>
              <w:left w:val="nil"/>
              <w:bottom w:val="nil"/>
              <w:right w:val="single" w:sz="8" w:space="0" w:color="auto"/>
            </w:tcBorders>
            <w:vAlign w:val="center"/>
            <w:hideMark/>
          </w:tcPr>
          <w:p w14:paraId="21593B02" w14:textId="77777777" w:rsidR="00C749D1" w:rsidRPr="00C36F3C" w:rsidRDefault="00C749D1" w:rsidP="001C370A">
            <w:pPr>
              <w:pStyle w:val="TextosemFormatao1"/>
              <w:jc w:val="both"/>
              <w:rPr>
                <w:rFonts w:ascii="Arial" w:hAnsi="Arial" w:cs="Arial"/>
              </w:rPr>
            </w:pPr>
            <w:r w:rsidRPr="00C36F3C">
              <w:rPr>
                <w:rFonts w:ascii="Arial" w:hAnsi="Arial" w:cs="Arial"/>
              </w:rPr>
              <w:t>R$</w:t>
            </w:r>
          </w:p>
        </w:tc>
        <w:tc>
          <w:tcPr>
            <w:tcW w:w="1416" w:type="dxa"/>
            <w:tcBorders>
              <w:top w:val="nil"/>
              <w:left w:val="single" w:sz="4" w:space="0" w:color="auto"/>
              <w:bottom w:val="nil"/>
              <w:right w:val="single" w:sz="8" w:space="0" w:color="auto"/>
            </w:tcBorders>
            <w:vAlign w:val="center"/>
            <w:hideMark/>
          </w:tcPr>
          <w:p w14:paraId="77398C45" w14:textId="77777777" w:rsidR="00C749D1" w:rsidRPr="00C36F3C" w:rsidRDefault="00C749D1" w:rsidP="001C370A">
            <w:pPr>
              <w:pStyle w:val="TextosemFormatao1"/>
              <w:jc w:val="both"/>
              <w:rPr>
                <w:rFonts w:ascii="Arial" w:hAnsi="Arial" w:cs="Arial"/>
              </w:rPr>
            </w:pPr>
            <w:r w:rsidRPr="00C36F3C">
              <w:rPr>
                <w:rFonts w:ascii="Arial" w:hAnsi="Arial" w:cs="Arial"/>
              </w:rPr>
              <w:t>R$</w:t>
            </w:r>
          </w:p>
        </w:tc>
      </w:tr>
      <w:tr w:rsidR="001C370A" w:rsidRPr="00C36F3C" w14:paraId="5B516238" w14:textId="77777777" w:rsidTr="001C370A">
        <w:trPr>
          <w:trHeight w:val="1215"/>
          <w:jc w:val="center"/>
        </w:trPr>
        <w:tc>
          <w:tcPr>
            <w:tcW w:w="740" w:type="dxa"/>
            <w:tcBorders>
              <w:top w:val="single" w:sz="4" w:space="0" w:color="auto"/>
              <w:left w:val="single" w:sz="4" w:space="0" w:color="auto"/>
              <w:bottom w:val="single" w:sz="4" w:space="0" w:color="auto"/>
              <w:right w:val="single" w:sz="8" w:space="0" w:color="auto"/>
            </w:tcBorders>
            <w:shd w:val="clear" w:color="000000" w:fill="FFCC99"/>
          </w:tcPr>
          <w:p w14:paraId="778ABE6D" w14:textId="77777777" w:rsidR="001C370A" w:rsidRDefault="001C370A" w:rsidP="001C370A">
            <w:pPr>
              <w:pStyle w:val="TextosemFormatao1"/>
              <w:jc w:val="center"/>
              <w:rPr>
                <w:rFonts w:ascii="Arial" w:hAnsi="Arial" w:cs="Arial"/>
              </w:rPr>
            </w:pPr>
          </w:p>
          <w:p w14:paraId="20B8561C" w14:textId="77777777" w:rsidR="001C370A" w:rsidRDefault="001C370A" w:rsidP="001C370A">
            <w:pPr>
              <w:pStyle w:val="TextosemFormatao1"/>
              <w:jc w:val="center"/>
              <w:rPr>
                <w:rFonts w:ascii="Arial" w:hAnsi="Arial" w:cs="Arial"/>
              </w:rPr>
            </w:pPr>
          </w:p>
          <w:p w14:paraId="5ACC230C" w14:textId="77777777" w:rsidR="001C370A" w:rsidRDefault="001C370A" w:rsidP="001C370A">
            <w:pPr>
              <w:pStyle w:val="TextosemFormatao1"/>
              <w:jc w:val="center"/>
              <w:rPr>
                <w:rFonts w:ascii="Arial" w:hAnsi="Arial" w:cs="Arial"/>
              </w:rPr>
            </w:pPr>
            <w:r>
              <w:rPr>
                <w:rFonts w:ascii="Arial" w:hAnsi="Arial" w:cs="Arial"/>
              </w:rPr>
              <w:t>1</w:t>
            </w:r>
          </w:p>
        </w:tc>
        <w:tc>
          <w:tcPr>
            <w:tcW w:w="735" w:type="dxa"/>
            <w:tcBorders>
              <w:top w:val="single" w:sz="4" w:space="0" w:color="auto"/>
              <w:left w:val="single" w:sz="4" w:space="0" w:color="auto"/>
              <w:bottom w:val="single" w:sz="4" w:space="0" w:color="auto"/>
              <w:right w:val="single" w:sz="8" w:space="0" w:color="auto"/>
            </w:tcBorders>
            <w:shd w:val="clear" w:color="000000" w:fill="FFCC99"/>
            <w:vAlign w:val="center"/>
          </w:tcPr>
          <w:p w14:paraId="64696A02" w14:textId="77777777" w:rsidR="001C370A" w:rsidRPr="00C36F3C" w:rsidRDefault="001C370A" w:rsidP="001C370A">
            <w:pPr>
              <w:pStyle w:val="TextosemFormatao1"/>
              <w:jc w:val="center"/>
              <w:rPr>
                <w:rFonts w:ascii="Arial" w:hAnsi="Arial" w:cs="Arial"/>
              </w:rPr>
            </w:pPr>
            <w:r>
              <w:rPr>
                <w:rFonts w:ascii="Arial" w:hAnsi="Arial" w:cs="Arial"/>
              </w:rPr>
              <w:t>2</w:t>
            </w:r>
          </w:p>
        </w:tc>
        <w:tc>
          <w:tcPr>
            <w:tcW w:w="727" w:type="dxa"/>
            <w:tcBorders>
              <w:top w:val="single" w:sz="4" w:space="0" w:color="auto"/>
              <w:left w:val="single" w:sz="4" w:space="0" w:color="auto"/>
              <w:bottom w:val="single" w:sz="4" w:space="0" w:color="auto"/>
              <w:right w:val="single" w:sz="8" w:space="0" w:color="auto"/>
            </w:tcBorders>
            <w:shd w:val="clear" w:color="auto" w:fill="FFFFFF"/>
            <w:vAlign w:val="center"/>
          </w:tcPr>
          <w:p w14:paraId="3B14C916" w14:textId="77777777" w:rsidR="001C370A" w:rsidRDefault="001C370A" w:rsidP="001C370A">
            <w:pPr>
              <w:pStyle w:val="TextosemFormatao1"/>
              <w:jc w:val="center"/>
              <w:rPr>
                <w:rFonts w:ascii="Arial" w:hAnsi="Arial" w:cs="Arial"/>
              </w:rPr>
            </w:pPr>
            <w:r>
              <w:rPr>
                <w:rFonts w:ascii="Arial" w:hAnsi="Arial" w:cs="Arial"/>
              </w:rPr>
              <w:t>XXX</w:t>
            </w:r>
          </w:p>
        </w:tc>
        <w:tc>
          <w:tcPr>
            <w:tcW w:w="3958" w:type="dxa"/>
            <w:tcBorders>
              <w:top w:val="nil"/>
              <w:left w:val="nil"/>
              <w:bottom w:val="nil"/>
              <w:right w:val="single" w:sz="8" w:space="0" w:color="auto"/>
            </w:tcBorders>
            <w:vAlign w:val="center"/>
          </w:tcPr>
          <w:p w14:paraId="27731C39" w14:textId="77777777" w:rsidR="001C370A" w:rsidRPr="00C36F3C" w:rsidRDefault="001C370A" w:rsidP="001C370A">
            <w:pPr>
              <w:pStyle w:val="TextosemFormatao1"/>
              <w:jc w:val="both"/>
              <w:rPr>
                <w:rFonts w:ascii="Arial" w:hAnsi="Arial" w:cs="Arial"/>
              </w:rPr>
            </w:pPr>
          </w:p>
        </w:tc>
        <w:tc>
          <w:tcPr>
            <w:tcW w:w="1479" w:type="dxa"/>
            <w:tcBorders>
              <w:top w:val="nil"/>
              <w:left w:val="nil"/>
              <w:bottom w:val="nil"/>
              <w:right w:val="single" w:sz="8" w:space="0" w:color="auto"/>
            </w:tcBorders>
            <w:vAlign w:val="center"/>
          </w:tcPr>
          <w:p w14:paraId="060E7846" w14:textId="77777777" w:rsidR="001C370A" w:rsidRPr="00C36F3C" w:rsidRDefault="001C370A" w:rsidP="001C370A">
            <w:pPr>
              <w:pStyle w:val="TextosemFormatao1"/>
              <w:jc w:val="both"/>
              <w:rPr>
                <w:rFonts w:ascii="Arial" w:hAnsi="Arial" w:cs="Arial"/>
              </w:rPr>
            </w:pPr>
            <w:r w:rsidRPr="00C36F3C">
              <w:rPr>
                <w:rFonts w:ascii="Arial" w:hAnsi="Arial" w:cs="Arial"/>
              </w:rPr>
              <w:t>R$</w:t>
            </w:r>
          </w:p>
        </w:tc>
        <w:tc>
          <w:tcPr>
            <w:tcW w:w="1416" w:type="dxa"/>
            <w:tcBorders>
              <w:top w:val="nil"/>
              <w:left w:val="single" w:sz="4" w:space="0" w:color="auto"/>
              <w:bottom w:val="nil"/>
              <w:right w:val="single" w:sz="8" w:space="0" w:color="auto"/>
            </w:tcBorders>
            <w:vAlign w:val="center"/>
          </w:tcPr>
          <w:p w14:paraId="7428C66E" w14:textId="77777777" w:rsidR="001C370A" w:rsidRPr="00C36F3C" w:rsidRDefault="001C370A" w:rsidP="001C370A">
            <w:pPr>
              <w:pStyle w:val="TextosemFormatao1"/>
              <w:jc w:val="both"/>
              <w:rPr>
                <w:rFonts w:ascii="Arial" w:hAnsi="Arial" w:cs="Arial"/>
              </w:rPr>
            </w:pPr>
            <w:r w:rsidRPr="00C36F3C">
              <w:rPr>
                <w:rFonts w:ascii="Arial" w:hAnsi="Arial" w:cs="Arial"/>
              </w:rPr>
              <w:t>R$</w:t>
            </w:r>
          </w:p>
        </w:tc>
      </w:tr>
      <w:tr w:rsidR="001C370A" w:rsidRPr="00C36F3C" w14:paraId="3588AD71" w14:textId="77777777" w:rsidTr="006D5187">
        <w:trPr>
          <w:trHeight w:val="573"/>
          <w:jc w:val="center"/>
        </w:trPr>
        <w:tc>
          <w:tcPr>
            <w:tcW w:w="740" w:type="dxa"/>
            <w:tcBorders>
              <w:top w:val="single" w:sz="4" w:space="0" w:color="auto"/>
              <w:left w:val="single" w:sz="4" w:space="0" w:color="auto"/>
              <w:bottom w:val="single" w:sz="8" w:space="0" w:color="auto"/>
              <w:right w:val="single" w:sz="8" w:space="0" w:color="auto"/>
            </w:tcBorders>
            <w:shd w:val="clear" w:color="000000" w:fill="FFCC99"/>
          </w:tcPr>
          <w:p w14:paraId="5C31ECB6" w14:textId="77777777" w:rsidR="006D5187" w:rsidRDefault="006D5187" w:rsidP="001C370A">
            <w:pPr>
              <w:pStyle w:val="TextosemFormatao1"/>
              <w:jc w:val="center"/>
              <w:rPr>
                <w:rFonts w:ascii="Arial" w:hAnsi="Arial" w:cs="Arial"/>
              </w:rPr>
            </w:pPr>
          </w:p>
          <w:p w14:paraId="0252F151" w14:textId="77777777" w:rsidR="001C370A" w:rsidRDefault="006D5187" w:rsidP="001C370A">
            <w:pPr>
              <w:pStyle w:val="TextosemFormatao1"/>
              <w:jc w:val="center"/>
              <w:rPr>
                <w:rFonts w:ascii="Arial" w:hAnsi="Arial" w:cs="Arial"/>
              </w:rPr>
            </w:pPr>
            <w:r>
              <w:rPr>
                <w:rFonts w:ascii="Arial" w:hAnsi="Arial" w:cs="Arial"/>
              </w:rPr>
              <w:t>...</w:t>
            </w:r>
          </w:p>
        </w:tc>
        <w:tc>
          <w:tcPr>
            <w:tcW w:w="735" w:type="dxa"/>
            <w:tcBorders>
              <w:top w:val="single" w:sz="4" w:space="0" w:color="auto"/>
              <w:left w:val="single" w:sz="4" w:space="0" w:color="auto"/>
              <w:bottom w:val="single" w:sz="8" w:space="0" w:color="auto"/>
              <w:right w:val="single" w:sz="8" w:space="0" w:color="auto"/>
            </w:tcBorders>
            <w:shd w:val="clear" w:color="000000" w:fill="FFCC99"/>
            <w:vAlign w:val="center"/>
          </w:tcPr>
          <w:p w14:paraId="430052D1" w14:textId="77777777" w:rsidR="001C370A" w:rsidRDefault="006D5187" w:rsidP="001C370A">
            <w:pPr>
              <w:pStyle w:val="TextosemFormatao1"/>
              <w:jc w:val="center"/>
              <w:rPr>
                <w:rFonts w:ascii="Arial" w:hAnsi="Arial" w:cs="Arial"/>
              </w:rPr>
            </w:pPr>
            <w:r>
              <w:rPr>
                <w:rFonts w:ascii="Arial" w:hAnsi="Arial" w:cs="Arial"/>
              </w:rPr>
              <w:t>...</w:t>
            </w:r>
          </w:p>
        </w:tc>
        <w:tc>
          <w:tcPr>
            <w:tcW w:w="727" w:type="dxa"/>
            <w:tcBorders>
              <w:top w:val="single" w:sz="4" w:space="0" w:color="auto"/>
              <w:left w:val="single" w:sz="4" w:space="0" w:color="auto"/>
              <w:bottom w:val="single" w:sz="8" w:space="0" w:color="auto"/>
              <w:right w:val="single" w:sz="8" w:space="0" w:color="auto"/>
            </w:tcBorders>
            <w:shd w:val="clear" w:color="auto" w:fill="FFFFFF"/>
            <w:vAlign w:val="center"/>
          </w:tcPr>
          <w:p w14:paraId="7E760413" w14:textId="77777777" w:rsidR="001C370A" w:rsidRDefault="006D5187" w:rsidP="001C370A">
            <w:pPr>
              <w:pStyle w:val="TextosemFormatao1"/>
              <w:jc w:val="center"/>
              <w:rPr>
                <w:rFonts w:ascii="Arial" w:hAnsi="Arial" w:cs="Arial"/>
              </w:rPr>
            </w:pPr>
            <w:r>
              <w:rPr>
                <w:rFonts w:ascii="Arial" w:hAnsi="Arial" w:cs="Arial"/>
              </w:rPr>
              <w:t>XXX</w:t>
            </w:r>
          </w:p>
        </w:tc>
        <w:tc>
          <w:tcPr>
            <w:tcW w:w="3958" w:type="dxa"/>
            <w:tcBorders>
              <w:top w:val="nil"/>
              <w:left w:val="nil"/>
              <w:bottom w:val="single" w:sz="8" w:space="0" w:color="auto"/>
              <w:right w:val="single" w:sz="8" w:space="0" w:color="auto"/>
            </w:tcBorders>
            <w:vAlign w:val="center"/>
          </w:tcPr>
          <w:p w14:paraId="1087502E" w14:textId="77777777" w:rsidR="001C370A" w:rsidRPr="00C36F3C" w:rsidRDefault="001C370A" w:rsidP="001C370A">
            <w:pPr>
              <w:pStyle w:val="TextosemFormatao1"/>
              <w:jc w:val="both"/>
              <w:rPr>
                <w:rFonts w:ascii="Arial" w:hAnsi="Arial" w:cs="Arial"/>
              </w:rPr>
            </w:pPr>
          </w:p>
        </w:tc>
        <w:tc>
          <w:tcPr>
            <w:tcW w:w="1479" w:type="dxa"/>
            <w:tcBorders>
              <w:top w:val="nil"/>
              <w:left w:val="nil"/>
              <w:bottom w:val="single" w:sz="8" w:space="0" w:color="auto"/>
              <w:right w:val="single" w:sz="8" w:space="0" w:color="auto"/>
            </w:tcBorders>
            <w:vAlign w:val="center"/>
          </w:tcPr>
          <w:p w14:paraId="321BB12E" w14:textId="77777777" w:rsidR="001C370A" w:rsidRPr="00C36F3C" w:rsidRDefault="001C370A" w:rsidP="001C370A">
            <w:pPr>
              <w:pStyle w:val="TextosemFormatao1"/>
              <w:jc w:val="both"/>
              <w:rPr>
                <w:rFonts w:ascii="Arial" w:hAnsi="Arial" w:cs="Arial"/>
              </w:rPr>
            </w:pPr>
          </w:p>
        </w:tc>
        <w:tc>
          <w:tcPr>
            <w:tcW w:w="1416" w:type="dxa"/>
            <w:tcBorders>
              <w:top w:val="nil"/>
              <w:left w:val="single" w:sz="4" w:space="0" w:color="auto"/>
              <w:bottom w:val="single" w:sz="8" w:space="0" w:color="auto"/>
              <w:right w:val="single" w:sz="8" w:space="0" w:color="auto"/>
            </w:tcBorders>
            <w:vAlign w:val="center"/>
          </w:tcPr>
          <w:p w14:paraId="6B68FB97" w14:textId="77777777" w:rsidR="001C370A" w:rsidRPr="00C36F3C" w:rsidRDefault="001C370A" w:rsidP="001C370A">
            <w:pPr>
              <w:pStyle w:val="TextosemFormatao1"/>
              <w:jc w:val="both"/>
              <w:rPr>
                <w:rFonts w:ascii="Arial" w:hAnsi="Arial" w:cs="Arial"/>
              </w:rPr>
            </w:pPr>
          </w:p>
        </w:tc>
      </w:tr>
    </w:tbl>
    <w:p w14:paraId="57729CF2" w14:textId="77777777" w:rsidR="00C749D1" w:rsidRPr="00A63848" w:rsidRDefault="00C749D1" w:rsidP="00C749D1">
      <w:pPr>
        <w:pStyle w:val="TextosemFormatao1"/>
        <w:jc w:val="both"/>
        <w:rPr>
          <w:rFonts w:ascii="Arial" w:hAnsi="Arial" w:cs="Arial"/>
        </w:rPr>
      </w:pPr>
    </w:p>
    <w:p w14:paraId="62FBC209" w14:textId="77777777" w:rsidR="00C749D1" w:rsidRPr="00A63848" w:rsidRDefault="00C749D1" w:rsidP="00C749D1">
      <w:pPr>
        <w:pStyle w:val="TextosemFormatao1"/>
        <w:jc w:val="both"/>
        <w:rPr>
          <w:rFonts w:ascii="Arial" w:eastAsia="Batang" w:hAnsi="Arial" w:cs="Arial"/>
          <w:b/>
          <w:sz w:val="22"/>
          <w:szCs w:val="22"/>
        </w:rPr>
      </w:pPr>
    </w:p>
    <w:p w14:paraId="6F4FB01A" w14:textId="77777777" w:rsidR="00C749D1" w:rsidRPr="00A63848" w:rsidRDefault="00C749D1" w:rsidP="00C749D1">
      <w:pPr>
        <w:pStyle w:val="WW-Corpodotexto"/>
        <w:tabs>
          <w:tab w:val="left" w:pos="9639"/>
        </w:tabs>
        <w:suppressAutoHyphens w:val="0"/>
        <w:rPr>
          <w:rFonts w:ascii="Arial" w:hAnsi="Arial" w:cs="Arial"/>
          <w:bCs/>
          <w:szCs w:val="24"/>
        </w:rPr>
      </w:pPr>
      <w:r w:rsidRPr="00A63848">
        <w:rPr>
          <w:rFonts w:ascii="Arial" w:hAnsi="Arial" w:cs="Arial"/>
          <w:szCs w:val="24"/>
        </w:rPr>
        <w:t xml:space="preserve">Valor Total da Proposta: R$_____,___ (….). </w:t>
      </w:r>
    </w:p>
    <w:p w14:paraId="5F23D7AB" w14:textId="77777777" w:rsidR="00C749D1" w:rsidRPr="00A63848" w:rsidRDefault="00C749D1" w:rsidP="00C749D1">
      <w:pPr>
        <w:rPr>
          <w:rFonts w:ascii="Arial" w:hAnsi="Arial" w:cs="Arial"/>
          <w:bCs/>
        </w:rPr>
      </w:pPr>
      <w:r w:rsidRPr="00A63848">
        <w:rPr>
          <w:rFonts w:ascii="Arial" w:hAnsi="Arial" w:cs="Arial"/>
          <w:bCs/>
        </w:rPr>
        <w:t>CNPJ:</w:t>
      </w:r>
      <w:r w:rsidRPr="00A63848">
        <w:rPr>
          <w:rFonts w:ascii="Arial" w:hAnsi="Arial" w:cs="Arial"/>
          <w:bCs/>
        </w:rPr>
        <w:tab/>
      </w:r>
      <w:r w:rsidRPr="00A63848">
        <w:rPr>
          <w:rFonts w:ascii="Arial" w:hAnsi="Arial" w:cs="Arial"/>
          <w:bCs/>
        </w:rPr>
        <w:tab/>
      </w:r>
      <w:r w:rsidRPr="00A63848">
        <w:rPr>
          <w:rFonts w:ascii="Arial" w:hAnsi="Arial" w:cs="Arial"/>
          <w:bCs/>
        </w:rPr>
        <w:tab/>
      </w:r>
      <w:r w:rsidRPr="00A63848">
        <w:rPr>
          <w:rFonts w:ascii="Arial" w:hAnsi="Arial" w:cs="Arial"/>
          <w:bCs/>
        </w:rPr>
        <w:tab/>
      </w:r>
      <w:r w:rsidRPr="00A63848">
        <w:rPr>
          <w:rFonts w:ascii="Arial" w:hAnsi="Arial" w:cs="Arial"/>
          <w:bCs/>
        </w:rPr>
        <w:tab/>
      </w:r>
      <w:r w:rsidRPr="00A63848">
        <w:rPr>
          <w:rFonts w:ascii="Arial" w:hAnsi="Arial" w:cs="Arial"/>
          <w:bCs/>
        </w:rPr>
        <w:tab/>
      </w:r>
      <w:r w:rsidRPr="00A63848">
        <w:rPr>
          <w:rFonts w:ascii="Arial" w:hAnsi="Arial" w:cs="Arial"/>
          <w:bCs/>
        </w:rPr>
        <w:tab/>
      </w:r>
      <w:r w:rsidRPr="00A63848">
        <w:rPr>
          <w:rFonts w:ascii="Arial" w:hAnsi="Arial" w:cs="Arial"/>
          <w:bCs/>
        </w:rPr>
        <w:tab/>
      </w:r>
    </w:p>
    <w:p w14:paraId="7D15AFA2" w14:textId="77777777" w:rsidR="00C749D1" w:rsidRPr="00A63848" w:rsidRDefault="00C749D1" w:rsidP="00C749D1">
      <w:pPr>
        <w:rPr>
          <w:rFonts w:ascii="Arial" w:hAnsi="Arial" w:cs="Arial"/>
          <w:bCs/>
        </w:rPr>
      </w:pPr>
      <w:r w:rsidRPr="00A63848">
        <w:rPr>
          <w:rFonts w:ascii="Arial" w:hAnsi="Arial" w:cs="Arial"/>
          <w:bCs/>
        </w:rPr>
        <w:t>Razão Social</w:t>
      </w:r>
      <w:r w:rsidRPr="00A63848">
        <w:rPr>
          <w:rFonts w:ascii="Arial" w:hAnsi="Arial" w:cs="Arial"/>
        </w:rPr>
        <w:t>:</w:t>
      </w:r>
    </w:p>
    <w:p w14:paraId="43FFC500" w14:textId="77777777" w:rsidR="00C749D1" w:rsidRPr="00A63848" w:rsidRDefault="00C749D1" w:rsidP="00C749D1">
      <w:pPr>
        <w:rPr>
          <w:rFonts w:ascii="Arial" w:hAnsi="Arial" w:cs="Arial"/>
          <w:bCs/>
        </w:rPr>
      </w:pPr>
      <w:r w:rsidRPr="00A63848">
        <w:rPr>
          <w:rFonts w:ascii="Arial" w:hAnsi="Arial" w:cs="Arial"/>
          <w:bCs/>
        </w:rPr>
        <w:t>Endereço:</w:t>
      </w:r>
      <w:r w:rsidRPr="00A63848">
        <w:rPr>
          <w:rFonts w:ascii="Arial" w:hAnsi="Arial" w:cs="Arial"/>
          <w:bCs/>
        </w:rPr>
        <w:tab/>
      </w:r>
      <w:r w:rsidRPr="00A63848">
        <w:rPr>
          <w:rFonts w:ascii="Arial" w:hAnsi="Arial" w:cs="Arial"/>
          <w:bCs/>
        </w:rPr>
        <w:tab/>
      </w:r>
      <w:r w:rsidRPr="00A63848">
        <w:rPr>
          <w:rFonts w:ascii="Arial" w:hAnsi="Arial" w:cs="Arial"/>
          <w:bCs/>
        </w:rPr>
        <w:tab/>
        <w:t xml:space="preserve">                                                                 </w:t>
      </w:r>
    </w:p>
    <w:p w14:paraId="46356140" w14:textId="77777777" w:rsidR="00C749D1" w:rsidRPr="00A63848" w:rsidRDefault="00C749D1" w:rsidP="00C749D1">
      <w:pPr>
        <w:rPr>
          <w:rFonts w:ascii="Arial" w:hAnsi="Arial" w:cs="Arial"/>
          <w:bCs/>
        </w:rPr>
      </w:pPr>
      <w:r w:rsidRPr="00A63848">
        <w:rPr>
          <w:rFonts w:ascii="Arial" w:hAnsi="Arial" w:cs="Arial"/>
          <w:bCs/>
        </w:rPr>
        <w:t xml:space="preserve">E-mail:                                                                                 </w:t>
      </w:r>
    </w:p>
    <w:p w14:paraId="08E09C56" w14:textId="77777777" w:rsidR="00C749D1" w:rsidRPr="00A63848" w:rsidRDefault="00C749D1" w:rsidP="00C749D1">
      <w:pPr>
        <w:rPr>
          <w:rFonts w:ascii="Arial" w:hAnsi="Arial" w:cs="Arial"/>
          <w:bCs/>
        </w:rPr>
      </w:pPr>
      <w:r w:rsidRPr="00A63848">
        <w:rPr>
          <w:rFonts w:ascii="Arial" w:hAnsi="Arial" w:cs="Arial"/>
          <w:bCs/>
        </w:rPr>
        <w:t>Telefone(s): (</w:t>
      </w:r>
      <w:r w:rsidRPr="00A63848">
        <w:rPr>
          <w:rFonts w:ascii="Arial" w:hAnsi="Arial" w:cs="Arial"/>
          <w:bCs/>
        </w:rPr>
        <w:tab/>
      </w:r>
      <w:r w:rsidRPr="00A63848">
        <w:rPr>
          <w:rFonts w:ascii="Arial" w:hAnsi="Arial" w:cs="Arial"/>
          <w:bCs/>
        </w:rPr>
        <w:tab/>
        <w:t>)</w:t>
      </w:r>
      <w:r w:rsidRPr="00A63848">
        <w:rPr>
          <w:rFonts w:ascii="Arial" w:hAnsi="Arial" w:cs="Arial"/>
          <w:bCs/>
        </w:rPr>
        <w:tab/>
      </w:r>
      <w:r w:rsidRPr="00A63848">
        <w:rPr>
          <w:rFonts w:ascii="Arial" w:hAnsi="Arial" w:cs="Arial"/>
          <w:bCs/>
        </w:rPr>
        <w:tab/>
        <w:t>Fax: (</w:t>
      </w:r>
      <w:r w:rsidRPr="00A63848">
        <w:rPr>
          <w:rFonts w:ascii="Arial" w:hAnsi="Arial" w:cs="Arial"/>
          <w:bCs/>
        </w:rPr>
        <w:tab/>
      </w:r>
      <w:r w:rsidRPr="00A63848">
        <w:rPr>
          <w:rFonts w:ascii="Arial" w:hAnsi="Arial" w:cs="Arial"/>
          <w:bCs/>
        </w:rPr>
        <w:tab/>
        <w:t>)</w:t>
      </w:r>
    </w:p>
    <w:p w14:paraId="2BDA38AE" w14:textId="77777777" w:rsidR="00C749D1" w:rsidRPr="00A63848" w:rsidRDefault="00C749D1" w:rsidP="00C749D1">
      <w:pPr>
        <w:rPr>
          <w:rFonts w:ascii="Arial" w:hAnsi="Arial" w:cs="Arial"/>
          <w:bCs/>
        </w:rPr>
      </w:pPr>
      <w:r w:rsidRPr="00A63848">
        <w:rPr>
          <w:rFonts w:ascii="Arial" w:hAnsi="Arial" w:cs="Arial"/>
          <w:bCs/>
        </w:rPr>
        <w:t>Banco:</w:t>
      </w:r>
      <w:r w:rsidRPr="00A63848">
        <w:rPr>
          <w:rFonts w:ascii="Arial" w:hAnsi="Arial" w:cs="Arial"/>
          <w:bCs/>
        </w:rPr>
        <w:tab/>
      </w:r>
      <w:r w:rsidRPr="00A63848">
        <w:rPr>
          <w:rFonts w:ascii="Arial" w:hAnsi="Arial" w:cs="Arial"/>
          <w:bCs/>
        </w:rPr>
        <w:tab/>
      </w:r>
      <w:r w:rsidRPr="00A63848">
        <w:rPr>
          <w:rFonts w:ascii="Arial" w:hAnsi="Arial" w:cs="Arial"/>
          <w:bCs/>
        </w:rPr>
        <w:tab/>
      </w:r>
      <w:r w:rsidRPr="00A63848">
        <w:rPr>
          <w:rFonts w:ascii="Arial" w:hAnsi="Arial" w:cs="Arial"/>
          <w:bCs/>
        </w:rPr>
        <w:tab/>
        <w:t>Agência:</w:t>
      </w:r>
      <w:r w:rsidRPr="00A63848">
        <w:rPr>
          <w:rFonts w:ascii="Arial" w:hAnsi="Arial" w:cs="Arial"/>
          <w:bCs/>
        </w:rPr>
        <w:tab/>
        <w:t xml:space="preserve">              C/C:</w:t>
      </w:r>
      <w:r w:rsidRPr="00A63848">
        <w:rPr>
          <w:rFonts w:ascii="Arial" w:hAnsi="Arial" w:cs="Arial"/>
          <w:bCs/>
        </w:rPr>
        <w:tab/>
      </w:r>
      <w:r w:rsidRPr="00A63848">
        <w:rPr>
          <w:rFonts w:ascii="Arial" w:hAnsi="Arial" w:cs="Arial"/>
          <w:bCs/>
        </w:rPr>
        <w:tab/>
      </w:r>
      <w:r w:rsidRPr="00A63848">
        <w:rPr>
          <w:rFonts w:ascii="Arial" w:hAnsi="Arial" w:cs="Arial"/>
          <w:bCs/>
        </w:rPr>
        <w:tab/>
      </w:r>
    </w:p>
    <w:p w14:paraId="6DBD2FD8" w14:textId="77777777" w:rsidR="00C749D1" w:rsidRPr="00A63848" w:rsidRDefault="00C749D1" w:rsidP="00C749D1">
      <w:pPr>
        <w:rPr>
          <w:rFonts w:ascii="Arial" w:hAnsi="Arial" w:cs="Arial"/>
        </w:rPr>
      </w:pPr>
      <w:r w:rsidRPr="00A63848">
        <w:rPr>
          <w:rFonts w:ascii="Arial" w:hAnsi="Arial" w:cs="Arial"/>
          <w:bCs/>
        </w:rPr>
        <w:t xml:space="preserve">Validade da Proposta: </w:t>
      </w:r>
      <w:r w:rsidRPr="00A63848">
        <w:rPr>
          <w:rFonts w:ascii="Arial" w:hAnsi="Arial" w:cs="Arial"/>
        </w:rPr>
        <w:t xml:space="preserve">___/___/_____ </w:t>
      </w:r>
      <w:r w:rsidRPr="00A63848">
        <w:rPr>
          <w:rFonts w:ascii="Arial" w:hAnsi="Arial" w:cs="Arial"/>
        </w:rPr>
        <w:tab/>
      </w:r>
    </w:p>
    <w:p w14:paraId="0DE159FF" w14:textId="77777777" w:rsidR="00C749D1" w:rsidRPr="00A63848" w:rsidRDefault="00C749D1" w:rsidP="00C749D1">
      <w:pPr>
        <w:jc w:val="both"/>
        <w:rPr>
          <w:rFonts w:ascii="Arial" w:hAnsi="Arial" w:cs="Arial"/>
          <w:b/>
          <w:bCs/>
          <w:i/>
          <w:iCs/>
        </w:rPr>
      </w:pPr>
      <w:r w:rsidRPr="00A63848">
        <w:rPr>
          <w:rFonts w:ascii="Arial" w:hAnsi="Arial" w:cs="Arial"/>
        </w:rPr>
        <w:t>Declaramos que todos os impostos, taxas, inclusive frete, bem como quaisquer outras despesas estão inclusas na presente proposta.</w:t>
      </w:r>
    </w:p>
    <w:p w14:paraId="19464E1A" w14:textId="77777777" w:rsidR="00C749D1" w:rsidRPr="00A63848" w:rsidRDefault="00C749D1" w:rsidP="00C749D1">
      <w:pPr>
        <w:ind w:firstLine="30"/>
        <w:jc w:val="center"/>
        <w:rPr>
          <w:rFonts w:ascii="Arial" w:hAnsi="Arial" w:cs="Arial"/>
          <w:b/>
          <w:bCs/>
          <w:i/>
          <w:iCs/>
        </w:rPr>
      </w:pPr>
    </w:p>
    <w:p w14:paraId="392EF358" w14:textId="77777777" w:rsidR="00C749D1" w:rsidRPr="00A63848" w:rsidRDefault="00C749D1" w:rsidP="00C749D1">
      <w:pPr>
        <w:ind w:firstLine="30"/>
        <w:jc w:val="center"/>
        <w:rPr>
          <w:rFonts w:ascii="Arial" w:hAnsi="Arial" w:cs="Arial"/>
          <w:b/>
          <w:bCs/>
          <w:i/>
          <w:iCs/>
        </w:rPr>
      </w:pPr>
    </w:p>
    <w:p w14:paraId="593A3DC6" w14:textId="77777777" w:rsidR="00C749D1" w:rsidRPr="00A63848" w:rsidRDefault="00C749D1" w:rsidP="00C749D1">
      <w:pPr>
        <w:ind w:firstLine="30"/>
        <w:jc w:val="right"/>
        <w:rPr>
          <w:rFonts w:ascii="Arial" w:hAnsi="Arial" w:cs="Arial"/>
          <w:i/>
          <w:iCs/>
        </w:rPr>
      </w:pPr>
      <w:r w:rsidRPr="00A63848">
        <w:rPr>
          <w:rFonts w:ascii="Arial" w:hAnsi="Arial" w:cs="Arial"/>
          <w:i/>
          <w:iCs/>
        </w:rPr>
        <w:t>Local e data</w:t>
      </w:r>
    </w:p>
    <w:p w14:paraId="2A60C7B9" w14:textId="77777777" w:rsidR="00C749D1" w:rsidRPr="00A63848" w:rsidRDefault="00C749D1" w:rsidP="00C749D1">
      <w:pPr>
        <w:jc w:val="center"/>
        <w:rPr>
          <w:rFonts w:ascii="Arial" w:hAnsi="Arial" w:cs="Arial"/>
        </w:rPr>
      </w:pPr>
      <w:r w:rsidRPr="00A63848">
        <w:rPr>
          <w:rFonts w:ascii="Arial" w:hAnsi="Arial" w:cs="Arial"/>
          <w:i/>
          <w:iCs/>
        </w:rPr>
        <w:t>________________________________________________.</w:t>
      </w:r>
    </w:p>
    <w:p w14:paraId="5DDAC22C" w14:textId="77777777" w:rsidR="00C749D1" w:rsidRPr="003D2D7C" w:rsidRDefault="00C749D1" w:rsidP="00C749D1">
      <w:pPr>
        <w:pStyle w:val="Ttulo10"/>
        <w:tabs>
          <w:tab w:val="left" w:pos="9639"/>
        </w:tabs>
        <w:spacing w:line="360" w:lineRule="auto"/>
        <w:rPr>
          <w:rFonts w:ascii="Arial" w:hAnsi="Arial" w:cs="Arial"/>
          <w:color w:val="FF0000"/>
          <w:szCs w:val="24"/>
        </w:rPr>
      </w:pPr>
      <w:r w:rsidRPr="00A63848">
        <w:rPr>
          <w:rFonts w:ascii="Arial" w:hAnsi="Arial" w:cs="Arial"/>
          <w:b w:val="0"/>
          <w:bCs w:val="0"/>
          <w:sz w:val="24"/>
          <w:szCs w:val="24"/>
        </w:rPr>
        <w:t>Assinatura e carimbo (representante legal da empresa)</w:t>
      </w:r>
      <w:r w:rsidRPr="003D2D7C">
        <w:rPr>
          <w:rFonts w:ascii="Arial" w:hAnsi="Arial" w:cs="Arial"/>
          <w:color w:val="FF0000"/>
          <w:szCs w:val="24"/>
        </w:rPr>
        <w:t>.</w:t>
      </w:r>
    </w:p>
    <w:p w14:paraId="2C57F424" w14:textId="77777777" w:rsidR="00D069EA" w:rsidRDefault="00D069EA" w:rsidP="00D069EA">
      <w:pPr>
        <w:jc w:val="center"/>
      </w:pPr>
    </w:p>
    <w:p w14:paraId="453DE0F8" w14:textId="77777777" w:rsidR="00C749D1" w:rsidRDefault="00C749D1" w:rsidP="00D069EA">
      <w:pPr>
        <w:jc w:val="center"/>
      </w:pPr>
    </w:p>
    <w:p w14:paraId="71EC6667" w14:textId="77777777" w:rsidR="00D069EA" w:rsidRDefault="00D069EA" w:rsidP="00D069EA">
      <w:pPr>
        <w:jc w:val="center"/>
      </w:pPr>
    </w:p>
    <w:p w14:paraId="1521753B" w14:textId="77777777" w:rsidR="00A142F1" w:rsidRDefault="00A142F1">
      <w:pPr>
        <w:pStyle w:val="Corpodetexto"/>
        <w:spacing w:before="0"/>
        <w:ind w:left="0" w:firstLine="0"/>
        <w:jc w:val="left"/>
        <w:rPr>
          <w:b/>
        </w:rPr>
      </w:pPr>
    </w:p>
    <w:p w14:paraId="3F9B1CFE" w14:textId="77777777" w:rsidR="00A142F1" w:rsidRDefault="00A142F1">
      <w:pPr>
        <w:pStyle w:val="Corpodetexto"/>
        <w:spacing w:before="4"/>
        <w:ind w:left="0" w:firstLine="0"/>
        <w:jc w:val="left"/>
        <w:rPr>
          <w:b/>
          <w:sz w:val="19"/>
        </w:rPr>
      </w:pPr>
    </w:p>
    <w:sectPr w:rsidR="00A142F1">
      <w:pgSz w:w="11900" w:h="16840"/>
      <w:pgMar w:top="1100" w:right="1140" w:bottom="1040" w:left="1560" w:header="0" w:footer="8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032C" w14:textId="77777777" w:rsidR="00685AF1" w:rsidRDefault="00685AF1">
      <w:r>
        <w:separator/>
      </w:r>
    </w:p>
  </w:endnote>
  <w:endnote w:type="continuationSeparator" w:id="0">
    <w:p w14:paraId="199AFE9B" w14:textId="77777777" w:rsidR="00685AF1" w:rsidRDefault="0068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rnkGothITC Bk BT">
    <w:altName w:val="Yu Gothic"/>
    <w:charset w:val="80"/>
    <w:family w:val="swiss"/>
    <w:pitch w:val="variable"/>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8AE7" w14:textId="77777777" w:rsidR="00AF7DE9" w:rsidRDefault="00AF7DE9">
    <w:pPr>
      <w:pStyle w:val="Corpodetexto"/>
      <w:spacing w:before="0" w:line="14" w:lineRule="auto"/>
      <w:ind w:left="0" w:firstLine="0"/>
      <w:jc w:val="left"/>
    </w:pPr>
    <w:r>
      <w:rPr>
        <w:noProof/>
      </w:rPr>
      <mc:AlternateContent>
        <mc:Choice Requires="wps">
          <w:drawing>
            <wp:anchor distT="0" distB="0" distL="114300" distR="114300" simplePos="0" relativeHeight="487159296" behindDoc="1" locked="0" layoutInCell="1" allowOverlap="1" wp14:anchorId="35ACE97B" wp14:editId="4585D59F">
              <wp:simplePos x="0" y="0"/>
              <wp:positionH relativeFrom="page">
                <wp:posOffset>1062355</wp:posOffset>
              </wp:positionH>
              <wp:positionV relativeFrom="page">
                <wp:posOffset>9973310</wp:posOffset>
              </wp:positionV>
              <wp:extent cx="5615940" cy="6350"/>
              <wp:effectExtent l="0" t="0" r="0" b="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59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B2A02A" id="Retângulo 10" o:spid="_x0000_s1026" style="position:absolute;margin-left:83.65pt;margin-top:785.3pt;width:442.2pt;height:.5pt;z-index:-1615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" fillcolor="black" stroked="f">
              <w10:wrap anchorx="page" anchory="page"/>
            </v:rect>
          </w:pict>
        </mc:Fallback>
      </mc:AlternateContent>
    </w:r>
    <w:r>
      <w:rPr>
        <w:noProof/>
      </w:rPr>
      <mc:AlternateContent>
        <mc:Choice Requires="wps">
          <w:drawing>
            <wp:anchor distT="0" distB="0" distL="114300" distR="114300" simplePos="0" relativeHeight="487160320" behindDoc="1" locked="0" layoutInCell="1" allowOverlap="1" wp14:anchorId="3A61089B" wp14:editId="379405F7">
              <wp:simplePos x="0" y="0"/>
              <wp:positionH relativeFrom="page">
                <wp:posOffset>6045200</wp:posOffset>
              </wp:positionH>
              <wp:positionV relativeFrom="page">
                <wp:posOffset>9998075</wp:posOffset>
              </wp:positionV>
              <wp:extent cx="667385" cy="127635"/>
              <wp:effectExtent l="0" t="0" r="0" b="0"/>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38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34FE6" w14:textId="77777777" w:rsidR="00AF7DE9" w:rsidRDefault="00AF7DE9">
                          <w:pPr>
                            <w:spacing w:line="184" w:lineRule="exact"/>
                            <w:ind w:left="20"/>
                            <w:rPr>
                              <w:sz w:val="16"/>
                            </w:rPr>
                          </w:pPr>
                          <w:r>
                            <w:rPr>
                              <w:sz w:val="16"/>
                            </w:rPr>
                            <w:t>Página</w:t>
                          </w:r>
                          <w:r>
                            <w:rPr>
                              <w:spacing w:val="-1"/>
                              <w:sz w:val="16"/>
                            </w:rPr>
                            <w:t xml:space="preserve"> </w:t>
                          </w:r>
                          <w:r>
                            <w:fldChar w:fldCharType="begin"/>
                          </w:r>
                          <w:r>
                            <w:rPr>
                              <w:sz w:val="16"/>
                            </w:rPr>
                            <w:instrText xml:space="preserve"> PAGE </w:instrText>
                          </w:r>
                          <w:r>
                            <w:fldChar w:fldCharType="separate"/>
                          </w:r>
                          <w:r>
                            <w:t>1</w:t>
                          </w:r>
                          <w:r>
                            <w:fldChar w:fldCharType="end"/>
                          </w:r>
                          <w:r>
                            <w:rPr>
                              <w:sz w:val="16"/>
                            </w:rPr>
                            <w:t xml:space="preserve"> de</w:t>
                          </w:r>
                          <w:r>
                            <w:rPr>
                              <w:spacing w:val="-1"/>
                              <w:sz w:val="16"/>
                            </w:rPr>
                            <w:t xml:space="preserve"> </w:t>
                          </w:r>
                          <w:r>
                            <w:rPr>
                              <w:sz w:val="16"/>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1089B" id="_x0000_t202" coordsize="21600,21600" o:spt="202" path="m,l,21600r21600,l21600,xe">
              <v:stroke joinstyle="miter"/>
              <v:path gradientshapeok="t" o:connecttype="rect"/>
            </v:shapetype>
            <v:shape id="Caixa de Texto 8" o:spid="_x0000_s1031" type="#_x0000_t202" style="position:absolute;margin-left:476pt;margin-top:787.25pt;width:52.55pt;height:10.05pt;z-index:-1615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" filled="f" stroked="f">
              <v:textbox inset="0,0,0,0">
                <w:txbxContent>
                  <w:p w14:paraId="56534FE6" w14:textId="77777777" w:rsidR="00AF7DE9" w:rsidRDefault="00AF7DE9">
                    <w:pPr>
                      <w:spacing w:line="184" w:lineRule="exact"/>
                      <w:ind w:left="20"/>
                      <w:rPr>
                        <w:sz w:val="16"/>
                      </w:rPr>
                    </w:pPr>
                    <w:r>
                      <w:rPr>
                        <w:sz w:val="16"/>
                      </w:rPr>
                      <w:t>Página</w:t>
                    </w:r>
                    <w:r>
                      <w:rPr>
                        <w:spacing w:val="-1"/>
                        <w:sz w:val="16"/>
                      </w:rPr>
                      <w:t xml:space="preserve"> </w:t>
                    </w:r>
                    <w:r>
                      <w:fldChar w:fldCharType="begin"/>
                    </w:r>
                    <w:r>
                      <w:rPr>
                        <w:sz w:val="16"/>
                      </w:rPr>
                      <w:instrText xml:space="preserve"> PAGE </w:instrText>
                    </w:r>
                    <w:r>
                      <w:fldChar w:fldCharType="separate"/>
                    </w:r>
                    <w:r>
                      <w:t>1</w:t>
                    </w:r>
                    <w:r>
                      <w:fldChar w:fldCharType="end"/>
                    </w:r>
                    <w:r>
                      <w:rPr>
                        <w:sz w:val="16"/>
                      </w:rPr>
                      <w:t xml:space="preserve"> de</w:t>
                    </w:r>
                    <w:r>
                      <w:rPr>
                        <w:spacing w:val="-1"/>
                        <w:sz w:val="16"/>
                      </w:rPr>
                      <w:t xml:space="preserve"> </w:t>
                    </w:r>
                    <w:r>
                      <w:rPr>
                        <w:sz w:val="16"/>
                      </w:rPr>
                      <w:t>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0AE16" w14:textId="77777777" w:rsidR="00AF7DE9" w:rsidRDefault="00AF7DE9">
    <w:pPr>
      <w:pStyle w:val="Corpodetexto"/>
      <w:spacing w:before="0" w:line="14" w:lineRule="auto"/>
      <w:ind w:left="0" w:firstLine="0"/>
      <w:jc w:val="left"/>
    </w:pPr>
    <w:r>
      <w:rPr>
        <w:noProof/>
      </w:rPr>
      <mc:AlternateContent>
        <mc:Choice Requires="wps">
          <w:drawing>
            <wp:anchor distT="0" distB="0" distL="114300" distR="114300" simplePos="0" relativeHeight="487162368" behindDoc="1" locked="0" layoutInCell="1" allowOverlap="1" wp14:anchorId="44B59E89" wp14:editId="068FC464">
              <wp:simplePos x="0" y="0"/>
              <wp:positionH relativeFrom="page">
                <wp:posOffset>1062355</wp:posOffset>
              </wp:positionH>
              <wp:positionV relativeFrom="page">
                <wp:posOffset>9973310</wp:posOffset>
              </wp:positionV>
              <wp:extent cx="5615940" cy="6350"/>
              <wp:effectExtent l="0" t="0" r="0" b="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59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7780E" id="Rectangle 4" o:spid="_x0000_s1026" style="position:absolute;margin-left:83.65pt;margin-top:785.3pt;width:442.2pt;height:.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" fillcolor="black" stroked="f">
              <w10:wrap anchorx="page" anchory="page"/>
            </v:rect>
          </w:pict>
        </mc:Fallback>
      </mc:AlternateContent>
    </w:r>
    <w:r>
      <w:rPr>
        <w:noProof/>
      </w:rPr>
      <mc:AlternateContent>
        <mc:Choice Requires="wps">
          <w:drawing>
            <wp:anchor distT="0" distB="0" distL="114300" distR="114300" simplePos="0" relativeHeight="487163392" behindDoc="1" locked="0" layoutInCell="1" allowOverlap="1" wp14:anchorId="546DE2E7" wp14:editId="16A6A910">
              <wp:simplePos x="0" y="0"/>
              <wp:positionH relativeFrom="page">
                <wp:posOffset>5993130</wp:posOffset>
              </wp:positionH>
              <wp:positionV relativeFrom="page">
                <wp:posOffset>9998075</wp:posOffset>
              </wp:positionV>
              <wp:extent cx="718820" cy="1276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2C7C6" w14:textId="77777777" w:rsidR="00AF7DE9" w:rsidRDefault="00AF7DE9">
                          <w:pPr>
                            <w:spacing w:line="184" w:lineRule="exact"/>
                            <w:ind w:left="20"/>
                            <w:rPr>
                              <w:sz w:val="16"/>
                            </w:rPr>
                          </w:pPr>
                          <w:r>
                            <w:rPr>
                              <w:sz w:val="16"/>
                            </w:rPr>
                            <w:t>Página</w:t>
                          </w:r>
                          <w:r>
                            <w:rPr>
                              <w:spacing w:val="-1"/>
                              <w:sz w:val="16"/>
                            </w:rPr>
                            <w:t xml:space="preserve"> </w:t>
                          </w:r>
                          <w:r>
                            <w:fldChar w:fldCharType="begin"/>
                          </w:r>
                          <w:r>
                            <w:rPr>
                              <w:sz w:val="16"/>
                            </w:rPr>
                            <w:instrText xml:space="preserve"> PAGE </w:instrText>
                          </w:r>
                          <w:r>
                            <w:fldChar w:fldCharType="separate"/>
                          </w:r>
                          <w:r>
                            <w:t>10</w:t>
                          </w:r>
                          <w:r>
                            <w:fldChar w:fldCharType="end"/>
                          </w:r>
                          <w:r>
                            <w:rPr>
                              <w:sz w:val="16"/>
                            </w:rPr>
                            <w:t xml:space="preserve"> de</w:t>
                          </w:r>
                          <w:r>
                            <w:rPr>
                              <w:spacing w:val="-1"/>
                              <w:sz w:val="16"/>
                            </w:rPr>
                            <w:t xml:space="preserve"> </w:t>
                          </w:r>
                          <w:r>
                            <w:rPr>
                              <w:sz w:val="16"/>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DE2E7" id="_x0000_t202" coordsize="21600,21600" o:spt="202" path="m,l,21600r21600,l21600,xe">
              <v:stroke joinstyle="miter"/>
              <v:path gradientshapeok="t" o:connecttype="rect"/>
            </v:shapetype>
            <v:shape id="_x0000_s1032" type="#_x0000_t202" style="position:absolute;margin-left:471.9pt;margin-top:787.25pt;width:56.6pt;height:10.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" filled="f" stroked="f">
              <v:textbox inset="0,0,0,0">
                <w:txbxContent>
                  <w:p w14:paraId="3DE2C7C6" w14:textId="77777777" w:rsidR="00AF7DE9" w:rsidRDefault="00AF7DE9">
                    <w:pPr>
                      <w:spacing w:line="184" w:lineRule="exact"/>
                      <w:ind w:left="20"/>
                      <w:rPr>
                        <w:sz w:val="16"/>
                      </w:rPr>
                    </w:pPr>
                    <w:r>
                      <w:rPr>
                        <w:sz w:val="16"/>
                      </w:rPr>
                      <w:t>Página</w:t>
                    </w:r>
                    <w:r>
                      <w:rPr>
                        <w:spacing w:val="-1"/>
                        <w:sz w:val="16"/>
                      </w:rPr>
                      <w:t xml:space="preserve"> </w:t>
                    </w:r>
                    <w:r>
                      <w:fldChar w:fldCharType="begin"/>
                    </w:r>
                    <w:r>
                      <w:rPr>
                        <w:sz w:val="16"/>
                      </w:rPr>
                      <w:instrText xml:space="preserve"> PAGE </w:instrText>
                    </w:r>
                    <w:r>
                      <w:fldChar w:fldCharType="separate"/>
                    </w:r>
                    <w:r>
                      <w:t>10</w:t>
                    </w:r>
                    <w:r>
                      <w:fldChar w:fldCharType="end"/>
                    </w:r>
                    <w:r>
                      <w:rPr>
                        <w:sz w:val="16"/>
                      </w:rPr>
                      <w:t xml:space="preserve"> de</w:t>
                    </w:r>
                    <w:r>
                      <w:rPr>
                        <w:spacing w:val="-1"/>
                        <w:sz w:val="16"/>
                      </w:rPr>
                      <w:t xml:space="preserve"> </w:t>
                    </w:r>
                    <w:r>
                      <w:rPr>
                        <w:sz w:val="16"/>
                      </w:rPr>
                      <w:t>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0B48" w14:textId="77777777" w:rsidR="00685AF1" w:rsidRDefault="00685AF1">
      <w:r>
        <w:separator/>
      </w:r>
    </w:p>
  </w:footnote>
  <w:footnote w:type="continuationSeparator" w:id="0">
    <w:p w14:paraId="24C6F4E1" w14:textId="77777777" w:rsidR="00685AF1" w:rsidRDefault="0068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75" w:type="dxa"/>
      <w:tblInd w:w="55" w:type="dxa"/>
      <w:tblLayout w:type="fixed"/>
      <w:tblCellMar>
        <w:top w:w="55" w:type="dxa"/>
        <w:left w:w="55" w:type="dxa"/>
        <w:bottom w:w="55" w:type="dxa"/>
        <w:right w:w="55" w:type="dxa"/>
      </w:tblCellMar>
      <w:tblLook w:val="0000" w:firstRow="0" w:lastRow="0" w:firstColumn="0" w:lastColumn="0" w:noHBand="0" w:noVBand="0"/>
    </w:tblPr>
    <w:tblGrid>
      <w:gridCol w:w="1252"/>
      <w:gridCol w:w="5978"/>
      <w:gridCol w:w="2445"/>
    </w:tblGrid>
    <w:tr w:rsidR="00AF7DE9" w:rsidRPr="009A7C26" w14:paraId="342A616C" w14:textId="77777777" w:rsidTr="00426BEA">
      <w:trPr>
        <w:trHeight w:hRule="exact" w:val="1615"/>
      </w:trPr>
      <w:tc>
        <w:tcPr>
          <w:tcW w:w="1252" w:type="dxa"/>
        </w:tcPr>
        <w:p w14:paraId="29B4B1CD" w14:textId="77777777" w:rsidR="00AF7DE9" w:rsidRPr="009A7C26" w:rsidRDefault="00AF7DE9" w:rsidP="000A6C7A">
          <w:pPr>
            <w:pStyle w:val="Contedodatabela"/>
            <w:jc w:val="right"/>
            <w:rPr>
              <w:sz w:val="16"/>
              <w:szCs w:val="16"/>
            </w:rPr>
          </w:pPr>
          <w:r w:rsidRPr="009A7C26">
            <w:rPr>
              <w:noProof/>
              <w:sz w:val="16"/>
              <w:szCs w:val="16"/>
            </w:rPr>
            <w:drawing>
              <wp:anchor distT="0" distB="0" distL="0" distR="0" simplePos="0" relativeHeight="251657216" behindDoc="0" locked="0" layoutInCell="1" allowOverlap="1" wp14:anchorId="6C030A07" wp14:editId="4BA4AD52">
                <wp:simplePos x="0" y="0"/>
                <wp:positionH relativeFrom="column">
                  <wp:posOffset>83185</wp:posOffset>
                </wp:positionH>
                <wp:positionV relativeFrom="paragraph">
                  <wp:posOffset>172720</wp:posOffset>
                </wp:positionV>
                <wp:extent cx="586740" cy="599440"/>
                <wp:effectExtent l="0" t="0" r="3810" b="0"/>
                <wp:wrapSquare wrapText="largest"/>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5994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9A7C26">
            <w:rPr>
              <w:sz w:val="16"/>
              <w:szCs w:val="16"/>
            </w:rPr>
            <w:br/>
          </w:r>
        </w:p>
      </w:tc>
      <w:tc>
        <w:tcPr>
          <w:tcW w:w="5978" w:type="dxa"/>
        </w:tcPr>
        <w:p w14:paraId="1415C6F7" w14:textId="77777777" w:rsidR="00AF7DE9" w:rsidRPr="006D5187" w:rsidRDefault="00AF7DE9" w:rsidP="00426BEA">
          <w:pPr>
            <w:pStyle w:val="Ttulo3"/>
            <w:tabs>
              <w:tab w:val="left" w:pos="0"/>
              <w:tab w:val="left" w:pos="900"/>
              <w:tab w:val="left" w:pos="1560"/>
              <w:tab w:val="left" w:pos="1800"/>
              <w:tab w:val="left" w:pos="2700"/>
              <w:tab w:val="left" w:pos="3600"/>
              <w:tab w:val="left" w:pos="4500"/>
              <w:tab w:val="left" w:pos="5400"/>
              <w:tab w:val="left" w:pos="6300"/>
              <w:tab w:val="left" w:pos="7200"/>
              <w:tab w:val="left" w:pos="8100"/>
              <w:tab w:val="left" w:pos="9072"/>
            </w:tabs>
            <w:spacing w:before="0"/>
            <w:ind w:right="850"/>
            <w:rPr>
              <w:rFonts w:ascii="Arial" w:hAnsi="Arial" w:cs="Arial"/>
              <w:bCs/>
              <w:color w:val="auto"/>
              <w:sz w:val="20"/>
              <w:szCs w:val="20"/>
            </w:rPr>
          </w:pPr>
          <w:r w:rsidRPr="00F902AE">
            <w:rPr>
              <w:b/>
              <w:bCs/>
              <w:sz w:val="16"/>
              <w:szCs w:val="16"/>
            </w:rPr>
            <w:br/>
          </w:r>
          <w:r w:rsidRPr="006D5187">
            <w:rPr>
              <w:rFonts w:ascii="Arial" w:hAnsi="Arial" w:cs="Arial"/>
              <w:bCs/>
              <w:color w:val="auto"/>
              <w:sz w:val="20"/>
              <w:szCs w:val="20"/>
            </w:rPr>
            <w:t>MINISTÉRIO PÚBLICO DO TRABALHO</w:t>
          </w:r>
        </w:p>
        <w:p w14:paraId="227E9BC4" w14:textId="77777777" w:rsidR="00AF7DE9" w:rsidRPr="006D5187" w:rsidRDefault="00AF7DE9" w:rsidP="00426BEA">
          <w:pPr>
            <w:pStyle w:val="Ttulo3"/>
            <w:tabs>
              <w:tab w:val="left" w:pos="0"/>
              <w:tab w:val="left" w:pos="900"/>
              <w:tab w:val="left" w:pos="1560"/>
              <w:tab w:val="left" w:pos="1800"/>
              <w:tab w:val="left" w:pos="2700"/>
              <w:tab w:val="left" w:pos="3600"/>
              <w:tab w:val="left" w:pos="4500"/>
              <w:tab w:val="left" w:pos="5400"/>
              <w:tab w:val="left" w:pos="6300"/>
              <w:tab w:val="left" w:pos="7200"/>
              <w:tab w:val="left" w:pos="8100"/>
              <w:tab w:val="left" w:pos="9072"/>
            </w:tabs>
            <w:spacing w:before="0"/>
            <w:ind w:left="-5" w:right="-72"/>
            <w:rPr>
              <w:rFonts w:ascii="Arial" w:hAnsi="Arial" w:cs="Arial"/>
              <w:b/>
              <w:color w:val="auto"/>
              <w:sz w:val="16"/>
              <w:szCs w:val="16"/>
            </w:rPr>
          </w:pPr>
          <w:r w:rsidRPr="006D5187">
            <w:rPr>
              <w:rFonts w:ascii="Arial" w:hAnsi="Arial" w:cs="Arial"/>
              <w:bCs/>
              <w:color w:val="auto"/>
              <w:sz w:val="20"/>
              <w:szCs w:val="20"/>
            </w:rPr>
            <w:t>PROCURADORIA REGIONAL DO TRABALHO DA 17ª REGIÃO</w:t>
          </w:r>
        </w:p>
        <w:p w14:paraId="6E2A8438" w14:textId="77777777" w:rsidR="00AF7DE9" w:rsidRPr="006D5187" w:rsidRDefault="00AF7DE9" w:rsidP="00426BEA">
          <w:pPr>
            <w:pStyle w:val="Ttulo3"/>
            <w:tabs>
              <w:tab w:val="left" w:pos="0"/>
              <w:tab w:val="left" w:pos="900"/>
              <w:tab w:val="left" w:pos="1560"/>
              <w:tab w:val="left" w:pos="1800"/>
              <w:tab w:val="left" w:pos="2700"/>
              <w:tab w:val="left" w:pos="3600"/>
              <w:tab w:val="left" w:pos="4500"/>
              <w:tab w:val="left" w:pos="5400"/>
              <w:tab w:val="left" w:pos="6300"/>
              <w:tab w:val="left" w:pos="7200"/>
              <w:tab w:val="left" w:pos="8100"/>
              <w:tab w:val="left" w:pos="9072"/>
            </w:tabs>
            <w:spacing w:before="0"/>
            <w:ind w:left="-5" w:right="-38"/>
            <w:rPr>
              <w:color w:val="auto"/>
              <w:sz w:val="16"/>
              <w:szCs w:val="16"/>
            </w:rPr>
          </w:pPr>
          <w:bookmarkStart w:id="2" w:name="_Hlk17211972"/>
          <w:r w:rsidRPr="006D5187">
            <w:rPr>
              <w:rFonts w:ascii="FrnkGothITC Bk BT" w:hAnsi="FrnkGothITC Bk BT" w:cs="FrnkGothITC Bk BT"/>
              <w:color w:val="auto"/>
              <w:sz w:val="16"/>
              <w:szCs w:val="16"/>
            </w:rPr>
            <w:t>Rua José Alexandre Buaiz, 350, Ed. Affinity Home Work, 10º Andar, Enseada do Suá, Vitória/ES, CEP 29050-545</w:t>
          </w:r>
          <w:bookmarkEnd w:id="2"/>
        </w:p>
        <w:p w14:paraId="701F4643" w14:textId="1CD19FEB" w:rsidR="00AF7DE9" w:rsidRPr="00F902AE" w:rsidRDefault="00AF7DE9" w:rsidP="00426BEA">
          <w:pPr>
            <w:pStyle w:val="Ttulo3"/>
            <w:tabs>
              <w:tab w:val="left" w:pos="0"/>
              <w:tab w:val="left" w:pos="900"/>
              <w:tab w:val="left" w:pos="1560"/>
              <w:tab w:val="left" w:pos="1800"/>
              <w:tab w:val="left" w:pos="2700"/>
              <w:tab w:val="left" w:pos="3600"/>
              <w:tab w:val="left" w:pos="4500"/>
              <w:tab w:val="left" w:pos="5400"/>
              <w:tab w:val="left" w:pos="6300"/>
              <w:tab w:val="left" w:pos="7200"/>
              <w:tab w:val="left" w:pos="8100"/>
              <w:tab w:val="left" w:pos="9072"/>
            </w:tabs>
            <w:spacing w:before="0"/>
            <w:ind w:left="-5" w:right="-38"/>
            <w:rPr>
              <w:sz w:val="16"/>
              <w:szCs w:val="16"/>
            </w:rPr>
          </w:pPr>
          <w:r w:rsidRPr="006D5187">
            <w:rPr>
              <w:rFonts w:ascii="Arial" w:hAnsi="Arial" w:cs="Arial"/>
              <w:color w:val="auto"/>
              <w:sz w:val="16"/>
              <w:szCs w:val="16"/>
            </w:rPr>
            <w:t xml:space="preserve">Telefone: (27) </w:t>
          </w:r>
          <w:r>
            <w:rPr>
              <w:rFonts w:ascii="Arial" w:hAnsi="Arial" w:cs="Arial"/>
              <w:color w:val="auto"/>
              <w:sz w:val="16"/>
              <w:szCs w:val="16"/>
            </w:rPr>
            <w:t>3198</w:t>
          </w:r>
          <w:r w:rsidRPr="006D5187">
            <w:rPr>
              <w:rFonts w:ascii="Arial" w:hAnsi="Arial" w:cs="Arial"/>
              <w:color w:val="auto"/>
              <w:sz w:val="16"/>
              <w:szCs w:val="16"/>
            </w:rPr>
            <w:t xml:space="preserve">-4500 Site: </w:t>
          </w:r>
          <w:hyperlink r:id="rId2" w:history="1">
            <w:r w:rsidRPr="006D5187">
              <w:rPr>
                <w:rStyle w:val="Hyperlink"/>
                <w:rFonts w:ascii="Arial" w:hAnsi="Arial" w:cs="Arial"/>
                <w:color w:val="auto"/>
                <w:sz w:val="16"/>
                <w:szCs w:val="16"/>
              </w:rPr>
              <w:t>www.prt17.mpt.mp.br</w:t>
            </w:r>
          </w:hyperlink>
          <w:r w:rsidRPr="006D5187">
            <w:rPr>
              <w:rFonts w:ascii="Arial" w:hAnsi="Arial" w:cs="Arial"/>
              <w:color w:val="auto"/>
              <w:sz w:val="16"/>
              <w:szCs w:val="16"/>
            </w:rPr>
            <w:t xml:space="preserve"> </w:t>
          </w:r>
        </w:p>
      </w:tc>
      <w:tc>
        <w:tcPr>
          <w:tcW w:w="2445" w:type="dxa"/>
        </w:tcPr>
        <w:p w14:paraId="7AD76429" w14:textId="77777777" w:rsidR="00AF7DE9" w:rsidRPr="009A7C26" w:rsidRDefault="00AF7DE9" w:rsidP="000A6C7A">
          <w:pPr>
            <w:pStyle w:val="Contedodatabela"/>
            <w:snapToGrid w:val="0"/>
            <w:rPr>
              <w:sz w:val="16"/>
              <w:szCs w:val="16"/>
            </w:rPr>
          </w:pPr>
          <w:r w:rsidRPr="009A7C26">
            <w:rPr>
              <w:noProof/>
              <w:sz w:val="16"/>
              <w:szCs w:val="16"/>
            </w:rPr>
            <w:drawing>
              <wp:anchor distT="0" distB="0" distL="0" distR="0" simplePos="0" relativeHeight="251659264" behindDoc="0" locked="0" layoutInCell="1" allowOverlap="1" wp14:anchorId="079A0985" wp14:editId="3B6BE7EB">
                <wp:simplePos x="0" y="0"/>
                <wp:positionH relativeFrom="column">
                  <wp:posOffset>41274</wp:posOffset>
                </wp:positionH>
                <wp:positionV relativeFrom="paragraph">
                  <wp:posOffset>194309</wp:posOffset>
                </wp:positionV>
                <wp:extent cx="1422449" cy="485775"/>
                <wp:effectExtent l="0" t="0" r="6350" b="0"/>
                <wp:wrapSquare wrapText="largest"/>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7773" cy="487593"/>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r>
  </w:tbl>
  <w:p w14:paraId="58E82EB2" w14:textId="77777777" w:rsidR="00AF7DE9" w:rsidRDefault="00AF7D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8"/>
    <w:lvl w:ilvl="0">
      <w:start w:val="1"/>
      <w:numFmt w:val="decimal"/>
      <w:suff w:val="nothing"/>
      <w:lvlText w:val="%1.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F5DD3"/>
    <w:multiLevelType w:val="hybridMultilevel"/>
    <w:tmpl w:val="56BAA5EA"/>
    <w:lvl w:ilvl="0" w:tplc="9F1687BA">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6EE48DB8">
      <w:numFmt w:val="bullet"/>
      <w:lvlText w:val="•"/>
      <w:lvlJc w:val="left"/>
      <w:pPr>
        <w:ind w:left="1874" w:hanging="202"/>
      </w:pPr>
      <w:rPr>
        <w:rFonts w:hint="default"/>
        <w:lang w:val="pt-PT" w:eastAsia="en-US" w:bidi="ar-SA"/>
      </w:rPr>
    </w:lvl>
    <w:lvl w:ilvl="2" w:tplc="38D0E790">
      <w:numFmt w:val="bullet"/>
      <w:lvlText w:val="•"/>
      <w:lvlJc w:val="left"/>
      <w:pPr>
        <w:ind w:left="2688" w:hanging="202"/>
      </w:pPr>
      <w:rPr>
        <w:rFonts w:hint="default"/>
        <w:lang w:val="pt-PT" w:eastAsia="en-US" w:bidi="ar-SA"/>
      </w:rPr>
    </w:lvl>
    <w:lvl w:ilvl="3" w:tplc="3528BA0A">
      <w:numFmt w:val="bullet"/>
      <w:lvlText w:val="•"/>
      <w:lvlJc w:val="left"/>
      <w:pPr>
        <w:ind w:left="3502" w:hanging="202"/>
      </w:pPr>
      <w:rPr>
        <w:rFonts w:hint="default"/>
        <w:lang w:val="pt-PT" w:eastAsia="en-US" w:bidi="ar-SA"/>
      </w:rPr>
    </w:lvl>
    <w:lvl w:ilvl="4" w:tplc="8702F744">
      <w:numFmt w:val="bullet"/>
      <w:lvlText w:val="•"/>
      <w:lvlJc w:val="left"/>
      <w:pPr>
        <w:ind w:left="4316" w:hanging="202"/>
      </w:pPr>
      <w:rPr>
        <w:rFonts w:hint="default"/>
        <w:lang w:val="pt-PT" w:eastAsia="en-US" w:bidi="ar-SA"/>
      </w:rPr>
    </w:lvl>
    <w:lvl w:ilvl="5" w:tplc="70D03C10">
      <w:numFmt w:val="bullet"/>
      <w:lvlText w:val="•"/>
      <w:lvlJc w:val="left"/>
      <w:pPr>
        <w:ind w:left="5130" w:hanging="202"/>
      </w:pPr>
      <w:rPr>
        <w:rFonts w:hint="default"/>
        <w:lang w:val="pt-PT" w:eastAsia="en-US" w:bidi="ar-SA"/>
      </w:rPr>
    </w:lvl>
    <w:lvl w:ilvl="6" w:tplc="B7F4A834">
      <w:numFmt w:val="bullet"/>
      <w:lvlText w:val="•"/>
      <w:lvlJc w:val="left"/>
      <w:pPr>
        <w:ind w:left="5944" w:hanging="202"/>
      </w:pPr>
      <w:rPr>
        <w:rFonts w:hint="default"/>
        <w:lang w:val="pt-PT" w:eastAsia="en-US" w:bidi="ar-SA"/>
      </w:rPr>
    </w:lvl>
    <w:lvl w:ilvl="7" w:tplc="84923D56">
      <w:numFmt w:val="bullet"/>
      <w:lvlText w:val="•"/>
      <w:lvlJc w:val="left"/>
      <w:pPr>
        <w:ind w:left="6758" w:hanging="202"/>
      </w:pPr>
      <w:rPr>
        <w:rFonts w:hint="default"/>
        <w:lang w:val="pt-PT" w:eastAsia="en-US" w:bidi="ar-SA"/>
      </w:rPr>
    </w:lvl>
    <w:lvl w:ilvl="8" w:tplc="6DAA9EA8">
      <w:numFmt w:val="bullet"/>
      <w:lvlText w:val="•"/>
      <w:lvlJc w:val="left"/>
      <w:pPr>
        <w:ind w:left="7572" w:hanging="202"/>
      </w:pPr>
      <w:rPr>
        <w:rFonts w:hint="default"/>
        <w:lang w:val="pt-PT" w:eastAsia="en-US" w:bidi="ar-SA"/>
      </w:rPr>
    </w:lvl>
  </w:abstractNum>
  <w:abstractNum w:abstractNumId="2" w15:restartNumberingAfterBreak="0">
    <w:nsid w:val="033A720A"/>
    <w:multiLevelType w:val="multilevel"/>
    <w:tmpl w:val="8A1A83FE"/>
    <w:lvl w:ilvl="0">
      <w:start w:val="18"/>
      <w:numFmt w:val="decimal"/>
      <w:lvlText w:val="%1"/>
      <w:lvlJc w:val="left"/>
      <w:pPr>
        <w:ind w:left="141" w:hanging="459"/>
      </w:pPr>
      <w:rPr>
        <w:rFonts w:hint="default"/>
      </w:rPr>
    </w:lvl>
    <w:lvl w:ilvl="1">
      <w:start w:val="4"/>
      <w:numFmt w:val="decimal"/>
      <w:lvlText w:val="%1.%2."/>
      <w:lvlJc w:val="left"/>
      <w:pPr>
        <w:ind w:left="141" w:hanging="459"/>
      </w:pPr>
      <w:rPr>
        <w:rFonts w:ascii="Calibri" w:eastAsia="Calibri" w:hAnsi="Calibri" w:cs="Calibri" w:hint="default"/>
        <w:spacing w:val="-1"/>
        <w:w w:val="99"/>
        <w:sz w:val="20"/>
        <w:szCs w:val="20"/>
      </w:rPr>
    </w:lvl>
    <w:lvl w:ilvl="2">
      <w:start w:val="1"/>
      <w:numFmt w:val="decimal"/>
      <w:lvlText w:val="%1.%2.%3"/>
      <w:lvlJc w:val="left"/>
      <w:pPr>
        <w:ind w:left="1952" w:hanging="459"/>
      </w:pPr>
      <w:rPr>
        <w:rFonts w:hint="default"/>
      </w:rPr>
    </w:lvl>
    <w:lvl w:ilvl="3">
      <w:numFmt w:val="bullet"/>
      <w:lvlText w:val="•"/>
      <w:lvlJc w:val="left"/>
      <w:pPr>
        <w:ind w:left="2858" w:hanging="459"/>
      </w:pPr>
      <w:rPr>
        <w:rFonts w:hint="default"/>
      </w:rPr>
    </w:lvl>
    <w:lvl w:ilvl="4">
      <w:numFmt w:val="bullet"/>
      <w:lvlText w:val="•"/>
      <w:lvlJc w:val="left"/>
      <w:pPr>
        <w:ind w:left="3764" w:hanging="459"/>
      </w:pPr>
      <w:rPr>
        <w:rFonts w:hint="default"/>
      </w:rPr>
    </w:lvl>
    <w:lvl w:ilvl="5">
      <w:numFmt w:val="bullet"/>
      <w:lvlText w:val="•"/>
      <w:lvlJc w:val="left"/>
      <w:pPr>
        <w:ind w:left="4670" w:hanging="459"/>
      </w:pPr>
      <w:rPr>
        <w:rFonts w:hint="default"/>
      </w:rPr>
    </w:lvl>
    <w:lvl w:ilvl="6">
      <w:numFmt w:val="bullet"/>
      <w:lvlText w:val="•"/>
      <w:lvlJc w:val="left"/>
      <w:pPr>
        <w:ind w:left="5576" w:hanging="459"/>
      </w:pPr>
      <w:rPr>
        <w:rFonts w:hint="default"/>
      </w:rPr>
    </w:lvl>
    <w:lvl w:ilvl="7">
      <w:numFmt w:val="bullet"/>
      <w:lvlText w:val="•"/>
      <w:lvlJc w:val="left"/>
      <w:pPr>
        <w:ind w:left="6482" w:hanging="459"/>
      </w:pPr>
      <w:rPr>
        <w:rFonts w:hint="default"/>
      </w:rPr>
    </w:lvl>
    <w:lvl w:ilvl="8">
      <w:numFmt w:val="bullet"/>
      <w:lvlText w:val="•"/>
      <w:lvlJc w:val="left"/>
      <w:pPr>
        <w:ind w:left="7388" w:hanging="459"/>
      </w:pPr>
      <w:rPr>
        <w:rFonts w:hint="default"/>
      </w:rPr>
    </w:lvl>
  </w:abstractNum>
  <w:abstractNum w:abstractNumId="3" w15:restartNumberingAfterBreak="0">
    <w:nsid w:val="06E77BA1"/>
    <w:multiLevelType w:val="multilevel"/>
    <w:tmpl w:val="76FAC86E"/>
    <w:lvl w:ilvl="0">
      <w:start w:val="3"/>
      <w:numFmt w:val="decimal"/>
      <w:lvlText w:val="%1"/>
      <w:lvlJc w:val="left"/>
      <w:pPr>
        <w:ind w:left="141" w:hanging="346"/>
      </w:pPr>
      <w:rPr>
        <w:rFonts w:hint="default"/>
        <w:lang w:val="pt-PT" w:eastAsia="en-US" w:bidi="ar-SA"/>
      </w:rPr>
    </w:lvl>
    <w:lvl w:ilvl="1">
      <w:start w:val="1"/>
      <w:numFmt w:val="decimal"/>
      <w:lvlText w:val="%1.%2."/>
      <w:lvlJc w:val="left"/>
      <w:pPr>
        <w:ind w:left="141" w:hanging="346"/>
      </w:pPr>
      <w:rPr>
        <w:rFonts w:ascii="Calibri" w:eastAsia="Calibri" w:hAnsi="Calibri" w:cs="Calibri" w:hint="default"/>
        <w:spacing w:val="-1"/>
        <w:w w:val="99"/>
        <w:sz w:val="20"/>
        <w:szCs w:val="20"/>
        <w:lang w:val="pt-PT" w:eastAsia="en-US" w:bidi="ar-SA"/>
      </w:rPr>
    </w:lvl>
    <w:lvl w:ilvl="2">
      <w:numFmt w:val="bullet"/>
      <w:lvlText w:val="•"/>
      <w:lvlJc w:val="left"/>
      <w:pPr>
        <w:ind w:left="1952" w:hanging="346"/>
      </w:pPr>
      <w:rPr>
        <w:rFonts w:hint="default"/>
        <w:lang w:val="pt-PT" w:eastAsia="en-US" w:bidi="ar-SA"/>
      </w:rPr>
    </w:lvl>
    <w:lvl w:ilvl="3">
      <w:numFmt w:val="bullet"/>
      <w:lvlText w:val="•"/>
      <w:lvlJc w:val="left"/>
      <w:pPr>
        <w:ind w:left="2858" w:hanging="346"/>
      </w:pPr>
      <w:rPr>
        <w:rFonts w:hint="default"/>
        <w:lang w:val="pt-PT" w:eastAsia="en-US" w:bidi="ar-SA"/>
      </w:rPr>
    </w:lvl>
    <w:lvl w:ilvl="4">
      <w:numFmt w:val="bullet"/>
      <w:lvlText w:val="•"/>
      <w:lvlJc w:val="left"/>
      <w:pPr>
        <w:ind w:left="3764" w:hanging="346"/>
      </w:pPr>
      <w:rPr>
        <w:rFonts w:hint="default"/>
        <w:lang w:val="pt-PT" w:eastAsia="en-US" w:bidi="ar-SA"/>
      </w:rPr>
    </w:lvl>
    <w:lvl w:ilvl="5">
      <w:numFmt w:val="bullet"/>
      <w:lvlText w:val="•"/>
      <w:lvlJc w:val="left"/>
      <w:pPr>
        <w:ind w:left="4670" w:hanging="346"/>
      </w:pPr>
      <w:rPr>
        <w:rFonts w:hint="default"/>
        <w:lang w:val="pt-PT" w:eastAsia="en-US" w:bidi="ar-SA"/>
      </w:rPr>
    </w:lvl>
    <w:lvl w:ilvl="6">
      <w:numFmt w:val="bullet"/>
      <w:lvlText w:val="•"/>
      <w:lvlJc w:val="left"/>
      <w:pPr>
        <w:ind w:left="5576" w:hanging="346"/>
      </w:pPr>
      <w:rPr>
        <w:rFonts w:hint="default"/>
        <w:lang w:val="pt-PT" w:eastAsia="en-US" w:bidi="ar-SA"/>
      </w:rPr>
    </w:lvl>
    <w:lvl w:ilvl="7">
      <w:numFmt w:val="bullet"/>
      <w:lvlText w:val="•"/>
      <w:lvlJc w:val="left"/>
      <w:pPr>
        <w:ind w:left="6482" w:hanging="346"/>
      </w:pPr>
      <w:rPr>
        <w:rFonts w:hint="default"/>
        <w:lang w:val="pt-PT" w:eastAsia="en-US" w:bidi="ar-SA"/>
      </w:rPr>
    </w:lvl>
    <w:lvl w:ilvl="8">
      <w:numFmt w:val="bullet"/>
      <w:lvlText w:val="•"/>
      <w:lvlJc w:val="left"/>
      <w:pPr>
        <w:ind w:left="7388" w:hanging="346"/>
      </w:pPr>
      <w:rPr>
        <w:rFonts w:hint="default"/>
        <w:lang w:val="pt-PT" w:eastAsia="en-US" w:bidi="ar-SA"/>
      </w:rPr>
    </w:lvl>
  </w:abstractNum>
  <w:abstractNum w:abstractNumId="4" w15:restartNumberingAfterBreak="0">
    <w:nsid w:val="07DB1045"/>
    <w:multiLevelType w:val="hybridMultilevel"/>
    <w:tmpl w:val="C47E8BD8"/>
    <w:lvl w:ilvl="0" w:tplc="55B80DB0">
      <w:start w:val="1"/>
      <w:numFmt w:val="lowerLetter"/>
      <w:lvlText w:val="%1)"/>
      <w:lvlJc w:val="left"/>
      <w:pPr>
        <w:ind w:left="141" w:hanging="202"/>
      </w:pPr>
      <w:rPr>
        <w:rFonts w:ascii="Calibri" w:eastAsia="Calibri" w:hAnsi="Calibri" w:cs="Calibri" w:hint="default"/>
        <w:w w:val="99"/>
        <w:sz w:val="20"/>
        <w:szCs w:val="20"/>
        <w:lang w:val="pt-PT" w:eastAsia="en-US" w:bidi="ar-SA"/>
      </w:rPr>
    </w:lvl>
    <w:lvl w:ilvl="1" w:tplc="57FE2E6A">
      <w:numFmt w:val="bullet"/>
      <w:lvlText w:val="•"/>
      <w:lvlJc w:val="left"/>
      <w:pPr>
        <w:ind w:left="1046" w:hanging="202"/>
      </w:pPr>
      <w:rPr>
        <w:rFonts w:hint="default"/>
        <w:lang w:val="pt-PT" w:eastAsia="en-US" w:bidi="ar-SA"/>
      </w:rPr>
    </w:lvl>
    <w:lvl w:ilvl="2" w:tplc="EC76EFB6">
      <w:numFmt w:val="bullet"/>
      <w:lvlText w:val="•"/>
      <w:lvlJc w:val="left"/>
      <w:pPr>
        <w:ind w:left="1952" w:hanging="202"/>
      </w:pPr>
      <w:rPr>
        <w:rFonts w:hint="default"/>
        <w:lang w:val="pt-PT" w:eastAsia="en-US" w:bidi="ar-SA"/>
      </w:rPr>
    </w:lvl>
    <w:lvl w:ilvl="3" w:tplc="A0CA02C0">
      <w:numFmt w:val="bullet"/>
      <w:lvlText w:val="•"/>
      <w:lvlJc w:val="left"/>
      <w:pPr>
        <w:ind w:left="2858" w:hanging="202"/>
      </w:pPr>
      <w:rPr>
        <w:rFonts w:hint="default"/>
        <w:lang w:val="pt-PT" w:eastAsia="en-US" w:bidi="ar-SA"/>
      </w:rPr>
    </w:lvl>
    <w:lvl w:ilvl="4" w:tplc="C31E0762">
      <w:numFmt w:val="bullet"/>
      <w:lvlText w:val="•"/>
      <w:lvlJc w:val="left"/>
      <w:pPr>
        <w:ind w:left="3764" w:hanging="202"/>
      </w:pPr>
      <w:rPr>
        <w:rFonts w:hint="default"/>
        <w:lang w:val="pt-PT" w:eastAsia="en-US" w:bidi="ar-SA"/>
      </w:rPr>
    </w:lvl>
    <w:lvl w:ilvl="5" w:tplc="81C01C5E">
      <w:numFmt w:val="bullet"/>
      <w:lvlText w:val="•"/>
      <w:lvlJc w:val="left"/>
      <w:pPr>
        <w:ind w:left="4670" w:hanging="202"/>
      </w:pPr>
      <w:rPr>
        <w:rFonts w:hint="default"/>
        <w:lang w:val="pt-PT" w:eastAsia="en-US" w:bidi="ar-SA"/>
      </w:rPr>
    </w:lvl>
    <w:lvl w:ilvl="6" w:tplc="AFA82B0E">
      <w:numFmt w:val="bullet"/>
      <w:lvlText w:val="•"/>
      <w:lvlJc w:val="left"/>
      <w:pPr>
        <w:ind w:left="5576" w:hanging="202"/>
      </w:pPr>
      <w:rPr>
        <w:rFonts w:hint="default"/>
        <w:lang w:val="pt-PT" w:eastAsia="en-US" w:bidi="ar-SA"/>
      </w:rPr>
    </w:lvl>
    <w:lvl w:ilvl="7" w:tplc="477256C6">
      <w:numFmt w:val="bullet"/>
      <w:lvlText w:val="•"/>
      <w:lvlJc w:val="left"/>
      <w:pPr>
        <w:ind w:left="6482" w:hanging="202"/>
      </w:pPr>
      <w:rPr>
        <w:rFonts w:hint="default"/>
        <w:lang w:val="pt-PT" w:eastAsia="en-US" w:bidi="ar-SA"/>
      </w:rPr>
    </w:lvl>
    <w:lvl w:ilvl="8" w:tplc="66AC37A2">
      <w:numFmt w:val="bullet"/>
      <w:lvlText w:val="•"/>
      <w:lvlJc w:val="left"/>
      <w:pPr>
        <w:ind w:left="7388" w:hanging="202"/>
      </w:pPr>
      <w:rPr>
        <w:rFonts w:hint="default"/>
        <w:lang w:val="pt-PT" w:eastAsia="en-US" w:bidi="ar-SA"/>
      </w:rPr>
    </w:lvl>
  </w:abstractNum>
  <w:abstractNum w:abstractNumId="5" w15:restartNumberingAfterBreak="0">
    <w:nsid w:val="09BC0FE6"/>
    <w:multiLevelType w:val="multilevel"/>
    <w:tmpl w:val="BE64B2C4"/>
    <w:lvl w:ilvl="0">
      <w:start w:val="11"/>
      <w:numFmt w:val="decimal"/>
      <w:lvlText w:val="%1"/>
      <w:lvlJc w:val="left"/>
      <w:pPr>
        <w:ind w:left="141" w:hanging="509"/>
      </w:pPr>
      <w:rPr>
        <w:rFonts w:hint="default"/>
        <w:lang w:val="pt-PT" w:eastAsia="en-US" w:bidi="ar-SA"/>
      </w:rPr>
    </w:lvl>
    <w:lvl w:ilvl="1">
      <w:start w:val="1"/>
      <w:numFmt w:val="decimal"/>
      <w:lvlText w:val="%1.%2."/>
      <w:lvlJc w:val="left"/>
      <w:pPr>
        <w:ind w:left="141" w:hanging="509"/>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1" w:hanging="617"/>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1" w:hanging="751"/>
      </w:pPr>
      <w:rPr>
        <w:rFonts w:ascii="Calibri" w:eastAsia="Calibri" w:hAnsi="Calibri" w:cs="Calibri" w:hint="default"/>
        <w:spacing w:val="-1"/>
        <w:w w:val="99"/>
        <w:sz w:val="20"/>
        <w:szCs w:val="20"/>
        <w:lang w:val="pt-PT" w:eastAsia="en-US" w:bidi="ar-SA"/>
      </w:rPr>
    </w:lvl>
    <w:lvl w:ilvl="4">
      <w:numFmt w:val="bullet"/>
      <w:lvlText w:val="•"/>
      <w:lvlJc w:val="left"/>
      <w:pPr>
        <w:ind w:left="3764" w:hanging="751"/>
      </w:pPr>
      <w:rPr>
        <w:rFonts w:hint="default"/>
        <w:lang w:val="pt-PT" w:eastAsia="en-US" w:bidi="ar-SA"/>
      </w:rPr>
    </w:lvl>
    <w:lvl w:ilvl="5">
      <w:numFmt w:val="bullet"/>
      <w:lvlText w:val="•"/>
      <w:lvlJc w:val="left"/>
      <w:pPr>
        <w:ind w:left="4670" w:hanging="751"/>
      </w:pPr>
      <w:rPr>
        <w:rFonts w:hint="default"/>
        <w:lang w:val="pt-PT" w:eastAsia="en-US" w:bidi="ar-SA"/>
      </w:rPr>
    </w:lvl>
    <w:lvl w:ilvl="6">
      <w:numFmt w:val="bullet"/>
      <w:lvlText w:val="•"/>
      <w:lvlJc w:val="left"/>
      <w:pPr>
        <w:ind w:left="5576" w:hanging="751"/>
      </w:pPr>
      <w:rPr>
        <w:rFonts w:hint="default"/>
        <w:lang w:val="pt-PT" w:eastAsia="en-US" w:bidi="ar-SA"/>
      </w:rPr>
    </w:lvl>
    <w:lvl w:ilvl="7">
      <w:numFmt w:val="bullet"/>
      <w:lvlText w:val="•"/>
      <w:lvlJc w:val="left"/>
      <w:pPr>
        <w:ind w:left="6482" w:hanging="751"/>
      </w:pPr>
      <w:rPr>
        <w:rFonts w:hint="default"/>
        <w:lang w:val="pt-PT" w:eastAsia="en-US" w:bidi="ar-SA"/>
      </w:rPr>
    </w:lvl>
    <w:lvl w:ilvl="8">
      <w:numFmt w:val="bullet"/>
      <w:lvlText w:val="•"/>
      <w:lvlJc w:val="left"/>
      <w:pPr>
        <w:ind w:left="7388" w:hanging="751"/>
      </w:pPr>
      <w:rPr>
        <w:rFonts w:hint="default"/>
        <w:lang w:val="pt-PT" w:eastAsia="en-US" w:bidi="ar-SA"/>
      </w:rPr>
    </w:lvl>
  </w:abstractNum>
  <w:abstractNum w:abstractNumId="6" w15:restartNumberingAfterBreak="0">
    <w:nsid w:val="0C681B9F"/>
    <w:multiLevelType w:val="hybridMultilevel"/>
    <w:tmpl w:val="AA865E72"/>
    <w:lvl w:ilvl="0" w:tplc="B4B4EB82">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62A615E2">
      <w:numFmt w:val="bullet"/>
      <w:lvlText w:val="•"/>
      <w:lvlJc w:val="left"/>
      <w:pPr>
        <w:ind w:left="1874" w:hanging="202"/>
      </w:pPr>
      <w:rPr>
        <w:rFonts w:hint="default"/>
        <w:lang w:val="pt-PT" w:eastAsia="en-US" w:bidi="ar-SA"/>
      </w:rPr>
    </w:lvl>
    <w:lvl w:ilvl="2" w:tplc="C9BCD676">
      <w:numFmt w:val="bullet"/>
      <w:lvlText w:val="•"/>
      <w:lvlJc w:val="left"/>
      <w:pPr>
        <w:ind w:left="2688" w:hanging="202"/>
      </w:pPr>
      <w:rPr>
        <w:rFonts w:hint="default"/>
        <w:lang w:val="pt-PT" w:eastAsia="en-US" w:bidi="ar-SA"/>
      </w:rPr>
    </w:lvl>
    <w:lvl w:ilvl="3" w:tplc="F55667DC">
      <w:numFmt w:val="bullet"/>
      <w:lvlText w:val="•"/>
      <w:lvlJc w:val="left"/>
      <w:pPr>
        <w:ind w:left="3502" w:hanging="202"/>
      </w:pPr>
      <w:rPr>
        <w:rFonts w:hint="default"/>
        <w:lang w:val="pt-PT" w:eastAsia="en-US" w:bidi="ar-SA"/>
      </w:rPr>
    </w:lvl>
    <w:lvl w:ilvl="4" w:tplc="FEBE6826">
      <w:numFmt w:val="bullet"/>
      <w:lvlText w:val="•"/>
      <w:lvlJc w:val="left"/>
      <w:pPr>
        <w:ind w:left="4316" w:hanging="202"/>
      </w:pPr>
      <w:rPr>
        <w:rFonts w:hint="default"/>
        <w:lang w:val="pt-PT" w:eastAsia="en-US" w:bidi="ar-SA"/>
      </w:rPr>
    </w:lvl>
    <w:lvl w:ilvl="5" w:tplc="DB5862F0">
      <w:numFmt w:val="bullet"/>
      <w:lvlText w:val="•"/>
      <w:lvlJc w:val="left"/>
      <w:pPr>
        <w:ind w:left="5130" w:hanging="202"/>
      </w:pPr>
      <w:rPr>
        <w:rFonts w:hint="default"/>
        <w:lang w:val="pt-PT" w:eastAsia="en-US" w:bidi="ar-SA"/>
      </w:rPr>
    </w:lvl>
    <w:lvl w:ilvl="6" w:tplc="1C3EB888">
      <w:numFmt w:val="bullet"/>
      <w:lvlText w:val="•"/>
      <w:lvlJc w:val="left"/>
      <w:pPr>
        <w:ind w:left="5944" w:hanging="202"/>
      </w:pPr>
      <w:rPr>
        <w:rFonts w:hint="default"/>
        <w:lang w:val="pt-PT" w:eastAsia="en-US" w:bidi="ar-SA"/>
      </w:rPr>
    </w:lvl>
    <w:lvl w:ilvl="7" w:tplc="B264416A">
      <w:numFmt w:val="bullet"/>
      <w:lvlText w:val="•"/>
      <w:lvlJc w:val="left"/>
      <w:pPr>
        <w:ind w:left="6758" w:hanging="202"/>
      </w:pPr>
      <w:rPr>
        <w:rFonts w:hint="default"/>
        <w:lang w:val="pt-PT" w:eastAsia="en-US" w:bidi="ar-SA"/>
      </w:rPr>
    </w:lvl>
    <w:lvl w:ilvl="8" w:tplc="F6720E4E">
      <w:numFmt w:val="bullet"/>
      <w:lvlText w:val="•"/>
      <w:lvlJc w:val="left"/>
      <w:pPr>
        <w:ind w:left="7572" w:hanging="202"/>
      </w:pPr>
      <w:rPr>
        <w:rFonts w:hint="default"/>
        <w:lang w:val="pt-PT" w:eastAsia="en-US" w:bidi="ar-SA"/>
      </w:rPr>
    </w:lvl>
  </w:abstractNum>
  <w:abstractNum w:abstractNumId="7" w15:restartNumberingAfterBreak="0">
    <w:nsid w:val="0DE06E7C"/>
    <w:multiLevelType w:val="hybridMultilevel"/>
    <w:tmpl w:val="AB243848"/>
    <w:lvl w:ilvl="0" w:tplc="AEF2F2EE">
      <w:start w:val="1"/>
      <w:numFmt w:val="lowerLetter"/>
      <w:lvlText w:val="%1)"/>
      <w:lvlJc w:val="left"/>
      <w:pPr>
        <w:ind w:left="141" w:hanging="195"/>
      </w:pPr>
      <w:rPr>
        <w:rFonts w:ascii="Calibri" w:eastAsia="Calibri" w:hAnsi="Calibri" w:cs="Calibri" w:hint="default"/>
        <w:w w:val="99"/>
        <w:sz w:val="20"/>
        <w:szCs w:val="20"/>
        <w:lang w:val="pt-PT" w:eastAsia="en-US" w:bidi="ar-SA"/>
      </w:rPr>
    </w:lvl>
    <w:lvl w:ilvl="1" w:tplc="446C63E0">
      <w:numFmt w:val="bullet"/>
      <w:lvlText w:val="•"/>
      <w:lvlJc w:val="left"/>
      <w:pPr>
        <w:ind w:left="1046" w:hanging="195"/>
      </w:pPr>
      <w:rPr>
        <w:rFonts w:hint="default"/>
        <w:lang w:val="pt-PT" w:eastAsia="en-US" w:bidi="ar-SA"/>
      </w:rPr>
    </w:lvl>
    <w:lvl w:ilvl="2" w:tplc="F6F007AC">
      <w:numFmt w:val="bullet"/>
      <w:lvlText w:val="•"/>
      <w:lvlJc w:val="left"/>
      <w:pPr>
        <w:ind w:left="1952" w:hanging="195"/>
      </w:pPr>
      <w:rPr>
        <w:rFonts w:hint="default"/>
        <w:lang w:val="pt-PT" w:eastAsia="en-US" w:bidi="ar-SA"/>
      </w:rPr>
    </w:lvl>
    <w:lvl w:ilvl="3" w:tplc="BB1A87CE">
      <w:numFmt w:val="bullet"/>
      <w:lvlText w:val="•"/>
      <w:lvlJc w:val="left"/>
      <w:pPr>
        <w:ind w:left="2858" w:hanging="195"/>
      </w:pPr>
      <w:rPr>
        <w:rFonts w:hint="default"/>
        <w:lang w:val="pt-PT" w:eastAsia="en-US" w:bidi="ar-SA"/>
      </w:rPr>
    </w:lvl>
    <w:lvl w:ilvl="4" w:tplc="5FC22546">
      <w:numFmt w:val="bullet"/>
      <w:lvlText w:val="•"/>
      <w:lvlJc w:val="left"/>
      <w:pPr>
        <w:ind w:left="3764" w:hanging="195"/>
      </w:pPr>
      <w:rPr>
        <w:rFonts w:hint="default"/>
        <w:lang w:val="pt-PT" w:eastAsia="en-US" w:bidi="ar-SA"/>
      </w:rPr>
    </w:lvl>
    <w:lvl w:ilvl="5" w:tplc="6C985CF4">
      <w:numFmt w:val="bullet"/>
      <w:lvlText w:val="•"/>
      <w:lvlJc w:val="left"/>
      <w:pPr>
        <w:ind w:left="4670" w:hanging="195"/>
      </w:pPr>
      <w:rPr>
        <w:rFonts w:hint="default"/>
        <w:lang w:val="pt-PT" w:eastAsia="en-US" w:bidi="ar-SA"/>
      </w:rPr>
    </w:lvl>
    <w:lvl w:ilvl="6" w:tplc="7DF47EDA">
      <w:numFmt w:val="bullet"/>
      <w:lvlText w:val="•"/>
      <w:lvlJc w:val="left"/>
      <w:pPr>
        <w:ind w:left="5576" w:hanging="195"/>
      </w:pPr>
      <w:rPr>
        <w:rFonts w:hint="default"/>
        <w:lang w:val="pt-PT" w:eastAsia="en-US" w:bidi="ar-SA"/>
      </w:rPr>
    </w:lvl>
    <w:lvl w:ilvl="7" w:tplc="018A56A8">
      <w:numFmt w:val="bullet"/>
      <w:lvlText w:val="•"/>
      <w:lvlJc w:val="left"/>
      <w:pPr>
        <w:ind w:left="6482" w:hanging="195"/>
      </w:pPr>
      <w:rPr>
        <w:rFonts w:hint="default"/>
        <w:lang w:val="pt-PT" w:eastAsia="en-US" w:bidi="ar-SA"/>
      </w:rPr>
    </w:lvl>
    <w:lvl w:ilvl="8" w:tplc="C082C5EE">
      <w:numFmt w:val="bullet"/>
      <w:lvlText w:val="•"/>
      <w:lvlJc w:val="left"/>
      <w:pPr>
        <w:ind w:left="7388" w:hanging="195"/>
      </w:pPr>
      <w:rPr>
        <w:rFonts w:hint="default"/>
        <w:lang w:val="pt-PT" w:eastAsia="en-US" w:bidi="ar-SA"/>
      </w:rPr>
    </w:lvl>
  </w:abstractNum>
  <w:abstractNum w:abstractNumId="8" w15:restartNumberingAfterBreak="0">
    <w:nsid w:val="108C727E"/>
    <w:multiLevelType w:val="hybridMultilevel"/>
    <w:tmpl w:val="589A9CA6"/>
    <w:lvl w:ilvl="0" w:tplc="2402D428">
      <w:start w:val="1"/>
      <w:numFmt w:val="lowerLetter"/>
      <w:lvlText w:val="%1)"/>
      <w:lvlJc w:val="left"/>
      <w:pPr>
        <w:ind w:left="141" w:hanging="231"/>
      </w:pPr>
      <w:rPr>
        <w:rFonts w:ascii="Calibri" w:eastAsia="Calibri" w:hAnsi="Calibri" w:cs="Calibri" w:hint="default"/>
        <w:w w:val="99"/>
        <w:sz w:val="20"/>
        <w:szCs w:val="20"/>
        <w:lang w:val="pt-PT" w:eastAsia="en-US" w:bidi="ar-SA"/>
      </w:rPr>
    </w:lvl>
    <w:lvl w:ilvl="1" w:tplc="BEC883EA">
      <w:numFmt w:val="bullet"/>
      <w:lvlText w:val="•"/>
      <w:lvlJc w:val="left"/>
      <w:pPr>
        <w:ind w:left="1046" w:hanging="231"/>
      </w:pPr>
      <w:rPr>
        <w:rFonts w:hint="default"/>
        <w:lang w:val="pt-PT" w:eastAsia="en-US" w:bidi="ar-SA"/>
      </w:rPr>
    </w:lvl>
    <w:lvl w:ilvl="2" w:tplc="228234BA">
      <w:numFmt w:val="bullet"/>
      <w:lvlText w:val="•"/>
      <w:lvlJc w:val="left"/>
      <w:pPr>
        <w:ind w:left="1952" w:hanging="231"/>
      </w:pPr>
      <w:rPr>
        <w:rFonts w:hint="default"/>
        <w:lang w:val="pt-PT" w:eastAsia="en-US" w:bidi="ar-SA"/>
      </w:rPr>
    </w:lvl>
    <w:lvl w:ilvl="3" w:tplc="1D8AA74A">
      <w:numFmt w:val="bullet"/>
      <w:lvlText w:val="•"/>
      <w:lvlJc w:val="left"/>
      <w:pPr>
        <w:ind w:left="2858" w:hanging="231"/>
      </w:pPr>
      <w:rPr>
        <w:rFonts w:hint="default"/>
        <w:lang w:val="pt-PT" w:eastAsia="en-US" w:bidi="ar-SA"/>
      </w:rPr>
    </w:lvl>
    <w:lvl w:ilvl="4" w:tplc="3C0E64DC">
      <w:numFmt w:val="bullet"/>
      <w:lvlText w:val="•"/>
      <w:lvlJc w:val="left"/>
      <w:pPr>
        <w:ind w:left="3764" w:hanging="231"/>
      </w:pPr>
      <w:rPr>
        <w:rFonts w:hint="default"/>
        <w:lang w:val="pt-PT" w:eastAsia="en-US" w:bidi="ar-SA"/>
      </w:rPr>
    </w:lvl>
    <w:lvl w:ilvl="5" w:tplc="BA46C8D4">
      <w:numFmt w:val="bullet"/>
      <w:lvlText w:val="•"/>
      <w:lvlJc w:val="left"/>
      <w:pPr>
        <w:ind w:left="4670" w:hanging="231"/>
      </w:pPr>
      <w:rPr>
        <w:rFonts w:hint="default"/>
        <w:lang w:val="pt-PT" w:eastAsia="en-US" w:bidi="ar-SA"/>
      </w:rPr>
    </w:lvl>
    <w:lvl w:ilvl="6" w:tplc="1F3CC31C">
      <w:numFmt w:val="bullet"/>
      <w:lvlText w:val="•"/>
      <w:lvlJc w:val="left"/>
      <w:pPr>
        <w:ind w:left="5576" w:hanging="231"/>
      </w:pPr>
      <w:rPr>
        <w:rFonts w:hint="default"/>
        <w:lang w:val="pt-PT" w:eastAsia="en-US" w:bidi="ar-SA"/>
      </w:rPr>
    </w:lvl>
    <w:lvl w:ilvl="7" w:tplc="833ACAE0">
      <w:numFmt w:val="bullet"/>
      <w:lvlText w:val="•"/>
      <w:lvlJc w:val="left"/>
      <w:pPr>
        <w:ind w:left="6482" w:hanging="231"/>
      </w:pPr>
      <w:rPr>
        <w:rFonts w:hint="default"/>
        <w:lang w:val="pt-PT" w:eastAsia="en-US" w:bidi="ar-SA"/>
      </w:rPr>
    </w:lvl>
    <w:lvl w:ilvl="8" w:tplc="673CF73C">
      <w:numFmt w:val="bullet"/>
      <w:lvlText w:val="•"/>
      <w:lvlJc w:val="left"/>
      <w:pPr>
        <w:ind w:left="7388" w:hanging="231"/>
      </w:pPr>
      <w:rPr>
        <w:rFonts w:hint="default"/>
        <w:lang w:val="pt-PT" w:eastAsia="en-US" w:bidi="ar-SA"/>
      </w:rPr>
    </w:lvl>
  </w:abstractNum>
  <w:abstractNum w:abstractNumId="9" w15:restartNumberingAfterBreak="0">
    <w:nsid w:val="10D73A11"/>
    <w:multiLevelType w:val="multilevel"/>
    <w:tmpl w:val="9F8067E6"/>
    <w:lvl w:ilvl="0">
      <w:start w:val="7"/>
      <w:numFmt w:val="decimal"/>
      <w:lvlText w:val="%1"/>
      <w:lvlJc w:val="left"/>
      <w:pPr>
        <w:ind w:left="141" w:hanging="411"/>
      </w:pPr>
      <w:rPr>
        <w:rFonts w:hint="default"/>
        <w:lang w:val="pt-PT" w:eastAsia="en-US" w:bidi="ar-SA"/>
      </w:rPr>
    </w:lvl>
    <w:lvl w:ilvl="1">
      <w:start w:val="2"/>
      <w:numFmt w:val="decimal"/>
      <w:lvlText w:val="%1.%2."/>
      <w:lvlJc w:val="left"/>
      <w:pPr>
        <w:ind w:left="141" w:hanging="411"/>
      </w:pPr>
      <w:rPr>
        <w:rFonts w:hint="default"/>
        <w:spacing w:val="-1"/>
        <w:w w:val="99"/>
        <w:lang w:val="pt-PT" w:eastAsia="en-US" w:bidi="ar-SA"/>
      </w:rPr>
    </w:lvl>
    <w:lvl w:ilvl="2">
      <w:start w:val="1"/>
      <w:numFmt w:val="decimal"/>
      <w:lvlText w:val="%1.%2.%3."/>
      <w:lvlJc w:val="left"/>
      <w:pPr>
        <w:ind w:left="141" w:hanging="504"/>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99" w:hanging="651"/>
      </w:pPr>
      <w:rPr>
        <w:rFonts w:ascii="Calibri" w:eastAsia="Calibri" w:hAnsi="Calibri" w:cs="Calibri" w:hint="default"/>
        <w:spacing w:val="-1"/>
        <w:w w:val="99"/>
        <w:sz w:val="20"/>
        <w:szCs w:val="20"/>
        <w:lang w:val="pt-PT" w:eastAsia="en-US" w:bidi="ar-SA"/>
      </w:rPr>
    </w:lvl>
    <w:lvl w:ilvl="4">
      <w:numFmt w:val="bullet"/>
      <w:lvlText w:val="•"/>
      <w:lvlJc w:val="left"/>
      <w:pPr>
        <w:ind w:left="4066" w:hanging="651"/>
      </w:pPr>
      <w:rPr>
        <w:rFonts w:hint="default"/>
        <w:lang w:val="pt-PT" w:eastAsia="en-US" w:bidi="ar-SA"/>
      </w:rPr>
    </w:lvl>
    <w:lvl w:ilvl="5">
      <w:numFmt w:val="bullet"/>
      <w:lvlText w:val="•"/>
      <w:lvlJc w:val="left"/>
      <w:pPr>
        <w:ind w:left="4922" w:hanging="651"/>
      </w:pPr>
      <w:rPr>
        <w:rFonts w:hint="default"/>
        <w:lang w:val="pt-PT" w:eastAsia="en-US" w:bidi="ar-SA"/>
      </w:rPr>
    </w:lvl>
    <w:lvl w:ilvl="6">
      <w:numFmt w:val="bullet"/>
      <w:lvlText w:val="•"/>
      <w:lvlJc w:val="left"/>
      <w:pPr>
        <w:ind w:left="5777" w:hanging="651"/>
      </w:pPr>
      <w:rPr>
        <w:rFonts w:hint="default"/>
        <w:lang w:val="pt-PT" w:eastAsia="en-US" w:bidi="ar-SA"/>
      </w:rPr>
    </w:lvl>
    <w:lvl w:ilvl="7">
      <w:numFmt w:val="bullet"/>
      <w:lvlText w:val="•"/>
      <w:lvlJc w:val="left"/>
      <w:pPr>
        <w:ind w:left="6633" w:hanging="651"/>
      </w:pPr>
      <w:rPr>
        <w:rFonts w:hint="default"/>
        <w:lang w:val="pt-PT" w:eastAsia="en-US" w:bidi="ar-SA"/>
      </w:rPr>
    </w:lvl>
    <w:lvl w:ilvl="8">
      <w:numFmt w:val="bullet"/>
      <w:lvlText w:val="•"/>
      <w:lvlJc w:val="left"/>
      <w:pPr>
        <w:ind w:left="7488" w:hanging="651"/>
      </w:pPr>
      <w:rPr>
        <w:rFonts w:hint="default"/>
        <w:lang w:val="pt-PT" w:eastAsia="en-US" w:bidi="ar-SA"/>
      </w:rPr>
    </w:lvl>
  </w:abstractNum>
  <w:abstractNum w:abstractNumId="10" w15:restartNumberingAfterBreak="0">
    <w:nsid w:val="13B40330"/>
    <w:multiLevelType w:val="multilevel"/>
    <w:tmpl w:val="811204BE"/>
    <w:lvl w:ilvl="0">
      <w:start w:val="5"/>
      <w:numFmt w:val="decimal"/>
      <w:lvlText w:val="%1"/>
      <w:lvlJc w:val="left"/>
      <w:pPr>
        <w:ind w:left="1202" w:hanging="353"/>
      </w:pPr>
      <w:rPr>
        <w:rFonts w:hint="default"/>
        <w:lang w:val="pt-PT" w:eastAsia="en-US" w:bidi="ar-SA"/>
      </w:rPr>
    </w:lvl>
    <w:lvl w:ilvl="1">
      <w:start w:val="1"/>
      <w:numFmt w:val="decimal"/>
      <w:lvlText w:val="%1.%2."/>
      <w:lvlJc w:val="left"/>
      <w:pPr>
        <w:ind w:left="1202" w:hanging="353"/>
      </w:pPr>
      <w:rPr>
        <w:rFonts w:hint="default"/>
        <w:spacing w:val="-1"/>
        <w:w w:val="99"/>
        <w:lang w:val="pt-PT" w:eastAsia="en-US" w:bidi="ar-SA"/>
      </w:rPr>
    </w:lvl>
    <w:lvl w:ilvl="2">
      <w:start w:val="1"/>
      <w:numFmt w:val="decimal"/>
      <w:lvlText w:val="%1.%2.%3."/>
      <w:lvlJc w:val="left"/>
      <w:pPr>
        <w:ind w:left="1348" w:hanging="500"/>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99" w:hanging="651"/>
      </w:pPr>
      <w:rPr>
        <w:rFonts w:ascii="Calibri" w:eastAsia="Calibri" w:hAnsi="Calibri" w:cs="Calibri" w:hint="default"/>
        <w:spacing w:val="-1"/>
        <w:w w:val="99"/>
        <w:sz w:val="20"/>
        <w:szCs w:val="20"/>
        <w:lang w:val="pt-PT" w:eastAsia="en-US" w:bidi="ar-SA"/>
      </w:rPr>
    </w:lvl>
    <w:lvl w:ilvl="4">
      <w:numFmt w:val="bullet"/>
      <w:lvlText w:val="•"/>
      <w:lvlJc w:val="left"/>
      <w:pPr>
        <w:ind w:left="2600" w:hanging="651"/>
      </w:pPr>
      <w:rPr>
        <w:rFonts w:hint="default"/>
        <w:lang w:val="pt-PT" w:eastAsia="en-US" w:bidi="ar-SA"/>
      </w:rPr>
    </w:lvl>
    <w:lvl w:ilvl="5">
      <w:numFmt w:val="bullet"/>
      <w:lvlText w:val="•"/>
      <w:lvlJc w:val="left"/>
      <w:pPr>
        <w:ind w:left="3700" w:hanging="651"/>
      </w:pPr>
      <w:rPr>
        <w:rFonts w:hint="default"/>
        <w:lang w:val="pt-PT" w:eastAsia="en-US" w:bidi="ar-SA"/>
      </w:rPr>
    </w:lvl>
    <w:lvl w:ilvl="6">
      <w:numFmt w:val="bullet"/>
      <w:lvlText w:val="•"/>
      <w:lvlJc w:val="left"/>
      <w:pPr>
        <w:ind w:left="4800" w:hanging="651"/>
      </w:pPr>
      <w:rPr>
        <w:rFonts w:hint="default"/>
        <w:lang w:val="pt-PT" w:eastAsia="en-US" w:bidi="ar-SA"/>
      </w:rPr>
    </w:lvl>
    <w:lvl w:ilvl="7">
      <w:numFmt w:val="bullet"/>
      <w:lvlText w:val="•"/>
      <w:lvlJc w:val="left"/>
      <w:pPr>
        <w:ind w:left="5900" w:hanging="651"/>
      </w:pPr>
      <w:rPr>
        <w:rFonts w:hint="default"/>
        <w:lang w:val="pt-PT" w:eastAsia="en-US" w:bidi="ar-SA"/>
      </w:rPr>
    </w:lvl>
    <w:lvl w:ilvl="8">
      <w:numFmt w:val="bullet"/>
      <w:lvlText w:val="•"/>
      <w:lvlJc w:val="left"/>
      <w:pPr>
        <w:ind w:left="7000" w:hanging="651"/>
      </w:pPr>
      <w:rPr>
        <w:rFonts w:hint="default"/>
        <w:lang w:val="pt-PT" w:eastAsia="en-US" w:bidi="ar-SA"/>
      </w:rPr>
    </w:lvl>
  </w:abstractNum>
  <w:abstractNum w:abstractNumId="11" w15:restartNumberingAfterBreak="0">
    <w:nsid w:val="155466E2"/>
    <w:multiLevelType w:val="multilevel"/>
    <w:tmpl w:val="411E6ADA"/>
    <w:lvl w:ilvl="0">
      <w:start w:val="1"/>
      <w:numFmt w:val="lowerLetter"/>
      <w:lvlText w:val="%1)"/>
      <w:lvlJc w:val="left"/>
      <w:pPr>
        <w:ind w:left="1056" w:hanging="207"/>
      </w:pPr>
      <w:rPr>
        <w:rFonts w:ascii="Calibri" w:eastAsia="Calibri" w:hAnsi="Calibri" w:cs="Calibri" w:hint="default"/>
        <w:b/>
        <w:bCs/>
        <w:w w:val="99"/>
        <w:sz w:val="20"/>
        <w:szCs w:val="20"/>
        <w:lang w:val="pt-PT" w:eastAsia="en-US" w:bidi="ar-SA"/>
      </w:rPr>
    </w:lvl>
    <w:lvl w:ilvl="1">
      <w:start w:val="1"/>
      <w:numFmt w:val="decimal"/>
      <w:lvlText w:val="%1.%2)"/>
      <w:lvlJc w:val="left"/>
      <w:pPr>
        <w:ind w:left="141" w:hanging="353"/>
      </w:pPr>
      <w:rPr>
        <w:rFonts w:ascii="Calibri" w:eastAsia="Calibri" w:hAnsi="Calibri" w:cs="Calibri" w:hint="default"/>
        <w:spacing w:val="-1"/>
        <w:w w:val="99"/>
        <w:sz w:val="20"/>
        <w:szCs w:val="20"/>
        <w:lang w:val="pt-PT" w:eastAsia="en-US" w:bidi="ar-SA"/>
      </w:rPr>
    </w:lvl>
    <w:lvl w:ilvl="2">
      <w:numFmt w:val="bullet"/>
      <w:lvlText w:val="•"/>
      <w:lvlJc w:val="left"/>
      <w:pPr>
        <w:ind w:left="1964" w:hanging="353"/>
      </w:pPr>
      <w:rPr>
        <w:rFonts w:hint="default"/>
        <w:lang w:val="pt-PT" w:eastAsia="en-US" w:bidi="ar-SA"/>
      </w:rPr>
    </w:lvl>
    <w:lvl w:ilvl="3">
      <w:numFmt w:val="bullet"/>
      <w:lvlText w:val="•"/>
      <w:lvlJc w:val="left"/>
      <w:pPr>
        <w:ind w:left="2868" w:hanging="353"/>
      </w:pPr>
      <w:rPr>
        <w:rFonts w:hint="default"/>
        <w:lang w:val="pt-PT" w:eastAsia="en-US" w:bidi="ar-SA"/>
      </w:rPr>
    </w:lvl>
    <w:lvl w:ilvl="4">
      <w:numFmt w:val="bullet"/>
      <w:lvlText w:val="•"/>
      <w:lvlJc w:val="left"/>
      <w:pPr>
        <w:ind w:left="3773" w:hanging="353"/>
      </w:pPr>
      <w:rPr>
        <w:rFonts w:hint="default"/>
        <w:lang w:val="pt-PT" w:eastAsia="en-US" w:bidi="ar-SA"/>
      </w:rPr>
    </w:lvl>
    <w:lvl w:ilvl="5">
      <w:numFmt w:val="bullet"/>
      <w:lvlText w:val="•"/>
      <w:lvlJc w:val="left"/>
      <w:pPr>
        <w:ind w:left="4677" w:hanging="353"/>
      </w:pPr>
      <w:rPr>
        <w:rFonts w:hint="default"/>
        <w:lang w:val="pt-PT" w:eastAsia="en-US" w:bidi="ar-SA"/>
      </w:rPr>
    </w:lvl>
    <w:lvl w:ilvl="6">
      <w:numFmt w:val="bullet"/>
      <w:lvlText w:val="•"/>
      <w:lvlJc w:val="left"/>
      <w:pPr>
        <w:ind w:left="5582" w:hanging="353"/>
      </w:pPr>
      <w:rPr>
        <w:rFonts w:hint="default"/>
        <w:lang w:val="pt-PT" w:eastAsia="en-US" w:bidi="ar-SA"/>
      </w:rPr>
    </w:lvl>
    <w:lvl w:ilvl="7">
      <w:numFmt w:val="bullet"/>
      <w:lvlText w:val="•"/>
      <w:lvlJc w:val="left"/>
      <w:pPr>
        <w:ind w:left="6486" w:hanging="353"/>
      </w:pPr>
      <w:rPr>
        <w:rFonts w:hint="default"/>
        <w:lang w:val="pt-PT" w:eastAsia="en-US" w:bidi="ar-SA"/>
      </w:rPr>
    </w:lvl>
    <w:lvl w:ilvl="8">
      <w:numFmt w:val="bullet"/>
      <w:lvlText w:val="•"/>
      <w:lvlJc w:val="left"/>
      <w:pPr>
        <w:ind w:left="7391" w:hanging="353"/>
      </w:pPr>
      <w:rPr>
        <w:rFonts w:hint="default"/>
        <w:lang w:val="pt-PT" w:eastAsia="en-US" w:bidi="ar-SA"/>
      </w:rPr>
    </w:lvl>
  </w:abstractNum>
  <w:abstractNum w:abstractNumId="12" w15:restartNumberingAfterBreak="0">
    <w:nsid w:val="18760A96"/>
    <w:multiLevelType w:val="multilevel"/>
    <w:tmpl w:val="709A36E4"/>
    <w:lvl w:ilvl="0">
      <w:start w:val="6"/>
      <w:numFmt w:val="decimal"/>
      <w:lvlText w:val="%1"/>
      <w:lvlJc w:val="left"/>
      <w:pPr>
        <w:ind w:left="141" w:hanging="416"/>
      </w:pPr>
      <w:rPr>
        <w:rFonts w:hint="default"/>
        <w:lang w:val="pt-PT" w:eastAsia="en-US" w:bidi="ar-SA"/>
      </w:rPr>
    </w:lvl>
    <w:lvl w:ilvl="1">
      <w:start w:val="1"/>
      <w:numFmt w:val="decimal"/>
      <w:lvlText w:val="%1.%2."/>
      <w:lvlJc w:val="left"/>
      <w:pPr>
        <w:ind w:left="141" w:hanging="416"/>
      </w:pPr>
      <w:rPr>
        <w:rFonts w:ascii="Calibri" w:eastAsia="Calibri" w:hAnsi="Calibri" w:cs="Calibri" w:hint="default"/>
        <w:color w:val="auto"/>
        <w:spacing w:val="-1"/>
        <w:w w:val="99"/>
        <w:sz w:val="20"/>
        <w:szCs w:val="20"/>
        <w:lang w:val="pt-PT" w:eastAsia="en-US" w:bidi="ar-SA"/>
      </w:rPr>
    </w:lvl>
    <w:lvl w:ilvl="2">
      <w:start w:val="1"/>
      <w:numFmt w:val="decimal"/>
      <w:lvlText w:val="%1.%2.%3."/>
      <w:lvlJc w:val="left"/>
      <w:pPr>
        <w:ind w:left="141" w:hanging="516"/>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648" w:hanging="658"/>
      </w:pPr>
      <w:rPr>
        <w:rFonts w:ascii="Calibri" w:eastAsia="Calibri" w:hAnsi="Calibri" w:cs="Calibri" w:hint="default"/>
        <w:spacing w:val="-1"/>
        <w:w w:val="99"/>
        <w:sz w:val="20"/>
        <w:szCs w:val="20"/>
        <w:lang w:val="pt-PT" w:eastAsia="en-US" w:bidi="ar-SA"/>
      </w:rPr>
    </w:lvl>
    <w:lvl w:ilvl="4">
      <w:numFmt w:val="bullet"/>
      <w:lvlText w:val="•"/>
      <w:lvlJc w:val="left"/>
      <w:pPr>
        <w:ind w:left="3090" w:hanging="658"/>
      </w:pPr>
      <w:rPr>
        <w:rFonts w:hint="default"/>
        <w:lang w:val="pt-PT" w:eastAsia="en-US" w:bidi="ar-SA"/>
      </w:rPr>
    </w:lvl>
    <w:lvl w:ilvl="5">
      <w:numFmt w:val="bullet"/>
      <w:lvlText w:val="•"/>
      <w:lvlJc w:val="left"/>
      <w:pPr>
        <w:ind w:left="3965" w:hanging="658"/>
      </w:pPr>
      <w:rPr>
        <w:rFonts w:hint="default"/>
        <w:lang w:val="pt-PT" w:eastAsia="en-US" w:bidi="ar-SA"/>
      </w:rPr>
    </w:lvl>
    <w:lvl w:ilvl="6">
      <w:numFmt w:val="bullet"/>
      <w:lvlText w:val="•"/>
      <w:lvlJc w:val="left"/>
      <w:pPr>
        <w:ind w:left="4840" w:hanging="658"/>
      </w:pPr>
      <w:rPr>
        <w:rFonts w:hint="default"/>
        <w:lang w:val="pt-PT" w:eastAsia="en-US" w:bidi="ar-SA"/>
      </w:rPr>
    </w:lvl>
    <w:lvl w:ilvl="7">
      <w:numFmt w:val="bullet"/>
      <w:lvlText w:val="•"/>
      <w:lvlJc w:val="left"/>
      <w:pPr>
        <w:ind w:left="5716" w:hanging="658"/>
      </w:pPr>
      <w:rPr>
        <w:rFonts w:hint="default"/>
        <w:lang w:val="pt-PT" w:eastAsia="en-US" w:bidi="ar-SA"/>
      </w:rPr>
    </w:lvl>
    <w:lvl w:ilvl="8">
      <w:numFmt w:val="bullet"/>
      <w:lvlText w:val="•"/>
      <w:lvlJc w:val="left"/>
      <w:pPr>
        <w:ind w:left="6591" w:hanging="658"/>
      </w:pPr>
      <w:rPr>
        <w:rFonts w:hint="default"/>
        <w:lang w:val="pt-PT" w:eastAsia="en-US" w:bidi="ar-SA"/>
      </w:rPr>
    </w:lvl>
  </w:abstractNum>
  <w:abstractNum w:abstractNumId="13" w15:restartNumberingAfterBreak="0">
    <w:nsid w:val="1AA155AB"/>
    <w:multiLevelType w:val="hybridMultilevel"/>
    <w:tmpl w:val="92EA84EE"/>
    <w:lvl w:ilvl="0" w:tplc="166A44FC">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E97CE3E0">
      <w:numFmt w:val="bullet"/>
      <w:lvlText w:val="•"/>
      <w:lvlJc w:val="left"/>
      <w:pPr>
        <w:ind w:left="1874" w:hanging="202"/>
      </w:pPr>
      <w:rPr>
        <w:rFonts w:hint="default"/>
        <w:lang w:val="pt-PT" w:eastAsia="en-US" w:bidi="ar-SA"/>
      </w:rPr>
    </w:lvl>
    <w:lvl w:ilvl="2" w:tplc="8A241C7E">
      <w:numFmt w:val="bullet"/>
      <w:lvlText w:val="•"/>
      <w:lvlJc w:val="left"/>
      <w:pPr>
        <w:ind w:left="2688" w:hanging="202"/>
      </w:pPr>
      <w:rPr>
        <w:rFonts w:hint="default"/>
        <w:lang w:val="pt-PT" w:eastAsia="en-US" w:bidi="ar-SA"/>
      </w:rPr>
    </w:lvl>
    <w:lvl w:ilvl="3" w:tplc="538ED408">
      <w:numFmt w:val="bullet"/>
      <w:lvlText w:val="•"/>
      <w:lvlJc w:val="left"/>
      <w:pPr>
        <w:ind w:left="3502" w:hanging="202"/>
      </w:pPr>
      <w:rPr>
        <w:rFonts w:hint="default"/>
        <w:lang w:val="pt-PT" w:eastAsia="en-US" w:bidi="ar-SA"/>
      </w:rPr>
    </w:lvl>
    <w:lvl w:ilvl="4" w:tplc="E7C2AC02">
      <w:numFmt w:val="bullet"/>
      <w:lvlText w:val="•"/>
      <w:lvlJc w:val="left"/>
      <w:pPr>
        <w:ind w:left="4316" w:hanging="202"/>
      </w:pPr>
      <w:rPr>
        <w:rFonts w:hint="default"/>
        <w:lang w:val="pt-PT" w:eastAsia="en-US" w:bidi="ar-SA"/>
      </w:rPr>
    </w:lvl>
    <w:lvl w:ilvl="5" w:tplc="46F6BCBC">
      <w:numFmt w:val="bullet"/>
      <w:lvlText w:val="•"/>
      <w:lvlJc w:val="left"/>
      <w:pPr>
        <w:ind w:left="5130" w:hanging="202"/>
      </w:pPr>
      <w:rPr>
        <w:rFonts w:hint="default"/>
        <w:lang w:val="pt-PT" w:eastAsia="en-US" w:bidi="ar-SA"/>
      </w:rPr>
    </w:lvl>
    <w:lvl w:ilvl="6" w:tplc="2E1E8E9C">
      <w:numFmt w:val="bullet"/>
      <w:lvlText w:val="•"/>
      <w:lvlJc w:val="left"/>
      <w:pPr>
        <w:ind w:left="5944" w:hanging="202"/>
      </w:pPr>
      <w:rPr>
        <w:rFonts w:hint="default"/>
        <w:lang w:val="pt-PT" w:eastAsia="en-US" w:bidi="ar-SA"/>
      </w:rPr>
    </w:lvl>
    <w:lvl w:ilvl="7" w:tplc="9F1A1E2A">
      <w:numFmt w:val="bullet"/>
      <w:lvlText w:val="•"/>
      <w:lvlJc w:val="left"/>
      <w:pPr>
        <w:ind w:left="6758" w:hanging="202"/>
      </w:pPr>
      <w:rPr>
        <w:rFonts w:hint="default"/>
        <w:lang w:val="pt-PT" w:eastAsia="en-US" w:bidi="ar-SA"/>
      </w:rPr>
    </w:lvl>
    <w:lvl w:ilvl="8" w:tplc="B17C54CA">
      <w:numFmt w:val="bullet"/>
      <w:lvlText w:val="•"/>
      <w:lvlJc w:val="left"/>
      <w:pPr>
        <w:ind w:left="7572" w:hanging="202"/>
      </w:pPr>
      <w:rPr>
        <w:rFonts w:hint="default"/>
        <w:lang w:val="pt-PT" w:eastAsia="en-US" w:bidi="ar-SA"/>
      </w:rPr>
    </w:lvl>
  </w:abstractNum>
  <w:abstractNum w:abstractNumId="14" w15:restartNumberingAfterBreak="0">
    <w:nsid w:val="1CB57A54"/>
    <w:multiLevelType w:val="hybridMultilevel"/>
    <w:tmpl w:val="5240BF80"/>
    <w:lvl w:ilvl="0" w:tplc="3BD25F40">
      <w:start w:val="12"/>
      <w:numFmt w:val="lowerLetter"/>
      <w:lvlText w:val="%1)"/>
      <w:lvlJc w:val="left"/>
      <w:pPr>
        <w:ind w:left="1000" w:hanging="152"/>
      </w:pPr>
      <w:rPr>
        <w:rFonts w:ascii="Calibri" w:eastAsia="Calibri" w:hAnsi="Calibri" w:cs="Calibri" w:hint="default"/>
        <w:spacing w:val="-1"/>
        <w:w w:val="99"/>
        <w:sz w:val="20"/>
        <w:szCs w:val="20"/>
        <w:lang w:val="pt-PT" w:eastAsia="en-US" w:bidi="ar-SA"/>
      </w:rPr>
    </w:lvl>
    <w:lvl w:ilvl="1" w:tplc="7E60A6DA">
      <w:numFmt w:val="bullet"/>
      <w:lvlText w:val="•"/>
      <w:lvlJc w:val="left"/>
      <w:pPr>
        <w:ind w:left="1820" w:hanging="152"/>
      </w:pPr>
      <w:rPr>
        <w:rFonts w:hint="default"/>
        <w:lang w:val="pt-PT" w:eastAsia="en-US" w:bidi="ar-SA"/>
      </w:rPr>
    </w:lvl>
    <w:lvl w:ilvl="2" w:tplc="91AE68D4">
      <w:numFmt w:val="bullet"/>
      <w:lvlText w:val="•"/>
      <w:lvlJc w:val="left"/>
      <w:pPr>
        <w:ind w:left="2640" w:hanging="152"/>
      </w:pPr>
      <w:rPr>
        <w:rFonts w:hint="default"/>
        <w:lang w:val="pt-PT" w:eastAsia="en-US" w:bidi="ar-SA"/>
      </w:rPr>
    </w:lvl>
    <w:lvl w:ilvl="3" w:tplc="E5D8210A">
      <w:numFmt w:val="bullet"/>
      <w:lvlText w:val="•"/>
      <w:lvlJc w:val="left"/>
      <w:pPr>
        <w:ind w:left="3460" w:hanging="152"/>
      </w:pPr>
      <w:rPr>
        <w:rFonts w:hint="default"/>
        <w:lang w:val="pt-PT" w:eastAsia="en-US" w:bidi="ar-SA"/>
      </w:rPr>
    </w:lvl>
    <w:lvl w:ilvl="4" w:tplc="BCC8D594">
      <w:numFmt w:val="bullet"/>
      <w:lvlText w:val="•"/>
      <w:lvlJc w:val="left"/>
      <w:pPr>
        <w:ind w:left="4280" w:hanging="152"/>
      </w:pPr>
      <w:rPr>
        <w:rFonts w:hint="default"/>
        <w:lang w:val="pt-PT" w:eastAsia="en-US" w:bidi="ar-SA"/>
      </w:rPr>
    </w:lvl>
    <w:lvl w:ilvl="5" w:tplc="202473E0">
      <w:numFmt w:val="bullet"/>
      <w:lvlText w:val="•"/>
      <w:lvlJc w:val="left"/>
      <w:pPr>
        <w:ind w:left="5100" w:hanging="152"/>
      </w:pPr>
      <w:rPr>
        <w:rFonts w:hint="default"/>
        <w:lang w:val="pt-PT" w:eastAsia="en-US" w:bidi="ar-SA"/>
      </w:rPr>
    </w:lvl>
    <w:lvl w:ilvl="6" w:tplc="B7782AB6">
      <w:numFmt w:val="bullet"/>
      <w:lvlText w:val="•"/>
      <w:lvlJc w:val="left"/>
      <w:pPr>
        <w:ind w:left="5920" w:hanging="152"/>
      </w:pPr>
      <w:rPr>
        <w:rFonts w:hint="default"/>
        <w:lang w:val="pt-PT" w:eastAsia="en-US" w:bidi="ar-SA"/>
      </w:rPr>
    </w:lvl>
    <w:lvl w:ilvl="7" w:tplc="ECAC2CAE">
      <w:numFmt w:val="bullet"/>
      <w:lvlText w:val="•"/>
      <w:lvlJc w:val="left"/>
      <w:pPr>
        <w:ind w:left="6740" w:hanging="152"/>
      </w:pPr>
      <w:rPr>
        <w:rFonts w:hint="default"/>
        <w:lang w:val="pt-PT" w:eastAsia="en-US" w:bidi="ar-SA"/>
      </w:rPr>
    </w:lvl>
    <w:lvl w:ilvl="8" w:tplc="9A509160">
      <w:numFmt w:val="bullet"/>
      <w:lvlText w:val="•"/>
      <w:lvlJc w:val="left"/>
      <w:pPr>
        <w:ind w:left="7560" w:hanging="152"/>
      </w:pPr>
      <w:rPr>
        <w:rFonts w:hint="default"/>
        <w:lang w:val="pt-PT" w:eastAsia="en-US" w:bidi="ar-SA"/>
      </w:rPr>
    </w:lvl>
  </w:abstractNum>
  <w:abstractNum w:abstractNumId="15" w15:restartNumberingAfterBreak="0">
    <w:nsid w:val="1D03353E"/>
    <w:multiLevelType w:val="hybridMultilevel"/>
    <w:tmpl w:val="909C3944"/>
    <w:lvl w:ilvl="0" w:tplc="61D0C548">
      <w:start w:val="1"/>
      <w:numFmt w:val="lowerLetter"/>
      <w:lvlText w:val="%1)"/>
      <w:lvlJc w:val="left"/>
      <w:pPr>
        <w:ind w:left="141" w:hanging="209"/>
      </w:pPr>
      <w:rPr>
        <w:rFonts w:ascii="Calibri" w:eastAsia="Calibri" w:hAnsi="Calibri" w:cs="Calibri" w:hint="default"/>
        <w:w w:val="99"/>
        <w:sz w:val="20"/>
        <w:szCs w:val="20"/>
        <w:lang w:val="pt-PT" w:eastAsia="en-US" w:bidi="ar-SA"/>
      </w:rPr>
    </w:lvl>
    <w:lvl w:ilvl="1" w:tplc="DC0EA1A0">
      <w:numFmt w:val="bullet"/>
      <w:lvlText w:val="•"/>
      <w:lvlJc w:val="left"/>
      <w:pPr>
        <w:ind w:left="1046" w:hanging="209"/>
      </w:pPr>
      <w:rPr>
        <w:rFonts w:hint="default"/>
        <w:lang w:val="pt-PT" w:eastAsia="en-US" w:bidi="ar-SA"/>
      </w:rPr>
    </w:lvl>
    <w:lvl w:ilvl="2" w:tplc="0D724D3E">
      <w:numFmt w:val="bullet"/>
      <w:lvlText w:val="•"/>
      <w:lvlJc w:val="left"/>
      <w:pPr>
        <w:ind w:left="1952" w:hanging="209"/>
      </w:pPr>
      <w:rPr>
        <w:rFonts w:hint="default"/>
        <w:lang w:val="pt-PT" w:eastAsia="en-US" w:bidi="ar-SA"/>
      </w:rPr>
    </w:lvl>
    <w:lvl w:ilvl="3" w:tplc="BC3E4EF2">
      <w:numFmt w:val="bullet"/>
      <w:lvlText w:val="•"/>
      <w:lvlJc w:val="left"/>
      <w:pPr>
        <w:ind w:left="2858" w:hanging="209"/>
      </w:pPr>
      <w:rPr>
        <w:rFonts w:hint="default"/>
        <w:lang w:val="pt-PT" w:eastAsia="en-US" w:bidi="ar-SA"/>
      </w:rPr>
    </w:lvl>
    <w:lvl w:ilvl="4" w:tplc="25DE36D4">
      <w:numFmt w:val="bullet"/>
      <w:lvlText w:val="•"/>
      <w:lvlJc w:val="left"/>
      <w:pPr>
        <w:ind w:left="3764" w:hanging="209"/>
      </w:pPr>
      <w:rPr>
        <w:rFonts w:hint="default"/>
        <w:lang w:val="pt-PT" w:eastAsia="en-US" w:bidi="ar-SA"/>
      </w:rPr>
    </w:lvl>
    <w:lvl w:ilvl="5" w:tplc="CFB0118E">
      <w:numFmt w:val="bullet"/>
      <w:lvlText w:val="•"/>
      <w:lvlJc w:val="left"/>
      <w:pPr>
        <w:ind w:left="4670" w:hanging="209"/>
      </w:pPr>
      <w:rPr>
        <w:rFonts w:hint="default"/>
        <w:lang w:val="pt-PT" w:eastAsia="en-US" w:bidi="ar-SA"/>
      </w:rPr>
    </w:lvl>
    <w:lvl w:ilvl="6" w:tplc="C9B24F76">
      <w:numFmt w:val="bullet"/>
      <w:lvlText w:val="•"/>
      <w:lvlJc w:val="left"/>
      <w:pPr>
        <w:ind w:left="5576" w:hanging="209"/>
      </w:pPr>
      <w:rPr>
        <w:rFonts w:hint="default"/>
        <w:lang w:val="pt-PT" w:eastAsia="en-US" w:bidi="ar-SA"/>
      </w:rPr>
    </w:lvl>
    <w:lvl w:ilvl="7" w:tplc="E8E08500">
      <w:numFmt w:val="bullet"/>
      <w:lvlText w:val="•"/>
      <w:lvlJc w:val="left"/>
      <w:pPr>
        <w:ind w:left="6482" w:hanging="209"/>
      </w:pPr>
      <w:rPr>
        <w:rFonts w:hint="default"/>
        <w:lang w:val="pt-PT" w:eastAsia="en-US" w:bidi="ar-SA"/>
      </w:rPr>
    </w:lvl>
    <w:lvl w:ilvl="8" w:tplc="B22E1ADE">
      <w:numFmt w:val="bullet"/>
      <w:lvlText w:val="•"/>
      <w:lvlJc w:val="left"/>
      <w:pPr>
        <w:ind w:left="7388" w:hanging="209"/>
      </w:pPr>
      <w:rPr>
        <w:rFonts w:hint="default"/>
        <w:lang w:val="pt-PT" w:eastAsia="en-US" w:bidi="ar-SA"/>
      </w:rPr>
    </w:lvl>
  </w:abstractNum>
  <w:abstractNum w:abstractNumId="16" w15:restartNumberingAfterBreak="0">
    <w:nsid w:val="1D044951"/>
    <w:multiLevelType w:val="hybridMultilevel"/>
    <w:tmpl w:val="C3005810"/>
    <w:lvl w:ilvl="0" w:tplc="EE2A6CEC">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314A2E98">
      <w:numFmt w:val="bullet"/>
      <w:lvlText w:val="•"/>
      <w:lvlJc w:val="left"/>
      <w:pPr>
        <w:ind w:left="1874" w:hanging="202"/>
      </w:pPr>
      <w:rPr>
        <w:rFonts w:hint="default"/>
        <w:lang w:val="pt-PT" w:eastAsia="en-US" w:bidi="ar-SA"/>
      </w:rPr>
    </w:lvl>
    <w:lvl w:ilvl="2" w:tplc="E0165964">
      <w:numFmt w:val="bullet"/>
      <w:lvlText w:val="•"/>
      <w:lvlJc w:val="left"/>
      <w:pPr>
        <w:ind w:left="2688" w:hanging="202"/>
      </w:pPr>
      <w:rPr>
        <w:rFonts w:hint="default"/>
        <w:lang w:val="pt-PT" w:eastAsia="en-US" w:bidi="ar-SA"/>
      </w:rPr>
    </w:lvl>
    <w:lvl w:ilvl="3" w:tplc="E57A1CA4">
      <w:numFmt w:val="bullet"/>
      <w:lvlText w:val="•"/>
      <w:lvlJc w:val="left"/>
      <w:pPr>
        <w:ind w:left="3502" w:hanging="202"/>
      </w:pPr>
      <w:rPr>
        <w:rFonts w:hint="default"/>
        <w:lang w:val="pt-PT" w:eastAsia="en-US" w:bidi="ar-SA"/>
      </w:rPr>
    </w:lvl>
    <w:lvl w:ilvl="4" w:tplc="2592C168">
      <w:numFmt w:val="bullet"/>
      <w:lvlText w:val="•"/>
      <w:lvlJc w:val="left"/>
      <w:pPr>
        <w:ind w:left="4316" w:hanging="202"/>
      </w:pPr>
      <w:rPr>
        <w:rFonts w:hint="default"/>
        <w:lang w:val="pt-PT" w:eastAsia="en-US" w:bidi="ar-SA"/>
      </w:rPr>
    </w:lvl>
    <w:lvl w:ilvl="5" w:tplc="59E88138">
      <w:numFmt w:val="bullet"/>
      <w:lvlText w:val="•"/>
      <w:lvlJc w:val="left"/>
      <w:pPr>
        <w:ind w:left="5130" w:hanging="202"/>
      </w:pPr>
      <w:rPr>
        <w:rFonts w:hint="default"/>
        <w:lang w:val="pt-PT" w:eastAsia="en-US" w:bidi="ar-SA"/>
      </w:rPr>
    </w:lvl>
    <w:lvl w:ilvl="6" w:tplc="B252799E">
      <w:numFmt w:val="bullet"/>
      <w:lvlText w:val="•"/>
      <w:lvlJc w:val="left"/>
      <w:pPr>
        <w:ind w:left="5944" w:hanging="202"/>
      </w:pPr>
      <w:rPr>
        <w:rFonts w:hint="default"/>
        <w:lang w:val="pt-PT" w:eastAsia="en-US" w:bidi="ar-SA"/>
      </w:rPr>
    </w:lvl>
    <w:lvl w:ilvl="7" w:tplc="0FA2007A">
      <w:numFmt w:val="bullet"/>
      <w:lvlText w:val="•"/>
      <w:lvlJc w:val="left"/>
      <w:pPr>
        <w:ind w:left="6758" w:hanging="202"/>
      </w:pPr>
      <w:rPr>
        <w:rFonts w:hint="default"/>
        <w:lang w:val="pt-PT" w:eastAsia="en-US" w:bidi="ar-SA"/>
      </w:rPr>
    </w:lvl>
    <w:lvl w:ilvl="8" w:tplc="AFAE47B0">
      <w:numFmt w:val="bullet"/>
      <w:lvlText w:val="•"/>
      <w:lvlJc w:val="left"/>
      <w:pPr>
        <w:ind w:left="7572" w:hanging="202"/>
      </w:pPr>
      <w:rPr>
        <w:rFonts w:hint="default"/>
        <w:lang w:val="pt-PT" w:eastAsia="en-US" w:bidi="ar-SA"/>
      </w:rPr>
    </w:lvl>
  </w:abstractNum>
  <w:abstractNum w:abstractNumId="17" w15:restartNumberingAfterBreak="0">
    <w:nsid w:val="1D4E5EE7"/>
    <w:multiLevelType w:val="multilevel"/>
    <w:tmpl w:val="B5EEE13E"/>
    <w:lvl w:ilvl="0">
      <w:start w:val="16"/>
      <w:numFmt w:val="decimal"/>
      <w:lvlText w:val="%1"/>
      <w:lvlJc w:val="left"/>
      <w:pPr>
        <w:ind w:left="141" w:hanging="442"/>
      </w:pPr>
      <w:rPr>
        <w:rFonts w:hint="default"/>
        <w:lang w:val="pt-PT" w:eastAsia="en-US" w:bidi="ar-SA"/>
      </w:rPr>
    </w:lvl>
    <w:lvl w:ilvl="1">
      <w:start w:val="1"/>
      <w:numFmt w:val="decimal"/>
      <w:lvlText w:val="%1.%2."/>
      <w:lvlJc w:val="left"/>
      <w:pPr>
        <w:ind w:left="141" w:hanging="442"/>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49" w:hanging="600"/>
      </w:pPr>
      <w:rPr>
        <w:rFonts w:ascii="Calibri" w:eastAsia="Calibri" w:hAnsi="Calibri" w:cs="Calibri" w:hint="default"/>
        <w:spacing w:val="-1"/>
        <w:w w:val="99"/>
        <w:sz w:val="20"/>
        <w:szCs w:val="20"/>
        <w:lang w:val="pt-PT" w:eastAsia="en-US" w:bidi="ar-SA"/>
      </w:rPr>
    </w:lvl>
    <w:lvl w:ilvl="3">
      <w:numFmt w:val="bullet"/>
      <w:lvlText w:val="•"/>
      <w:lvlJc w:val="left"/>
      <w:pPr>
        <w:ind w:left="3164" w:hanging="600"/>
      </w:pPr>
      <w:rPr>
        <w:rFonts w:hint="default"/>
        <w:lang w:val="pt-PT" w:eastAsia="en-US" w:bidi="ar-SA"/>
      </w:rPr>
    </w:lvl>
    <w:lvl w:ilvl="4">
      <w:numFmt w:val="bullet"/>
      <w:lvlText w:val="•"/>
      <w:lvlJc w:val="left"/>
      <w:pPr>
        <w:ind w:left="4026" w:hanging="600"/>
      </w:pPr>
      <w:rPr>
        <w:rFonts w:hint="default"/>
        <w:lang w:val="pt-PT" w:eastAsia="en-US" w:bidi="ar-SA"/>
      </w:rPr>
    </w:lvl>
    <w:lvl w:ilvl="5">
      <w:numFmt w:val="bullet"/>
      <w:lvlText w:val="•"/>
      <w:lvlJc w:val="left"/>
      <w:pPr>
        <w:ind w:left="4888" w:hanging="600"/>
      </w:pPr>
      <w:rPr>
        <w:rFonts w:hint="default"/>
        <w:lang w:val="pt-PT" w:eastAsia="en-US" w:bidi="ar-SA"/>
      </w:rPr>
    </w:lvl>
    <w:lvl w:ilvl="6">
      <w:numFmt w:val="bullet"/>
      <w:lvlText w:val="•"/>
      <w:lvlJc w:val="left"/>
      <w:pPr>
        <w:ind w:left="5751" w:hanging="600"/>
      </w:pPr>
      <w:rPr>
        <w:rFonts w:hint="default"/>
        <w:lang w:val="pt-PT" w:eastAsia="en-US" w:bidi="ar-SA"/>
      </w:rPr>
    </w:lvl>
    <w:lvl w:ilvl="7">
      <w:numFmt w:val="bullet"/>
      <w:lvlText w:val="•"/>
      <w:lvlJc w:val="left"/>
      <w:pPr>
        <w:ind w:left="6613" w:hanging="600"/>
      </w:pPr>
      <w:rPr>
        <w:rFonts w:hint="default"/>
        <w:lang w:val="pt-PT" w:eastAsia="en-US" w:bidi="ar-SA"/>
      </w:rPr>
    </w:lvl>
    <w:lvl w:ilvl="8">
      <w:numFmt w:val="bullet"/>
      <w:lvlText w:val="•"/>
      <w:lvlJc w:val="left"/>
      <w:pPr>
        <w:ind w:left="7475" w:hanging="600"/>
      </w:pPr>
      <w:rPr>
        <w:rFonts w:hint="default"/>
        <w:lang w:val="pt-PT" w:eastAsia="en-US" w:bidi="ar-SA"/>
      </w:rPr>
    </w:lvl>
  </w:abstractNum>
  <w:abstractNum w:abstractNumId="18" w15:restartNumberingAfterBreak="0">
    <w:nsid w:val="1E1A7B64"/>
    <w:multiLevelType w:val="multilevel"/>
    <w:tmpl w:val="C096F34E"/>
    <w:lvl w:ilvl="0">
      <w:start w:val="8"/>
      <w:numFmt w:val="decimal"/>
      <w:lvlText w:val="%1"/>
      <w:lvlJc w:val="left"/>
      <w:pPr>
        <w:ind w:left="141" w:hanging="365"/>
      </w:pPr>
      <w:rPr>
        <w:rFonts w:hint="default"/>
        <w:lang w:val="pt-PT" w:eastAsia="en-US" w:bidi="ar-SA"/>
      </w:rPr>
    </w:lvl>
    <w:lvl w:ilvl="1">
      <w:start w:val="1"/>
      <w:numFmt w:val="decimal"/>
      <w:lvlText w:val="%1.%2."/>
      <w:lvlJc w:val="left"/>
      <w:pPr>
        <w:ind w:left="141" w:hanging="365"/>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1" w:hanging="507"/>
      </w:pPr>
      <w:rPr>
        <w:rFonts w:ascii="Calibri" w:eastAsia="Calibri" w:hAnsi="Calibri" w:cs="Calibri" w:hint="default"/>
        <w:spacing w:val="-1"/>
        <w:w w:val="99"/>
        <w:sz w:val="20"/>
        <w:szCs w:val="20"/>
        <w:lang w:val="pt-PT" w:eastAsia="en-US" w:bidi="ar-SA"/>
      </w:rPr>
    </w:lvl>
    <w:lvl w:ilvl="3">
      <w:numFmt w:val="bullet"/>
      <w:lvlText w:val="•"/>
      <w:lvlJc w:val="left"/>
      <w:pPr>
        <w:ind w:left="2858" w:hanging="507"/>
      </w:pPr>
      <w:rPr>
        <w:rFonts w:hint="default"/>
        <w:lang w:val="pt-PT" w:eastAsia="en-US" w:bidi="ar-SA"/>
      </w:rPr>
    </w:lvl>
    <w:lvl w:ilvl="4">
      <w:numFmt w:val="bullet"/>
      <w:lvlText w:val="•"/>
      <w:lvlJc w:val="left"/>
      <w:pPr>
        <w:ind w:left="3764" w:hanging="507"/>
      </w:pPr>
      <w:rPr>
        <w:rFonts w:hint="default"/>
        <w:lang w:val="pt-PT" w:eastAsia="en-US" w:bidi="ar-SA"/>
      </w:rPr>
    </w:lvl>
    <w:lvl w:ilvl="5">
      <w:numFmt w:val="bullet"/>
      <w:lvlText w:val="•"/>
      <w:lvlJc w:val="left"/>
      <w:pPr>
        <w:ind w:left="4670" w:hanging="507"/>
      </w:pPr>
      <w:rPr>
        <w:rFonts w:hint="default"/>
        <w:lang w:val="pt-PT" w:eastAsia="en-US" w:bidi="ar-SA"/>
      </w:rPr>
    </w:lvl>
    <w:lvl w:ilvl="6">
      <w:numFmt w:val="bullet"/>
      <w:lvlText w:val="•"/>
      <w:lvlJc w:val="left"/>
      <w:pPr>
        <w:ind w:left="5576" w:hanging="507"/>
      </w:pPr>
      <w:rPr>
        <w:rFonts w:hint="default"/>
        <w:lang w:val="pt-PT" w:eastAsia="en-US" w:bidi="ar-SA"/>
      </w:rPr>
    </w:lvl>
    <w:lvl w:ilvl="7">
      <w:numFmt w:val="bullet"/>
      <w:lvlText w:val="•"/>
      <w:lvlJc w:val="left"/>
      <w:pPr>
        <w:ind w:left="6482" w:hanging="507"/>
      </w:pPr>
      <w:rPr>
        <w:rFonts w:hint="default"/>
        <w:lang w:val="pt-PT" w:eastAsia="en-US" w:bidi="ar-SA"/>
      </w:rPr>
    </w:lvl>
    <w:lvl w:ilvl="8">
      <w:numFmt w:val="bullet"/>
      <w:lvlText w:val="•"/>
      <w:lvlJc w:val="left"/>
      <w:pPr>
        <w:ind w:left="7388" w:hanging="507"/>
      </w:pPr>
      <w:rPr>
        <w:rFonts w:hint="default"/>
        <w:lang w:val="pt-PT" w:eastAsia="en-US" w:bidi="ar-SA"/>
      </w:rPr>
    </w:lvl>
  </w:abstractNum>
  <w:abstractNum w:abstractNumId="19" w15:restartNumberingAfterBreak="0">
    <w:nsid w:val="1E380FD9"/>
    <w:multiLevelType w:val="hybridMultilevel"/>
    <w:tmpl w:val="632E5DB2"/>
    <w:lvl w:ilvl="0" w:tplc="ED7AF0F4">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43A0A23A">
      <w:numFmt w:val="bullet"/>
      <w:lvlText w:val="•"/>
      <w:lvlJc w:val="left"/>
      <w:pPr>
        <w:ind w:left="1874" w:hanging="202"/>
      </w:pPr>
      <w:rPr>
        <w:rFonts w:hint="default"/>
        <w:lang w:val="pt-PT" w:eastAsia="en-US" w:bidi="ar-SA"/>
      </w:rPr>
    </w:lvl>
    <w:lvl w:ilvl="2" w:tplc="0CCC6716">
      <w:numFmt w:val="bullet"/>
      <w:lvlText w:val="•"/>
      <w:lvlJc w:val="left"/>
      <w:pPr>
        <w:ind w:left="2688" w:hanging="202"/>
      </w:pPr>
      <w:rPr>
        <w:rFonts w:hint="default"/>
        <w:lang w:val="pt-PT" w:eastAsia="en-US" w:bidi="ar-SA"/>
      </w:rPr>
    </w:lvl>
    <w:lvl w:ilvl="3" w:tplc="4162CB54">
      <w:numFmt w:val="bullet"/>
      <w:lvlText w:val="•"/>
      <w:lvlJc w:val="left"/>
      <w:pPr>
        <w:ind w:left="3502" w:hanging="202"/>
      </w:pPr>
      <w:rPr>
        <w:rFonts w:hint="default"/>
        <w:lang w:val="pt-PT" w:eastAsia="en-US" w:bidi="ar-SA"/>
      </w:rPr>
    </w:lvl>
    <w:lvl w:ilvl="4" w:tplc="05A4C236">
      <w:numFmt w:val="bullet"/>
      <w:lvlText w:val="•"/>
      <w:lvlJc w:val="left"/>
      <w:pPr>
        <w:ind w:left="4316" w:hanging="202"/>
      </w:pPr>
      <w:rPr>
        <w:rFonts w:hint="default"/>
        <w:lang w:val="pt-PT" w:eastAsia="en-US" w:bidi="ar-SA"/>
      </w:rPr>
    </w:lvl>
    <w:lvl w:ilvl="5" w:tplc="3CEA480E">
      <w:numFmt w:val="bullet"/>
      <w:lvlText w:val="•"/>
      <w:lvlJc w:val="left"/>
      <w:pPr>
        <w:ind w:left="5130" w:hanging="202"/>
      </w:pPr>
      <w:rPr>
        <w:rFonts w:hint="default"/>
        <w:lang w:val="pt-PT" w:eastAsia="en-US" w:bidi="ar-SA"/>
      </w:rPr>
    </w:lvl>
    <w:lvl w:ilvl="6" w:tplc="AF42F298">
      <w:numFmt w:val="bullet"/>
      <w:lvlText w:val="•"/>
      <w:lvlJc w:val="left"/>
      <w:pPr>
        <w:ind w:left="5944" w:hanging="202"/>
      </w:pPr>
      <w:rPr>
        <w:rFonts w:hint="default"/>
        <w:lang w:val="pt-PT" w:eastAsia="en-US" w:bidi="ar-SA"/>
      </w:rPr>
    </w:lvl>
    <w:lvl w:ilvl="7" w:tplc="4D66B464">
      <w:numFmt w:val="bullet"/>
      <w:lvlText w:val="•"/>
      <w:lvlJc w:val="left"/>
      <w:pPr>
        <w:ind w:left="6758" w:hanging="202"/>
      </w:pPr>
      <w:rPr>
        <w:rFonts w:hint="default"/>
        <w:lang w:val="pt-PT" w:eastAsia="en-US" w:bidi="ar-SA"/>
      </w:rPr>
    </w:lvl>
    <w:lvl w:ilvl="8" w:tplc="DBB8D500">
      <w:numFmt w:val="bullet"/>
      <w:lvlText w:val="•"/>
      <w:lvlJc w:val="left"/>
      <w:pPr>
        <w:ind w:left="7572" w:hanging="202"/>
      </w:pPr>
      <w:rPr>
        <w:rFonts w:hint="default"/>
        <w:lang w:val="pt-PT" w:eastAsia="en-US" w:bidi="ar-SA"/>
      </w:rPr>
    </w:lvl>
  </w:abstractNum>
  <w:abstractNum w:abstractNumId="20" w15:restartNumberingAfterBreak="0">
    <w:nsid w:val="1F32059F"/>
    <w:multiLevelType w:val="multilevel"/>
    <w:tmpl w:val="A55A19C2"/>
    <w:lvl w:ilvl="0">
      <w:start w:val="2"/>
      <w:numFmt w:val="decimal"/>
      <w:lvlText w:val="%1"/>
      <w:lvlJc w:val="left"/>
      <w:pPr>
        <w:ind w:left="141" w:hanging="368"/>
      </w:pPr>
      <w:rPr>
        <w:rFonts w:hint="default"/>
        <w:lang w:val="pt-PT" w:eastAsia="en-US" w:bidi="ar-SA"/>
      </w:rPr>
    </w:lvl>
    <w:lvl w:ilvl="1">
      <w:start w:val="1"/>
      <w:numFmt w:val="decimal"/>
      <w:lvlText w:val="%1.%2."/>
      <w:lvlJc w:val="left"/>
      <w:pPr>
        <w:ind w:left="141" w:hanging="368"/>
      </w:pPr>
      <w:rPr>
        <w:rFonts w:hint="default"/>
        <w:spacing w:val="-1"/>
        <w:w w:val="99"/>
        <w:lang w:val="pt-PT" w:eastAsia="en-US" w:bidi="ar-SA"/>
      </w:rPr>
    </w:lvl>
    <w:lvl w:ilvl="2">
      <w:start w:val="1"/>
      <w:numFmt w:val="decimal"/>
      <w:lvlText w:val="%1.%2.%3."/>
      <w:lvlJc w:val="left"/>
      <w:pPr>
        <w:ind w:left="141" w:hanging="526"/>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1" w:hanging="646"/>
      </w:pPr>
      <w:rPr>
        <w:rFonts w:ascii="Calibri" w:eastAsia="Calibri" w:hAnsi="Calibri" w:cs="Calibri" w:hint="default"/>
        <w:spacing w:val="-1"/>
        <w:w w:val="99"/>
        <w:sz w:val="20"/>
        <w:szCs w:val="20"/>
        <w:lang w:val="pt-PT" w:eastAsia="en-US" w:bidi="ar-SA"/>
      </w:rPr>
    </w:lvl>
    <w:lvl w:ilvl="4">
      <w:numFmt w:val="bullet"/>
      <w:lvlText w:val="•"/>
      <w:lvlJc w:val="left"/>
      <w:pPr>
        <w:ind w:left="3960" w:hanging="646"/>
      </w:pPr>
      <w:rPr>
        <w:rFonts w:hint="default"/>
        <w:lang w:val="pt-PT" w:eastAsia="en-US" w:bidi="ar-SA"/>
      </w:rPr>
    </w:lvl>
    <w:lvl w:ilvl="5">
      <w:numFmt w:val="bullet"/>
      <w:lvlText w:val="•"/>
      <w:lvlJc w:val="left"/>
      <w:pPr>
        <w:ind w:left="4833" w:hanging="646"/>
      </w:pPr>
      <w:rPr>
        <w:rFonts w:hint="default"/>
        <w:lang w:val="pt-PT" w:eastAsia="en-US" w:bidi="ar-SA"/>
      </w:rPr>
    </w:lvl>
    <w:lvl w:ilvl="6">
      <w:numFmt w:val="bullet"/>
      <w:lvlText w:val="•"/>
      <w:lvlJc w:val="left"/>
      <w:pPr>
        <w:ind w:left="5706" w:hanging="646"/>
      </w:pPr>
      <w:rPr>
        <w:rFonts w:hint="default"/>
        <w:lang w:val="pt-PT" w:eastAsia="en-US" w:bidi="ar-SA"/>
      </w:rPr>
    </w:lvl>
    <w:lvl w:ilvl="7">
      <w:numFmt w:val="bullet"/>
      <w:lvlText w:val="•"/>
      <w:lvlJc w:val="left"/>
      <w:pPr>
        <w:ind w:left="6580" w:hanging="646"/>
      </w:pPr>
      <w:rPr>
        <w:rFonts w:hint="default"/>
        <w:lang w:val="pt-PT" w:eastAsia="en-US" w:bidi="ar-SA"/>
      </w:rPr>
    </w:lvl>
    <w:lvl w:ilvl="8">
      <w:numFmt w:val="bullet"/>
      <w:lvlText w:val="•"/>
      <w:lvlJc w:val="left"/>
      <w:pPr>
        <w:ind w:left="7453" w:hanging="646"/>
      </w:pPr>
      <w:rPr>
        <w:rFonts w:hint="default"/>
        <w:lang w:val="pt-PT" w:eastAsia="en-US" w:bidi="ar-SA"/>
      </w:rPr>
    </w:lvl>
  </w:abstractNum>
  <w:abstractNum w:abstractNumId="21" w15:restartNumberingAfterBreak="0">
    <w:nsid w:val="238906BF"/>
    <w:multiLevelType w:val="hybridMultilevel"/>
    <w:tmpl w:val="EE7474DE"/>
    <w:lvl w:ilvl="0" w:tplc="F4EEE940">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039CC818">
      <w:numFmt w:val="bullet"/>
      <w:lvlText w:val="•"/>
      <w:lvlJc w:val="left"/>
      <w:pPr>
        <w:ind w:left="1874" w:hanging="202"/>
      </w:pPr>
      <w:rPr>
        <w:rFonts w:hint="default"/>
        <w:lang w:val="pt-PT" w:eastAsia="en-US" w:bidi="ar-SA"/>
      </w:rPr>
    </w:lvl>
    <w:lvl w:ilvl="2" w:tplc="CA72EEFA">
      <w:numFmt w:val="bullet"/>
      <w:lvlText w:val="•"/>
      <w:lvlJc w:val="left"/>
      <w:pPr>
        <w:ind w:left="2688" w:hanging="202"/>
      </w:pPr>
      <w:rPr>
        <w:rFonts w:hint="default"/>
        <w:lang w:val="pt-PT" w:eastAsia="en-US" w:bidi="ar-SA"/>
      </w:rPr>
    </w:lvl>
    <w:lvl w:ilvl="3" w:tplc="AD1A2F34">
      <w:numFmt w:val="bullet"/>
      <w:lvlText w:val="•"/>
      <w:lvlJc w:val="left"/>
      <w:pPr>
        <w:ind w:left="3502" w:hanging="202"/>
      </w:pPr>
      <w:rPr>
        <w:rFonts w:hint="default"/>
        <w:lang w:val="pt-PT" w:eastAsia="en-US" w:bidi="ar-SA"/>
      </w:rPr>
    </w:lvl>
    <w:lvl w:ilvl="4" w:tplc="697C367A">
      <w:numFmt w:val="bullet"/>
      <w:lvlText w:val="•"/>
      <w:lvlJc w:val="left"/>
      <w:pPr>
        <w:ind w:left="4316" w:hanging="202"/>
      </w:pPr>
      <w:rPr>
        <w:rFonts w:hint="default"/>
        <w:lang w:val="pt-PT" w:eastAsia="en-US" w:bidi="ar-SA"/>
      </w:rPr>
    </w:lvl>
    <w:lvl w:ilvl="5" w:tplc="6FF6B8D6">
      <w:numFmt w:val="bullet"/>
      <w:lvlText w:val="•"/>
      <w:lvlJc w:val="left"/>
      <w:pPr>
        <w:ind w:left="5130" w:hanging="202"/>
      </w:pPr>
      <w:rPr>
        <w:rFonts w:hint="default"/>
        <w:lang w:val="pt-PT" w:eastAsia="en-US" w:bidi="ar-SA"/>
      </w:rPr>
    </w:lvl>
    <w:lvl w:ilvl="6" w:tplc="71B24460">
      <w:numFmt w:val="bullet"/>
      <w:lvlText w:val="•"/>
      <w:lvlJc w:val="left"/>
      <w:pPr>
        <w:ind w:left="5944" w:hanging="202"/>
      </w:pPr>
      <w:rPr>
        <w:rFonts w:hint="default"/>
        <w:lang w:val="pt-PT" w:eastAsia="en-US" w:bidi="ar-SA"/>
      </w:rPr>
    </w:lvl>
    <w:lvl w:ilvl="7" w:tplc="79960BA0">
      <w:numFmt w:val="bullet"/>
      <w:lvlText w:val="•"/>
      <w:lvlJc w:val="left"/>
      <w:pPr>
        <w:ind w:left="6758" w:hanging="202"/>
      </w:pPr>
      <w:rPr>
        <w:rFonts w:hint="default"/>
        <w:lang w:val="pt-PT" w:eastAsia="en-US" w:bidi="ar-SA"/>
      </w:rPr>
    </w:lvl>
    <w:lvl w:ilvl="8" w:tplc="697AE110">
      <w:numFmt w:val="bullet"/>
      <w:lvlText w:val="•"/>
      <w:lvlJc w:val="left"/>
      <w:pPr>
        <w:ind w:left="7572" w:hanging="202"/>
      </w:pPr>
      <w:rPr>
        <w:rFonts w:hint="default"/>
        <w:lang w:val="pt-PT" w:eastAsia="en-US" w:bidi="ar-SA"/>
      </w:rPr>
    </w:lvl>
  </w:abstractNum>
  <w:abstractNum w:abstractNumId="22" w15:restartNumberingAfterBreak="0">
    <w:nsid w:val="24B564F0"/>
    <w:multiLevelType w:val="multilevel"/>
    <w:tmpl w:val="86667186"/>
    <w:lvl w:ilvl="0">
      <w:start w:val="10"/>
      <w:numFmt w:val="decimal"/>
      <w:lvlText w:val="%1"/>
      <w:lvlJc w:val="left"/>
      <w:pPr>
        <w:ind w:left="141" w:hanging="485"/>
      </w:pPr>
      <w:rPr>
        <w:rFonts w:hint="default"/>
        <w:lang w:val="pt-PT" w:eastAsia="en-US" w:bidi="ar-SA"/>
      </w:rPr>
    </w:lvl>
    <w:lvl w:ilvl="1">
      <w:start w:val="1"/>
      <w:numFmt w:val="decimal"/>
      <w:lvlText w:val="%1.%2."/>
      <w:lvlJc w:val="left"/>
      <w:pPr>
        <w:ind w:left="141" w:hanging="485"/>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1" w:hanging="660"/>
      </w:pPr>
      <w:rPr>
        <w:rFonts w:ascii="Calibri" w:eastAsia="Calibri" w:hAnsi="Calibri" w:cs="Calibri" w:hint="default"/>
        <w:spacing w:val="-1"/>
        <w:w w:val="99"/>
        <w:sz w:val="20"/>
        <w:szCs w:val="20"/>
        <w:lang w:val="pt-PT" w:eastAsia="en-US" w:bidi="ar-SA"/>
      </w:rPr>
    </w:lvl>
    <w:lvl w:ilvl="3">
      <w:numFmt w:val="bullet"/>
      <w:lvlText w:val="•"/>
      <w:lvlJc w:val="left"/>
      <w:pPr>
        <w:ind w:left="3164" w:hanging="660"/>
      </w:pPr>
      <w:rPr>
        <w:rFonts w:hint="default"/>
        <w:lang w:val="pt-PT" w:eastAsia="en-US" w:bidi="ar-SA"/>
      </w:rPr>
    </w:lvl>
    <w:lvl w:ilvl="4">
      <w:numFmt w:val="bullet"/>
      <w:lvlText w:val="•"/>
      <w:lvlJc w:val="left"/>
      <w:pPr>
        <w:ind w:left="4026" w:hanging="660"/>
      </w:pPr>
      <w:rPr>
        <w:rFonts w:hint="default"/>
        <w:lang w:val="pt-PT" w:eastAsia="en-US" w:bidi="ar-SA"/>
      </w:rPr>
    </w:lvl>
    <w:lvl w:ilvl="5">
      <w:numFmt w:val="bullet"/>
      <w:lvlText w:val="•"/>
      <w:lvlJc w:val="left"/>
      <w:pPr>
        <w:ind w:left="4888" w:hanging="660"/>
      </w:pPr>
      <w:rPr>
        <w:rFonts w:hint="default"/>
        <w:lang w:val="pt-PT" w:eastAsia="en-US" w:bidi="ar-SA"/>
      </w:rPr>
    </w:lvl>
    <w:lvl w:ilvl="6">
      <w:numFmt w:val="bullet"/>
      <w:lvlText w:val="•"/>
      <w:lvlJc w:val="left"/>
      <w:pPr>
        <w:ind w:left="5751" w:hanging="660"/>
      </w:pPr>
      <w:rPr>
        <w:rFonts w:hint="default"/>
        <w:lang w:val="pt-PT" w:eastAsia="en-US" w:bidi="ar-SA"/>
      </w:rPr>
    </w:lvl>
    <w:lvl w:ilvl="7">
      <w:numFmt w:val="bullet"/>
      <w:lvlText w:val="•"/>
      <w:lvlJc w:val="left"/>
      <w:pPr>
        <w:ind w:left="6613" w:hanging="660"/>
      </w:pPr>
      <w:rPr>
        <w:rFonts w:hint="default"/>
        <w:lang w:val="pt-PT" w:eastAsia="en-US" w:bidi="ar-SA"/>
      </w:rPr>
    </w:lvl>
    <w:lvl w:ilvl="8">
      <w:numFmt w:val="bullet"/>
      <w:lvlText w:val="•"/>
      <w:lvlJc w:val="left"/>
      <w:pPr>
        <w:ind w:left="7475" w:hanging="660"/>
      </w:pPr>
      <w:rPr>
        <w:rFonts w:hint="default"/>
        <w:lang w:val="pt-PT" w:eastAsia="en-US" w:bidi="ar-SA"/>
      </w:rPr>
    </w:lvl>
  </w:abstractNum>
  <w:abstractNum w:abstractNumId="23" w15:restartNumberingAfterBreak="0">
    <w:nsid w:val="29CA70B2"/>
    <w:multiLevelType w:val="multilevel"/>
    <w:tmpl w:val="C136A88E"/>
    <w:lvl w:ilvl="0">
      <w:start w:val="15"/>
      <w:numFmt w:val="decimal"/>
      <w:lvlText w:val="%1"/>
      <w:lvlJc w:val="left"/>
      <w:pPr>
        <w:ind w:left="141" w:hanging="442"/>
      </w:pPr>
      <w:rPr>
        <w:rFonts w:hint="default"/>
        <w:lang w:val="pt-PT" w:eastAsia="en-US" w:bidi="ar-SA"/>
      </w:rPr>
    </w:lvl>
    <w:lvl w:ilvl="1">
      <w:start w:val="1"/>
      <w:numFmt w:val="decimal"/>
      <w:lvlText w:val="%1.%2."/>
      <w:lvlJc w:val="left"/>
      <w:pPr>
        <w:ind w:left="141" w:hanging="442"/>
      </w:pPr>
      <w:rPr>
        <w:rFonts w:ascii="Calibri" w:eastAsia="Calibri" w:hAnsi="Calibri" w:cs="Calibri" w:hint="default"/>
        <w:spacing w:val="-1"/>
        <w:w w:val="99"/>
        <w:sz w:val="20"/>
        <w:szCs w:val="20"/>
        <w:lang w:val="pt-PT" w:eastAsia="en-US" w:bidi="ar-SA"/>
      </w:rPr>
    </w:lvl>
    <w:lvl w:ilvl="2">
      <w:numFmt w:val="bullet"/>
      <w:lvlText w:val="•"/>
      <w:lvlJc w:val="left"/>
      <w:pPr>
        <w:ind w:left="1952" w:hanging="442"/>
      </w:pPr>
      <w:rPr>
        <w:rFonts w:hint="default"/>
        <w:lang w:val="pt-PT" w:eastAsia="en-US" w:bidi="ar-SA"/>
      </w:rPr>
    </w:lvl>
    <w:lvl w:ilvl="3">
      <w:numFmt w:val="bullet"/>
      <w:lvlText w:val="•"/>
      <w:lvlJc w:val="left"/>
      <w:pPr>
        <w:ind w:left="2858" w:hanging="442"/>
      </w:pPr>
      <w:rPr>
        <w:rFonts w:hint="default"/>
        <w:lang w:val="pt-PT" w:eastAsia="en-US" w:bidi="ar-SA"/>
      </w:rPr>
    </w:lvl>
    <w:lvl w:ilvl="4">
      <w:numFmt w:val="bullet"/>
      <w:lvlText w:val="•"/>
      <w:lvlJc w:val="left"/>
      <w:pPr>
        <w:ind w:left="3764" w:hanging="442"/>
      </w:pPr>
      <w:rPr>
        <w:rFonts w:hint="default"/>
        <w:lang w:val="pt-PT" w:eastAsia="en-US" w:bidi="ar-SA"/>
      </w:rPr>
    </w:lvl>
    <w:lvl w:ilvl="5">
      <w:numFmt w:val="bullet"/>
      <w:lvlText w:val="•"/>
      <w:lvlJc w:val="left"/>
      <w:pPr>
        <w:ind w:left="4670" w:hanging="442"/>
      </w:pPr>
      <w:rPr>
        <w:rFonts w:hint="default"/>
        <w:lang w:val="pt-PT" w:eastAsia="en-US" w:bidi="ar-SA"/>
      </w:rPr>
    </w:lvl>
    <w:lvl w:ilvl="6">
      <w:numFmt w:val="bullet"/>
      <w:lvlText w:val="•"/>
      <w:lvlJc w:val="left"/>
      <w:pPr>
        <w:ind w:left="5576" w:hanging="442"/>
      </w:pPr>
      <w:rPr>
        <w:rFonts w:hint="default"/>
        <w:lang w:val="pt-PT" w:eastAsia="en-US" w:bidi="ar-SA"/>
      </w:rPr>
    </w:lvl>
    <w:lvl w:ilvl="7">
      <w:numFmt w:val="bullet"/>
      <w:lvlText w:val="•"/>
      <w:lvlJc w:val="left"/>
      <w:pPr>
        <w:ind w:left="6482" w:hanging="442"/>
      </w:pPr>
      <w:rPr>
        <w:rFonts w:hint="default"/>
        <w:lang w:val="pt-PT" w:eastAsia="en-US" w:bidi="ar-SA"/>
      </w:rPr>
    </w:lvl>
    <w:lvl w:ilvl="8">
      <w:numFmt w:val="bullet"/>
      <w:lvlText w:val="•"/>
      <w:lvlJc w:val="left"/>
      <w:pPr>
        <w:ind w:left="7388" w:hanging="442"/>
      </w:pPr>
      <w:rPr>
        <w:rFonts w:hint="default"/>
        <w:lang w:val="pt-PT" w:eastAsia="en-US" w:bidi="ar-SA"/>
      </w:rPr>
    </w:lvl>
  </w:abstractNum>
  <w:abstractNum w:abstractNumId="24" w15:restartNumberingAfterBreak="0">
    <w:nsid w:val="2E3C6A21"/>
    <w:multiLevelType w:val="multilevel"/>
    <w:tmpl w:val="0A2467FE"/>
    <w:lvl w:ilvl="0">
      <w:start w:val="17"/>
      <w:numFmt w:val="decimal"/>
      <w:lvlText w:val="%1"/>
      <w:lvlJc w:val="left"/>
      <w:pPr>
        <w:ind w:left="141" w:hanging="459"/>
      </w:pPr>
      <w:rPr>
        <w:rFonts w:hint="default"/>
        <w:lang w:val="pt-PT" w:eastAsia="en-US" w:bidi="ar-SA"/>
      </w:rPr>
    </w:lvl>
    <w:lvl w:ilvl="1">
      <w:start w:val="1"/>
      <w:numFmt w:val="decimal"/>
      <w:lvlText w:val="%1.%2."/>
      <w:lvlJc w:val="left"/>
      <w:pPr>
        <w:ind w:left="141" w:hanging="459"/>
      </w:pPr>
      <w:rPr>
        <w:rFonts w:ascii="Calibri" w:eastAsia="Calibri" w:hAnsi="Calibri" w:cs="Calibri" w:hint="default"/>
        <w:spacing w:val="-1"/>
        <w:w w:val="99"/>
        <w:sz w:val="20"/>
        <w:szCs w:val="20"/>
        <w:lang w:val="pt-PT" w:eastAsia="en-US" w:bidi="ar-SA"/>
      </w:rPr>
    </w:lvl>
    <w:lvl w:ilvl="2">
      <w:numFmt w:val="none"/>
      <w:lvlText w:val="18.4.2"/>
      <w:lvlJc w:val="left"/>
      <w:pPr>
        <w:ind w:left="1952" w:hanging="459"/>
      </w:pPr>
      <w:rPr>
        <w:rFonts w:hint="default"/>
        <w:lang w:val="pt-PT" w:eastAsia="en-US" w:bidi="ar-SA"/>
      </w:rPr>
    </w:lvl>
    <w:lvl w:ilvl="3">
      <w:numFmt w:val="bullet"/>
      <w:lvlText w:val="•"/>
      <w:lvlJc w:val="left"/>
      <w:pPr>
        <w:ind w:left="2858" w:hanging="459"/>
      </w:pPr>
      <w:rPr>
        <w:rFonts w:hint="default"/>
        <w:lang w:val="pt-PT" w:eastAsia="en-US" w:bidi="ar-SA"/>
      </w:rPr>
    </w:lvl>
    <w:lvl w:ilvl="4">
      <w:numFmt w:val="bullet"/>
      <w:lvlText w:val="•"/>
      <w:lvlJc w:val="left"/>
      <w:pPr>
        <w:ind w:left="3764" w:hanging="459"/>
      </w:pPr>
      <w:rPr>
        <w:rFonts w:hint="default"/>
        <w:lang w:val="pt-PT" w:eastAsia="en-US" w:bidi="ar-SA"/>
      </w:rPr>
    </w:lvl>
    <w:lvl w:ilvl="5">
      <w:numFmt w:val="bullet"/>
      <w:lvlText w:val="•"/>
      <w:lvlJc w:val="left"/>
      <w:pPr>
        <w:ind w:left="4670" w:hanging="459"/>
      </w:pPr>
      <w:rPr>
        <w:rFonts w:hint="default"/>
        <w:lang w:val="pt-PT" w:eastAsia="en-US" w:bidi="ar-SA"/>
      </w:rPr>
    </w:lvl>
    <w:lvl w:ilvl="6">
      <w:numFmt w:val="bullet"/>
      <w:lvlText w:val="•"/>
      <w:lvlJc w:val="left"/>
      <w:pPr>
        <w:ind w:left="5576" w:hanging="459"/>
      </w:pPr>
      <w:rPr>
        <w:rFonts w:hint="default"/>
        <w:lang w:val="pt-PT" w:eastAsia="en-US" w:bidi="ar-SA"/>
      </w:rPr>
    </w:lvl>
    <w:lvl w:ilvl="7">
      <w:numFmt w:val="bullet"/>
      <w:lvlText w:val="•"/>
      <w:lvlJc w:val="left"/>
      <w:pPr>
        <w:ind w:left="6482" w:hanging="459"/>
      </w:pPr>
      <w:rPr>
        <w:rFonts w:hint="default"/>
        <w:lang w:val="pt-PT" w:eastAsia="en-US" w:bidi="ar-SA"/>
      </w:rPr>
    </w:lvl>
    <w:lvl w:ilvl="8">
      <w:numFmt w:val="bullet"/>
      <w:lvlText w:val="•"/>
      <w:lvlJc w:val="left"/>
      <w:pPr>
        <w:ind w:left="7388" w:hanging="459"/>
      </w:pPr>
      <w:rPr>
        <w:rFonts w:hint="default"/>
        <w:lang w:val="pt-PT" w:eastAsia="en-US" w:bidi="ar-SA"/>
      </w:rPr>
    </w:lvl>
  </w:abstractNum>
  <w:abstractNum w:abstractNumId="25" w15:restartNumberingAfterBreak="0">
    <w:nsid w:val="2F0B6BB7"/>
    <w:multiLevelType w:val="hybridMultilevel"/>
    <w:tmpl w:val="2FDA0DFE"/>
    <w:lvl w:ilvl="0" w:tplc="0EA42A28">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9A80AE40">
      <w:numFmt w:val="bullet"/>
      <w:lvlText w:val="•"/>
      <w:lvlJc w:val="left"/>
      <w:pPr>
        <w:ind w:left="1874" w:hanging="202"/>
      </w:pPr>
      <w:rPr>
        <w:rFonts w:hint="default"/>
        <w:lang w:val="pt-PT" w:eastAsia="en-US" w:bidi="ar-SA"/>
      </w:rPr>
    </w:lvl>
    <w:lvl w:ilvl="2" w:tplc="743EFB72">
      <w:numFmt w:val="bullet"/>
      <w:lvlText w:val="•"/>
      <w:lvlJc w:val="left"/>
      <w:pPr>
        <w:ind w:left="2688" w:hanging="202"/>
      </w:pPr>
      <w:rPr>
        <w:rFonts w:hint="default"/>
        <w:lang w:val="pt-PT" w:eastAsia="en-US" w:bidi="ar-SA"/>
      </w:rPr>
    </w:lvl>
    <w:lvl w:ilvl="3" w:tplc="F9469D8C">
      <w:numFmt w:val="bullet"/>
      <w:lvlText w:val="•"/>
      <w:lvlJc w:val="left"/>
      <w:pPr>
        <w:ind w:left="3502" w:hanging="202"/>
      </w:pPr>
      <w:rPr>
        <w:rFonts w:hint="default"/>
        <w:lang w:val="pt-PT" w:eastAsia="en-US" w:bidi="ar-SA"/>
      </w:rPr>
    </w:lvl>
    <w:lvl w:ilvl="4" w:tplc="8CECD2B8">
      <w:numFmt w:val="bullet"/>
      <w:lvlText w:val="•"/>
      <w:lvlJc w:val="left"/>
      <w:pPr>
        <w:ind w:left="4316" w:hanging="202"/>
      </w:pPr>
      <w:rPr>
        <w:rFonts w:hint="default"/>
        <w:lang w:val="pt-PT" w:eastAsia="en-US" w:bidi="ar-SA"/>
      </w:rPr>
    </w:lvl>
    <w:lvl w:ilvl="5" w:tplc="630C20D4">
      <w:numFmt w:val="bullet"/>
      <w:lvlText w:val="•"/>
      <w:lvlJc w:val="left"/>
      <w:pPr>
        <w:ind w:left="5130" w:hanging="202"/>
      </w:pPr>
      <w:rPr>
        <w:rFonts w:hint="default"/>
        <w:lang w:val="pt-PT" w:eastAsia="en-US" w:bidi="ar-SA"/>
      </w:rPr>
    </w:lvl>
    <w:lvl w:ilvl="6" w:tplc="DC1CB30A">
      <w:numFmt w:val="bullet"/>
      <w:lvlText w:val="•"/>
      <w:lvlJc w:val="left"/>
      <w:pPr>
        <w:ind w:left="5944" w:hanging="202"/>
      </w:pPr>
      <w:rPr>
        <w:rFonts w:hint="default"/>
        <w:lang w:val="pt-PT" w:eastAsia="en-US" w:bidi="ar-SA"/>
      </w:rPr>
    </w:lvl>
    <w:lvl w:ilvl="7" w:tplc="2A208CF2">
      <w:numFmt w:val="bullet"/>
      <w:lvlText w:val="•"/>
      <w:lvlJc w:val="left"/>
      <w:pPr>
        <w:ind w:left="6758" w:hanging="202"/>
      </w:pPr>
      <w:rPr>
        <w:rFonts w:hint="default"/>
        <w:lang w:val="pt-PT" w:eastAsia="en-US" w:bidi="ar-SA"/>
      </w:rPr>
    </w:lvl>
    <w:lvl w:ilvl="8" w:tplc="82742F12">
      <w:numFmt w:val="bullet"/>
      <w:lvlText w:val="•"/>
      <w:lvlJc w:val="left"/>
      <w:pPr>
        <w:ind w:left="7572" w:hanging="202"/>
      </w:pPr>
      <w:rPr>
        <w:rFonts w:hint="default"/>
        <w:lang w:val="pt-PT" w:eastAsia="en-US" w:bidi="ar-SA"/>
      </w:rPr>
    </w:lvl>
  </w:abstractNum>
  <w:abstractNum w:abstractNumId="26" w15:restartNumberingAfterBreak="0">
    <w:nsid w:val="38FD12E4"/>
    <w:multiLevelType w:val="multilevel"/>
    <w:tmpl w:val="32AECF36"/>
    <w:lvl w:ilvl="0">
      <w:start w:val="13"/>
      <w:numFmt w:val="decimal"/>
      <w:pStyle w:val="Inciso"/>
      <w:lvlText w:val="%1"/>
      <w:lvlJc w:val="left"/>
      <w:pPr>
        <w:ind w:left="1298" w:hanging="449"/>
      </w:pPr>
      <w:rPr>
        <w:rFonts w:hint="default"/>
        <w:lang w:val="pt-PT" w:eastAsia="en-US" w:bidi="ar-SA"/>
      </w:rPr>
    </w:lvl>
    <w:lvl w:ilvl="1">
      <w:start w:val="1"/>
      <w:numFmt w:val="decimal"/>
      <w:lvlText w:val="%1.%2."/>
      <w:lvlJc w:val="left"/>
      <w:pPr>
        <w:ind w:left="1298" w:hanging="449"/>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42" w:hanging="593"/>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1" w:hanging="783"/>
      </w:pPr>
      <w:rPr>
        <w:rFonts w:ascii="Calibri" w:eastAsia="Calibri" w:hAnsi="Calibri" w:cs="Calibri" w:hint="default"/>
        <w:spacing w:val="-1"/>
        <w:w w:val="99"/>
        <w:sz w:val="20"/>
        <w:szCs w:val="20"/>
        <w:lang w:val="pt-PT" w:eastAsia="en-US" w:bidi="ar-SA"/>
      </w:rPr>
    </w:lvl>
    <w:lvl w:ilvl="4">
      <w:numFmt w:val="bullet"/>
      <w:lvlText w:val="•"/>
      <w:lvlJc w:val="left"/>
      <w:pPr>
        <w:ind w:left="3380" w:hanging="783"/>
      </w:pPr>
      <w:rPr>
        <w:rFonts w:hint="default"/>
        <w:lang w:val="pt-PT" w:eastAsia="en-US" w:bidi="ar-SA"/>
      </w:rPr>
    </w:lvl>
    <w:lvl w:ilvl="5">
      <w:numFmt w:val="bullet"/>
      <w:lvlText w:val="•"/>
      <w:lvlJc w:val="left"/>
      <w:pPr>
        <w:ind w:left="4350" w:hanging="783"/>
      </w:pPr>
      <w:rPr>
        <w:rFonts w:hint="default"/>
        <w:lang w:val="pt-PT" w:eastAsia="en-US" w:bidi="ar-SA"/>
      </w:rPr>
    </w:lvl>
    <w:lvl w:ilvl="6">
      <w:numFmt w:val="bullet"/>
      <w:lvlText w:val="•"/>
      <w:lvlJc w:val="left"/>
      <w:pPr>
        <w:ind w:left="5320" w:hanging="783"/>
      </w:pPr>
      <w:rPr>
        <w:rFonts w:hint="default"/>
        <w:lang w:val="pt-PT" w:eastAsia="en-US" w:bidi="ar-SA"/>
      </w:rPr>
    </w:lvl>
    <w:lvl w:ilvl="7">
      <w:numFmt w:val="bullet"/>
      <w:lvlText w:val="•"/>
      <w:lvlJc w:val="left"/>
      <w:pPr>
        <w:ind w:left="6290" w:hanging="783"/>
      </w:pPr>
      <w:rPr>
        <w:rFonts w:hint="default"/>
        <w:lang w:val="pt-PT" w:eastAsia="en-US" w:bidi="ar-SA"/>
      </w:rPr>
    </w:lvl>
    <w:lvl w:ilvl="8">
      <w:numFmt w:val="bullet"/>
      <w:lvlText w:val="•"/>
      <w:lvlJc w:val="left"/>
      <w:pPr>
        <w:ind w:left="7260" w:hanging="783"/>
      </w:pPr>
      <w:rPr>
        <w:rFonts w:hint="default"/>
        <w:lang w:val="pt-PT" w:eastAsia="en-US" w:bidi="ar-SA"/>
      </w:rPr>
    </w:lvl>
  </w:abstractNum>
  <w:abstractNum w:abstractNumId="27" w15:restartNumberingAfterBreak="0">
    <w:nsid w:val="3BE87C70"/>
    <w:multiLevelType w:val="hybridMultilevel"/>
    <w:tmpl w:val="537AEEBA"/>
    <w:lvl w:ilvl="0" w:tplc="F5F6977A">
      <w:start w:val="1"/>
      <w:numFmt w:val="lowerLetter"/>
      <w:lvlText w:val="%1)"/>
      <w:lvlJc w:val="left"/>
      <w:pPr>
        <w:ind w:left="141" w:hanging="226"/>
      </w:pPr>
      <w:rPr>
        <w:rFonts w:ascii="Calibri" w:eastAsia="Calibri" w:hAnsi="Calibri" w:cs="Calibri" w:hint="default"/>
        <w:w w:val="99"/>
        <w:sz w:val="20"/>
        <w:szCs w:val="20"/>
        <w:lang w:val="pt-PT" w:eastAsia="en-US" w:bidi="ar-SA"/>
      </w:rPr>
    </w:lvl>
    <w:lvl w:ilvl="1" w:tplc="895E7670">
      <w:numFmt w:val="bullet"/>
      <w:lvlText w:val="•"/>
      <w:lvlJc w:val="left"/>
      <w:pPr>
        <w:ind w:left="1046" w:hanging="226"/>
      </w:pPr>
      <w:rPr>
        <w:rFonts w:hint="default"/>
        <w:lang w:val="pt-PT" w:eastAsia="en-US" w:bidi="ar-SA"/>
      </w:rPr>
    </w:lvl>
    <w:lvl w:ilvl="2" w:tplc="487084C0">
      <w:numFmt w:val="bullet"/>
      <w:lvlText w:val="•"/>
      <w:lvlJc w:val="left"/>
      <w:pPr>
        <w:ind w:left="1952" w:hanging="226"/>
      </w:pPr>
      <w:rPr>
        <w:rFonts w:hint="default"/>
        <w:lang w:val="pt-PT" w:eastAsia="en-US" w:bidi="ar-SA"/>
      </w:rPr>
    </w:lvl>
    <w:lvl w:ilvl="3" w:tplc="507C1618">
      <w:numFmt w:val="bullet"/>
      <w:lvlText w:val="•"/>
      <w:lvlJc w:val="left"/>
      <w:pPr>
        <w:ind w:left="2858" w:hanging="226"/>
      </w:pPr>
      <w:rPr>
        <w:rFonts w:hint="default"/>
        <w:lang w:val="pt-PT" w:eastAsia="en-US" w:bidi="ar-SA"/>
      </w:rPr>
    </w:lvl>
    <w:lvl w:ilvl="4" w:tplc="EF649178">
      <w:numFmt w:val="bullet"/>
      <w:lvlText w:val="•"/>
      <w:lvlJc w:val="left"/>
      <w:pPr>
        <w:ind w:left="3764" w:hanging="226"/>
      </w:pPr>
      <w:rPr>
        <w:rFonts w:hint="default"/>
        <w:lang w:val="pt-PT" w:eastAsia="en-US" w:bidi="ar-SA"/>
      </w:rPr>
    </w:lvl>
    <w:lvl w:ilvl="5" w:tplc="131EB646">
      <w:numFmt w:val="bullet"/>
      <w:lvlText w:val="•"/>
      <w:lvlJc w:val="left"/>
      <w:pPr>
        <w:ind w:left="4670" w:hanging="226"/>
      </w:pPr>
      <w:rPr>
        <w:rFonts w:hint="default"/>
        <w:lang w:val="pt-PT" w:eastAsia="en-US" w:bidi="ar-SA"/>
      </w:rPr>
    </w:lvl>
    <w:lvl w:ilvl="6" w:tplc="25660964">
      <w:numFmt w:val="bullet"/>
      <w:lvlText w:val="•"/>
      <w:lvlJc w:val="left"/>
      <w:pPr>
        <w:ind w:left="5576" w:hanging="226"/>
      </w:pPr>
      <w:rPr>
        <w:rFonts w:hint="default"/>
        <w:lang w:val="pt-PT" w:eastAsia="en-US" w:bidi="ar-SA"/>
      </w:rPr>
    </w:lvl>
    <w:lvl w:ilvl="7" w:tplc="AFD887C2">
      <w:numFmt w:val="bullet"/>
      <w:lvlText w:val="•"/>
      <w:lvlJc w:val="left"/>
      <w:pPr>
        <w:ind w:left="6482" w:hanging="226"/>
      </w:pPr>
      <w:rPr>
        <w:rFonts w:hint="default"/>
        <w:lang w:val="pt-PT" w:eastAsia="en-US" w:bidi="ar-SA"/>
      </w:rPr>
    </w:lvl>
    <w:lvl w:ilvl="8" w:tplc="A31E3846">
      <w:numFmt w:val="bullet"/>
      <w:lvlText w:val="•"/>
      <w:lvlJc w:val="left"/>
      <w:pPr>
        <w:ind w:left="7388" w:hanging="226"/>
      </w:pPr>
      <w:rPr>
        <w:rFonts w:hint="default"/>
        <w:lang w:val="pt-PT" w:eastAsia="en-US" w:bidi="ar-SA"/>
      </w:rPr>
    </w:lvl>
  </w:abstractNum>
  <w:abstractNum w:abstractNumId="28" w15:restartNumberingAfterBreak="0">
    <w:nsid w:val="43920D0A"/>
    <w:multiLevelType w:val="hybridMultilevel"/>
    <w:tmpl w:val="DF44BD68"/>
    <w:lvl w:ilvl="0" w:tplc="D3AC01F6">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95F42A92">
      <w:numFmt w:val="bullet"/>
      <w:lvlText w:val="•"/>
      <w:lvlJc w:val="left"/>
      <w:pPr>
        <w:ind w:left="1874" w:hanging="202"/>
      </w:pPr>
      <w:rPr>
        <w:rFonts w:hint="default"/>
        <w:lang w:val="pt-PT" w:eastAsia="en-US" w:bidi="ar-SA"/>
      </w:rPr>
    </w:lvl>
    <w:lvl w:ilvl="2" w:tplc="A87419CC">
      <w:numFmt w:val="bullet"/>
      <w:lvlText w:val="•"/>
      <w:lvlJc w:val="left"/>
      <w:pPr>
        <w:ind w:left="2688" w:hanging="202"/>
      </w:pPr>
      <w:rPr>
        <w:rFonts w:hint="default"/>
        <w:lang w:val="pt-PT" w:eastAsia="en-US" w:bidi="ar-SA"/>
      </w:rPr>
    </w:lvl>
    <w:lvl w:ilvl="3" w:tplc="FFA60C08">
      <w:numFmt w:val="bullet"/>
      <w:lvlText w:val="•"/>
      <w:lvlJc w:val="left"/>
      <w:pPr>
        <w:ind w:left="3502" w:hanging="202"/>
      </w:pPr>
      <w:rPr>
        <w:rFonts w:hint="default"/>
        <w:lang w:val="pt-PT" w:eastAsia="en-US" w:bidi="ar-SA"/>
      </w:rPr>
    </w:lvl>
    <w:lvl w:ilvl="4" w:tplc="D3B8B56C">
      <w:numFmt w:val="bullet"/>
      <w:lvlText w:val="•"/>
      <w:lvlJc w:val="left"/>
      <w:pPr>
        <w:ind w:left="4316" w:hanging="202"/>
      </w:pPr>
      <w:rPr>
        <w:rFonts w:hint="default"/>
        <w:lang w:val="pt-PT" w:eastAsia="en-US" w:bidi="ar-SA"/>
      </w:rPr>
    </w:lvl>
    <w:lvl w:ilvl="5" w:tplc="8648FF0A">
      <w:numFmt w:val="bullet"/>
      <w:lvlText w:val="•"/>
      <w:lvlJc w:val="left"/>
      <w:pPr>
        <w:ind w:left="5130" w:hanging="202"/>
      </w:pPr>
      <w:rPr>
        <w:rFonts w:hint="default"/>
        <w:lang w:val="pt-PT" w:eastAsia="en-US" w:bidi="ar-SA"/>
      </w:rPr>
    </w:lvl>
    <w:lvl w:ilvl="6" w:tplc="E66EA0A0">
      <w:numFmt w:val="bullet"/>
      <w:lvlText w:val="•"/>
      <w:lvlJc w:val="left"/>
      <w:pPr>
        <w:ind w:left="5944" w:hanging="202"/>
      </w:pPr>
      <w:rPr>
        <w:rFonts w:hint="default"/>
        <w:lang w:val="pt-PT" w:eastAsia="en-US" w:bidi="ar-SA"/>
      </w:rPr>
    </w:lvl>
    <w:lvl w:ilvl="7" w:tplc="8EA851DC">
      <w:numFmt w:val="bullet"/>
      <w:lvlText w:val="•"/>
      <w:lvlJc w:val="left"/>
      <w:pPr>
        <w:ind w:left="6758" w:hanging="202"/>
      </w:pPr>
      <w:rPr>
        <w:rFonts w:hint="default"/>
        <w:lang w:val="pt-PT" w:eastAsia="en-US" w:bidi="ar-SA"/>
      </w:rPr>
    </w:lvl>
    <w:lvl w:ilvl="8" w:tplc="E3000C38">
      <w:numFmt w:val="bullet"/>
      <w:lvlText w:val="•"/>
      <w:lvlJc w:val="left"/>
      <w:pPr>
        <w:ind w:left="7572" w:hanging="202"/>
      </w:pPr>
      <w:rPr>
        <w:rFonts w:hint="default"/>
        <w:lang w:val="pt-PT" w:eastAsia="en-US" w:bidi="ar-SA"/>
      </w:rPr>
    </w:lvl>
  </w:abstractNum>
  <w:abstractNum w:abstractNumId="29" w15:restartNumberingAfterBreak="0">
    <w:nsid w:val="46527A0C"/>
    <w:multiLevelType w:val="hybridMultilevel"/>
    <w:tmpl w:val="DCAC4BAC"/>
    <w:lvl w:ilvl="0" w:tplc="7E9A4DF4">
      <w:start w:val="1"/>
      <w:numFmt w:val="lowerLetter"/>
      <w:lvlText w:val="%1)"/>
      <w:lvlJc w:val="left"/>
      <w:pPr>
        <w:ind w:left="141" w:hanging="216"/>
      </w:pPr>
      <w:rPr>
        <w:rFonts w:ascii="Calibri" w:eastAsia="Calibri" w:hAnsi="Calibri" w:cs="Calibri" w:hint="default"/>
        <w:w w:val="99"/>
        <w:sz w:val="20"/>
        <w:szCs w:val="20"/>
        <w:lang w:val="pt-PT" w:eastAsia="en-US" w:bidi="ar-SA"/>
      </w:rPr>
    </w:lvl>
    <w:lvl w:ilvl="1" w:tplc="F04065A8">
      <w:numFmt w:val="bullet"/>
      <w:lvlText w:val="•"/>
      <w:lvlJc w:val="left"/>
      <w:pPr>
        <w:ind w:left="1046" w:hanging="216"/>
      </w:pPr>
      <w:rPr>
        <w:rFonts w:hint="default"/>
        <w:lang w:val="pt-PT" w:eastAsia="en-US" w:bidi="ar-SA"/>
      </w:rPr>
    </w:lvl>
    <w:lvl w:ilvl="2" w:tplc="78BE90DA">
      <w:numFmt w:val="bullet"/>
      <w:lvlText w:val="•"/>
      <w:lvlJc w:val="left"/>
      <w:pPr>
        <w:ind w:left="1952" w:hanging="216"/>
      </w:pPr>
      <w:rPr>
        <w:rFonts w:hint="default"/>
        <w:lang w:val="pt-PT" w:eastAsia="en-US" w:bidi="ar-SA"/>
      </w:rPr>
    </w:lvl>
    <w:lvl w:ilvl="3" w:tplc="84A88898">
      <w:numFmt w:val="bullet"/>
      <w:lvlText w:val="•"/>
      <w:lvlJc w:val="left"/>
      <w:pPr>
        <w:ind w:left="2858" w:hanging="216"/>
      </w:pPr>
      <w:rPr>
        <w:rFonts w:hint="default"/>
        <w:lang w:val="pt-PT" w:eastAsia="en-US" w:bidi="ar-SA"/>
      </w:rPr>
    </w:lvl>
    <w:lvl w:ilvl="4" w:tplc="CF3226EC">
      <w:numFmt w:val="bullet"/>
      <w:lvlText w:val="•"/>
      <w:lvlJc w:val="left"/>
      <w:pPr>
        <w:ind w:left="3764" w:hanging="216"/>
      </w:pPr>
      <w:rPr>
        <w:rFonts w:hint="default"/>
        <w:lang w:val="pt-PT" w:eastAsia="en-US" w:bidi="ar-SA"/>
      </w:rPr>
    </w:lvl>
    <w:lvl w:ilvl="5" w:tplc="879AA01A">
      <w:numFmt w:val="bullet"/>
      <w:lvlText w:val="•"/>
      <w:lvlJc w:val="left"/>
      <w:pPr>
        <w:ind w:left="4670" w:hanging="216"/>
      </w:pPr>
      <w:rPr>
        <w:rFonts w:hint="default"/>
        <w:lang w:val="pt-PT" w:eastAsia="en-US" w:bidi="ar-SA"/>
      </w:rPr>
    </w:lvl>
    <w:lvl w:ilvl="6" w:tplc="989AE282">
      <w:numFmt w:val="bullet"/>
      <w:lvlText w:val="•"/>
      <w:lvlJc w:val="left"/>
      <w:pPr>
        <w:ind w:left="5576" w:hanging="216"/>
      </w:pPr>
      <w:rPr>
        <w:rFonts w:hint="default"/>
        <w:lang w:val="pt-PT" w:eastAsia="en-US" w:bidi="ar-SA"/>
      </w:rPr>
    </w:lvl>
    <w:lvl w:ilvl="7" w:tplc="470AD468">
      <w:numFmt w:val="bullet"/>
      <w:lvlText w:val="•"/>
      <w:lvlJc w:val="left"/>
      <w:pPr>
        <w:ind w:left="6482" w:hanging="216"/>
      </w:pPr>
      <w:rPr>
        <w:rFonts w:hint="default"/>
        <w:lang w:val="pt-PT" w:eastAsia="en-US" w:bidi="ar-SA"/>
      </w:rPr>
    </w:lvl>
    <w:lvl w:ilvl="8" w:tplc="10B6722A">
      <w:numFmt w:val="bullet"/>
      <w:lvlText w:val="•"/>
      <w:lvlJc w:val="left"/>
      <w:pPr>
        <w:ind w:left="7388" w:hanging="216"/>
      </w:pPr>
      <w:rPr>
        <w:rFonts w:hint="default"/>
        <w:lang w:val="pt-PT" w:eastAsia="en-US" w:bidi="ar-SA"/>
      </w:rPr>
    </w:lvl>
  </w:abstractNum>
  <w:abstractNum w:abstractNumId="30" w15:restartNumberingAfterBreak="0">
    <w:nsid w:val="53110520"/>
    <w:multiLevelType w:val="multilevel"/>
    <w:tmpl w:val="BEE88340"/>
    <w:lvl w:ilvl="0">
      <w:start w:val="18"/>
      <w:numFmt w:val="decimal"/>
      <w:lvlText w:val="%1"/>
      <w:lvlJc w:val="left"/>
      <w:pPr>
        <w:ind w:left="141" w:hanging="454"/>
      </w:pPr>
      <w:rPr>
        <w:rFonts w:hint="default"/>
        <w:lang w:val="pt-PT" w:eastAsia="en-US" w:bidi="ar-SA"/>
      </w:rPr>
    </w:lvl>
    <w:lvl w:ilvl="1">
      <w:start w:val="1"/>
      <w:numFmt w:val="decimal"/>
      <w:lvlText w:val="%1.%2."/>
      <w:lvlJc w:val="left"/>
      <w:pPr>
        <w:ind w:left="141" w:hanging="454"/>
      </w:pPr>
      <w:rPr>
        <w:rFonts w:ascii="Calibri" w:eastAsia="Calibri" w:hAnsi="Calibri" w:cs="Calibri" w:hint="default"/>
        <w:spacing w:val="-1"/>
        <w:w w:val="99"/>
        <w:sz w:val="20"/>
        <w:szCs w:val="20"/>
        <w:lang w:val="pt-PT" w:eastAsia="en-US" w:bidi="ar-SA"/>
      </w:rPr>
    </w:lvl>
    <w:lvl w:ilvl="2">
      <w:numFmt w:val="bullet"/>
      <w:lvlText w:val="•"/>
      <w:lvlJc w:val="left"/>
      <w:pPr>
        <w:ind w:left="1952" w:hanging="454"/>
      </w:pPr>
      <w:rPr>
        <w:rFonts w:hint="default"/>
        <w:lang w:val="pt-PT" w:eastAsia="en-US" w:bidi="ar-SA"/>
      </w:rPr>
    </w:lvl>
    <w:lvl w:ilvl="3">
      <w:numFmt w:val="bullet"/>
      <w:lvlText w:val="•"/>
      <w:lvlJc w:val="left"/>
      <w:pPr>
        <w:ind w:left="2858" w:hanging="454"/>
      </w:pPr>
      <w:rPr>
        <w:rFonts w:hint="default"/>
        <w:lang w:val="pt-PT" w:eastAsia="en-US" w:bidi="ar-SA"/>
      </w:rPr>
    </w:lvl>
    <w:lvl w:ilvl="4">
      <w:numFmt w:val="bullet"/>
      <w:lvlText w:val="•"/>
      <w:lvlJc w:val="left"/>
      <w:pPr>
        <w:ind w:left="3764" w:hanging="454"/>
      </w:pPr>
      <w:rPr>
        <w:rFonts w:hint="default"/>
        <w:lang w:val="pt-PT" w:eastAsia="en-US" w:bidi="ar-SA"/>
      </w:rPr>
    </w:lvl>
    <w:lvl w:ilvl="5">
      <w:numFmt w:val="bullet"/>
      <w:lvlText w:val="•"/>
      <w:lvlJc w:val="left"/>
      <w:pPr>
        <w:ind w:left="4670" w:hanging="454"/>
      </w:pPr>
      <w:rPr>
        <w:rFonts w:hint="default"/>
        <w:lang w:val="pt-PT" w:eastAsia="en-US" w:bidi="ar-SA"/>
      </w:rPr>
    </w:lvl>
    <w:lvl w:ilvl="6">
      <w:numFmt w:val="bullet"/>
      <w:lvlText w:val="•"/>
      <w:lvlJc w:val="left"/>
      <w:pPr>
        <w:ind w:left="5576" w:hanging="454"/>
      </w:pPr>
      <w:rPr>
        <w:rFonts w:hint="default"/>
        <w:lang w:val="pt-PT" w:eastAsia="en-US" w:bidi="ar-SA"/>
      </w:rPr>
    </w:lvl>
    <w:lvl w:ilvl="7">
      <w:numFmt w:val="bullet"/>
      <w:lvlText w:val="•"/>
      <w:lvlJc w:val="left"/>
      <w:pPr>
        <w:ind w:left="6482" w:hanging="454"/>
      </w:pPr>
      <w:rPr>
        <w:rFonts w:hint="default"/>
        <w:lang w:val="pt-PT" w:eastAsia="en-US" w:bidi="ar-SA"/>
      </w:rPr>
    </w:lvl>
    <w:lvl w:ilvl="8">
      <w:numFmt w:val="bullet"/>
      <w:lvlText w:val="•"/>
      <w:lvlJc w:val="left"/>
      <w:pPr>
        <w:ind w:left="7388" w:hanging="454"/>
      </w:pPr>
      <w:rPr>
        <w:rFonts w:hint="default"/>
        <w:lang w:val="pt-PT" w:eastAsia="en-US" w:bidi="ar-SA"/>
      </w:rPr>
    </w:lvl>
  </w:abstractNum>
  <w:abstractNum w:abstractNumId="31" w15:restartNumberingAfterBreak="0">
    <w:nsid w:val="53DD08DC"/>
    <w:multiLevelType w:val="multilevel"/>
    <w:tmpl w:val="C3F2BF78"/>
    <w:lvl w:ilvl="0">
      <w:start w:val="4"/>
      <w:numFmt w:val="decimal"/>
      <w:lvlText w:val="%1"/>
      <w:lvlJc w:val="left"/>
      <w:pPr>
        <w:ind w:left="141" w:hanging="346"/>
      </w:pPr>
      <w:rPr>
        <w:rFonts w:hint="default"/>
        <w:lang w:val="pt-PT" w:eastAsia="en-US" w:bidi="ar-SA"/>
      </w:rPr>
    </w:lvl>
    <w:lvl w:ilvl="1">
      <w:start w:val="1"/>
      <w:numFmt w:val="decimal"/>
      <w:lvlText w:val="%1.%2."/>
      <w:lvlJc w:val="left"/>
      <w:pPr>
        <w:ind w:left="141" w:hanging="346"/>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1" w:hanging="497"/>
      </w:pPr>
      <w:rPr>
        <w:rFonts w:ascii="Calibri" w:eastAsia="Calibri" w:hAnsi="Calibri" w:cs="Calibri" w:hint="default"/>
        <w:spacing w:val="-1"/>
        <w:w w:val="99"/>
        <w:sz w:val="20"/>
        <w:szCs w:val="20"/>
        <w:lang w:val="pt-PT" w:eastAsia="en-US" w:bidi="ar-SA"/>
      </w:rPr>
    </w:lvl>
    <w:lvl w:ilvl="3">
      <w:numFmt w:val="bullet"/>
      <w:lvlText w:val="•"/>
      <w:lvlJc w:val="left"/>
      <w:pPr>
        <w:ind w:left="2858" w:hanging="497"/>
      </w:pPr>
      <w:rPr>
        <w:rFonts w:hint="default"/>
        <w:lang w:val="pt-PT" w:eastAsia="en-US" w:bidi="ar-SA"/>
      </w:rPr>
    </w:lvl>
    <w:lvl w:ilvl="4">
      <w:numFmt w:val="bullet"/>
      <w:lvlText w:val="•"/>
      <w:lvlJc w:val="left"/>
      <w:pPr>
        <w:ind w:left="3764" w:hanging="497"/>
      </w:pPr>
      <w:rPr>
        <w:rFonts w:hint="default"/>
        <w:lang w:val="pt-PT" w:eastAsia="en-US" w:bidi="ar-SA"/>
      </w:rPr>
    </w:lvl>
    <w:lvl w:ilvl="5">
      <w:numFmt w:val="bullet"/>
      <w:lvlText w:val="•"/>
      <w:lvlJc w:val="left"/>
      <w:pPr>
        <w:ind w:left="4670" w:hanging="497"/>
      </w:pPr>
      <w:rPr>
        <w:rFonts w:hint="default"/>
        <w:lang w:val="pt-PT" w:eastAsia="en-US" w:bidi="ar-SA"/>
      </w:rPr>
    </w:lvl>
    <w:lvl w:ilvl="6">
      <w:numFmt w:val="bullet"/>
      <w:lvlText w:val="•"/>
      <w:lvlJc w:val="left"/>
      <w:pPr>
        <w:ind w:left="5576" w:hanging="497"/>
      </w:pPr>
      <w:rPr>
        <w:rFonts w:hint="default"/>
        <w:lang w:val="pt-PT" w:eastAsia="en-US" w:bidi="ar-SA"/>
      </w:rPr>
    </w:lvl>
    <w:lvl w:ilvl="7">
      <w:numFmt w:val="bullet"/>
      <w:lvlText w:val="•"/>
      <w:lvlJc w:val="left"/>
      <w:pPr>
        <w:ind w:left="6482" w:hanging="497"/>
      </w:pPr>
      <w:rPr>
        <w:rFonts w:hint="default"/>
        <w:lang w:val="pt-PT" w:eastAsia="en-US" w:bidi="ar-SA"/>
      </w:rPr>
    </w:lvl>
    <w:lvl w:ilvl="8">
      <w:numFmt w:val="bullet"/>
      <w:lvlText w:val="•"/>
      <w:lvlJc w:val="left"/>
      <w:pPr>
        <w:ind w:left="7388" w:hanging="497"/>
      </w:pPr>
      <w:rPr>
        <w:rFonts w:hint="default"/>
        <w:lang w:val="pt-PT" w:eastAsia="en-US" w:bidi="ar-SA"/>
      </w:rPr>
    </w:lvl>
  </w:abstractNum>
  <w:abstractNum w:abstractNumId="32" w15:restartNumberingAfterBreak="0">
    <w:nsid w:val="562D527E"/>
    <w:multiLevelType w:val="multilevel"/>
    <w:tmpl w:val="E9087EB0"/>
    <w:lvl w:ilvl="0">
      <w:start w:val="9"/>
      <w:numFmt w:val="decimal"/>
      <w:lvlText w:val="%1"/>
      <w:lvlJc w:val="left"/>
      <w:pPr>
        <w:ind w:left="1197" w:hanging="348"/>
      </w:pPr>
      <w:rPr>
        <w:rFonts w:hint="default"/>
        <w:lang w:val="pt-PT" w:eastAsia="en-US" w:bidi="ar-SA"/>
      </w:rPr>
    </w:lvl>
    <w:lvl w:ilvl="1">
      <w:start w:val="2"/>
      <w:numFmt w:val="decimal"/>
      <w:lvlText w:val="%1.%2."/>
      <w:lvlJc w:val="left"/>
      <w:pPr>
        <w:ind w:left="1197" w:hanging="348"/>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348" w:hanging="500"/>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1" w:hanging="663"/>
      </w:pPr>
      <w:rPr>
        <w:rFonts w:ascii="Calibri" w:eastAsia="Calibri" w:hAnsi="Calibri" w:cs="Calibri" w:hint="default"/>
        <w:spacing w:val="-1"/>
        <w:w w:val="99"/>
        <w:sz w:val="20"/>
        <w:szCs w:val="20"/>
        <w:lang w:val="pt-PT" w:eastAsia="en-US" w:bidi="ar-SA"/>
      </w:rPr>
    </w:lvl>
    <w:lvl w:ilvl="4">
      <w:numFmt w:val="bullet"/>
      <w:lvlText w:val="•"/>
      <w:lvlJc w:val="left"/>
      <w:pPr>
        <w:ind w:left="3305" w:hanging="663"/>
      </w:pPr>
      <w:rPr>
        <w:rFonts w:hint="default"/>
        <w:lang w:val="pt-PT" w:eastAsia="en-US" w:bidi="ar-SA"/>
      </w:rPr>
    </w:lvl>
    <w:lvl w:ilvl="5">
      <w:numFmt w:val="bullet"/>
      <w:lvlText w:val="•"/>
      <w:lvlJc w:val="left"/>
      <w:pPr>
        <w:ind w:left="4287" w:hanging="663"/>
      </w:pPr>
      <w:rPr>
        <w:rFonts w:hint="default"/>
        <w:lang w:val="pt-PT" w:eastAsia="en-US" w:bidi="ar-SA"/>
      </w:rPr>
    </w:lvl>
    <w:lvl w:ilvl="6">
      <w:numFmt w:val="bullet"/>
      <w:lvlText w:val="•"/>
      <w:lvlJc w:val="left"/>
      <w:pPr>
        <w:ind w:left="5270" w:hanging="663"/>
      </w:pPr>
      <w:rPr>
        <w:rFonts w:hint="default"/>
        <w:lang w:val="pt-PT" w:eastAsia="en-US" w:bidi="ar-SA"/>
      </w:rPr>
    </w:lvl>
    <w:lvl w:ilvl="7">
      <w:numFmt w:val="bullet"/>
      <w:lvlText w:val="•"/>
      <w:lvlJc w:val="left"/>
      <w:pPr>
        <w:ind w:left="6252" w:hanging="663"/>
      </w:pPr>
      <w:rPr>
        <w:rFonts w:hint="default"/>
        <w:lang w:val="pt-PT" w:eastAsia="en-US" w:bidi="ar-SA"/>
      </w:rPr>
    </w:lvl>
    <w:lvl w:ilvl="8">
      <w:numFmt w:val="bullet"/>
      <w:lvlText w:val="•"/>
      <w:lvlJc w:val="left"/>
      <w:pPr>
        <w:ind w:left="7235" w:hanging="663"/>
      </w:pPr>
      <w:rPr>
        <w:rFonts w:hint="default"/>
        <w:lang w:val="pt-PT" w:eastAsia="en-US" w:bidi="ar-SA"/>
      </w:rPr>
    </w:lvl>
  </w:abstractNum>
  <w:abstractNum w:abstractNumId="33" w15:restartNumberingAfterBreak="0">
    <w:nsid w:val="5AC15AAF"/>
    <w:multiLevelType w:val="hybridMultilevel"/>
    <w:tmpl w:val="5B32F0CC"/>
    <w:lvl w:ilvl="0" w:tplc="68145CEC">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3E14E6A0">
      <w:numFmt w:val="bullet"/>
      <w:lvlText w:val="•"/>
      <w:lvlJc w:val="left"/>
      <w:pPr>
        <w:ind w:left="1874" w:hanging="202"/>
      </w:pPr>
      <w:rPr>
        <w:rFonts w:hint="default"/>
        <w:lang w:val="pt-PT" w:eastAsia="en-US" w:bidi="ar-SA"/>
      </w:rPr>
    </w:lvl>
    <w:lvl w:ilvl="2" w:tplc="1EE461F4">
      <w:numFmt w:val="bullet"/>
      <w:lvlText w:val="•"/>
      <w:lvlJc w:val="left"/>
      <w:pPr>
        <w:ind w:left="2688" w:hanging="202"/>
      </w:pPr>
      <w:rPr>
        <w:rFonts w:hint="default"/>
        <w:lang w:val="pt-PT" w:eastAsia="en-US" w:bidi="ar-SA"/>
      </w:rPr>
    </w:lvl>
    <w:lvl w:ilvl="3" w:tplc="34D41BC8">
      <w:numFmt w:val="bullet"/>
      <w:lvlText w:val="•"/>
      <w:lvlJc w:val="left"/>
      <w:pPr>
        <w:ind w:left="3502" w:hanging="202"/>
      </w:pPr>
      <w:rPr>
        <w:rFonts w:hint="default"/>
        <w:lang w:val="pt-PT" w:eastAsia="en-US" w:bidi="ar-SA"/>
      </w:rPr>
    </w:lvl>
    <w:lvl w:ilvl="4" w:tplc="46384BE4">
      <w:numFmt w:val="bullet"/>
      <w:lvlText w:val="•"/>
      <w:lvlJc w:val="left"/>
      <w:pPr>
        <w:ind w:left="4316" w:hanging="202"/>
      </w:pPr>
      <w:rPr>
        <w:rFonts w:hint="default"/>
        <w:lang w:val="pt-PT" w:eastAsia="en-US" w:bidi="ar-SA"/>
      </w:rPr>
    </w:lvl>
    <w:lvl w:ilvl="5" w:tplc="BBDA40D8">
      <w:numFmt w:val="bullet"/>
      <w:lvlText w:val="•"/>
      <w:lvlJc w:val="left"/>
      <w:pPr>
        <w:ind w:left="5130" w:hanging="202"/>
      </w:pPr>
      <w:rPr>
        <w:rFonts w:hint="default"/>
        <w:lang w:val="pt-PT" w:eastAsia="en-US" w:bidi="ar-SA"/>
      </w:rPr>
    </w:lvl>
    <w:lvl w:ilvl="6" w:tplc="2130AD78">
      <w:numFmt w:val="bullet"/>
      <w:lvlText w:val="•"/>
      <w:lvlJc w:val="left"/>
      <w:pPr>
        <w:ind w:left="5944" w:hanging="202"/>
      </w:pPr>
      <w:rPr>
        <w:rFonts w:hint="default"/>
        <w:lang w:val="pt-PT" w:eastAsia="en-US" w:bidi="ar-SA"/>
      </w:rPr>
    </w:lvl>
    <w:lvl w:ilvl="7" w:tplc="7E9E1036">
      <w:numFmt w:val="bullet"/>
      <w:lvlText w:val="•"/>
      <w:lvlJc w:val="left"/>
      <w:pPr>
        <w:ind w:left="6758" w:hanging="202"/>
      </w:pPr>
      <w:rPr>
        <w:rFonts w:hint="default"/>
        <w:lang w:val="pt-PT" w:eastAsia="en-US" w:bidi="ar-SA"/>
      </w:rPr>
    </w:lvl>
    <w:lvl w:ilvl="8" w:tplc="2610B7C0">
      <w:numFmt w:val="bullet"/>
      <w:lvlText w:val="•"/>
      <w:lvlJc w:val="left"/>
      <w:pPr>
        <w:ind w:left="7572" w:hanging="202"/>
      </w:pPr>
      <w:rPr>
        <w:rFonts w:hint="default"/>
        <w:lang w:val="pt-PT" w:eastAsia="en-US" w:bidi="ar-SA"/>
      </w:rPr>
    </w:lvl>
  </w:abstractNum>
  <w:abstractNum w:abstractNumId="34" w15:restartNumberingAfterBreak="0">
    <w:nsid w:val="5C7C473C"/>
    <w:multiLevelType w:val="hybridMultilevel"/>
    <w:tmpl w:val="2F6C9432"/>
    <w:lvl w:ilvl="0" w:tplc="B7444540">
      <w:start w:val="1"/>
      <w:numFmt w:val="lowerLetter"/>
      <w:lvlText w:val="%1)"/>
      <w:lvlJc w:val="left"/>
      <w:pPr>
        <w:ind w:left="141" w:hanging="221"/>
      </w:pPr>
      <w:rPr>
        <w:rFonts w:ascii="Calibri" w:eastAsia="Calibri" w:hAnsi="Calibri" w:cs="Calibri" w:hint="default"/>
        <w:w w:val="99"/>
        <w:sz w:val="20"/>
        <w:szCs w:val="20"/>
        <w:lang w:val="pt-PT" w:eastAsia="en-US" w:bidi="ar-SA"/>
      </w:rPr>
    </w:lvl>
    <w:lvl w:ilvl="1" w:tplc="0A6E61A2">
      <w:numFmt w:val="bullet"/>
      <w:lvlText w:val="•"/>
      <w:lvlJc w:val="left"/>
      <w:pPr>
        <w:ind w:left="1046" w:hanging="221"/>
      </w:pPr>
      <w:rPr>
        <w:rFonts w:hint="default"/>
        <w:lang w:val="pt-PT" w:eastAsia="en-US" w:bidi="ar-SA"/>
      </w:rPr>
    </w:lvl>
    <w:lvl w:ilvl="2" w:tplc="E948F186">
      <w:numFmt w:val="bullet"/>
      <w:lvlText w:val="•"/>
      <w:lvlJc w:val="left"/>
      <w:pPr>
        <w:ind w:left="1952" w:hanging="221"/>
      </w:pPr>
      <w:rPr>
        <w:rFonts w:hint="default"/>
        <w:lang w:val="pt-PT" w:eastAsia="en-US" w:bidi="ar-SA"/>
      </w:rPr>
    </w:lvl>
    <w:lvl w:ilvl="3" w:tplc="6CCC6B5C">
      <w:numFmt w:val="bullet"/>
      <w:lvlText w:val="•"/>
      <w:lvlJc w:val="left"/>
      <w:pPr>
        <w:ind w:left="2858" w:hanging="221"/>
      </w:pPr>
      <w:rPr>
        <w:rFonts w:hint="default"/>
        <w:lang w:val="pt-PT" w:eastAsia="en-US" w:bidi="ar-SA"/>
      </w:rPr>
    </w:lvl>
    <w:lvl w:ilvl="4" w:tplc="4A8A1BE8">
      <w:numFmt w:val="bullet"/>
      <w:lvlText w:val="•"/>
      <w:lvlJc w:val="left"/>
      <w:pPr>
        <w:ind w:left="3764" w:hanging="221"/>
      </w:pPr>
      <w:rPr>
        <w:rFonts w:hint="default"/>
        <w:lang w:val="pt-PT" w:eastAsia="en-US" w:bidi="ar-SA"/>
      </w:rPr>
    </w:lvl>
    <w:lvl w:ilvl="5" w:tplc="12360E2E">
      <w:numFmt w:val="bullet"/>
      <w:lvlText w:val="•"/>
      <w:lvlJc w:val="left"/>
      <w:pPr>
        <w:ind w:left="4670" w:hanging="221"/>
      </w:pPr>
      <w:rPr>
        <w:rFonts w:hint="default"/>
        <w:lang w:val="pt-PT" w:eastAsia="en-US" w:bidi="ar-SA"/>
      </w:rPr>
    </w:lvl>
    <w:lvl w:ilvl="6" w:tplc="46A0E7C6">
      <w:numFmt w:val="bullet"/>
      <w:lvlText w:val="•"/>
      <w:lvlJc w:val="left"/>
      <w:pPr>
        <w:ind w:left="5576" w:hanging="221"/>
      </w:pPr>
      <w:rPr>
        <w:rFonts w:hint="default"/>
        <w:lang w:val="pt-PT" w:eastAsia="en-US" w:bidi="ar-SA"/>
      </w:rPr>
    </w:lvl>
    <w:lvl w:ilvl="7" w:tplc="34F024E4">
      <w:numFmt w:val="bullet"/>
      <w:lvlText w:val="•"/>
      <w:lvlJc w:val="left"/>
      <w:pPr>
        <w:ind w:left="6482" w:hanging="221"/>
      </w:pPr>
      <w:rPr>
        <w:rFonts w:hint="default"/>
        <w:lang w:val="pt-PT" w:eastAsia="en-US" w:bidi="ar-SA"/>
      </w:rPr>
    </w:lvl>
    <w:lvl w:ilvl="8" w:tplc="9FDE9406">
      <w:numFmt w:val="bullet"/>
      <w:lvlText w:val="•"/>
      <w:lvlJc w:val="left"/>
      <w:pPr>
        <w:ind w:left="7388" w:hanging="221"/>
      </w:pPr>
      <w:rPr>
        <w:rFonts w:hint="default"/>
        <w:lang w:val="pt-PT" w:eastAsia="en-US" w:bidi="ar-SA"/>
      </w:rPr>
    </w:lvl>
  </w:abstractNum>
  <w:abstractNum w:abstractNumId="35" w15:restartNumberingAfterBreak="0">
    <w:nsid w:val="5FF46B7E"/>
    <w:multiLevelType w:val="hybridMultilevel"/>
    <w:tmpl w:val="44B405D6"/>
    <w:lvl w:ilvl="0" w:tplc="2BA6D906">
      <w:start w:val="1"/>
      <w:numFmt w:val="lowerLetter"/>
      <w:lvlText w:val="%1)"/>
      <w:lvlJc w:val="left"/>
      <w:pPr>
        <w:ind w:left="141" w:hanging="214"/>
      </w:pPr>
      <w:rPr>
        <w:rFonts w:ascii="Calibri" w:eastAsia="Calibri" w:hAnsi="Calibri" w:cs="Calibri" w:hint="default"/>
        <w:w w:val="99"/>
        <w:sz w:val="20"/>
        <w:szCs w:val="20"/>
        <w:lang w:val="pt-PT" w:eastAsia="en-US" w:bidi="ar-SA"/>
      </w:rPr>
    </w:lvl>
    <w:lvl w:ilvl="1" w:tplc="74E88C02">
      <w:numFmt w:val="bullet"/>
      <w:lvlText w:val="•"/>
      <w:lvlJc w:val="left"/>
      <w:pPr>
        <w:ind w:left="1046" w:hanging="214"/>
      </w:pPr>
      <w:rPr>
        <w:rFonts w:hint="default"/>
        <w:lang w:val="pt-PT" w:eastAsia="en-US" w:bidi="ar-SA"/>
      </w:rPr>
    </w:lvl>
    <w:lvl w:ilvl="2" w:tplc="C4B2828C">
      <w:numFmt w:val="bullet"/>
      <w:lvlText w:val="•"/>
      <w:lvlJc w:val="left"/>
      <w:pPr>
        <w:ind w:left="1952" w:hanging="214"/>
      </w:pPr>
      <w:rPr>
        <w:rFonts w:hint="default"/>
        <w:lang w:val="pt-PT" w:eastAsia="en-US" w:bidi="ar-SA"/>
      </w:rPr>
    </w:lvl>
    <w:lvl w:ilvl="3" w:tplc="A91E841C">
      <w:numFmt w:val="bullet"/>
      <w:lvlText w:val="•"/>
      <w:lvlJc w:val="left"/>
      <w:pPr>
        <w:ind w:left="2858" w:hanging="214"/>
      </w:pPr>
      <w:rPr>
        <w:rFonts w:hint="default"/>
        <w:lang w:val="pt-PT" w:eastAsia="en-US" w:bidi="ar-SA"/>
      </w:rPr>
    </w:lvl>
    <w:lvl w:ilvl="4" w:tplc="9C1A3770">
      <w:numFmt w:val="bullet"/>
      <w:lvlText w:val="•"/>
      <w:lvlJc w:val="left"/>
      <w:pPr>
        <w:ind w:left="3764" w:hanging="214"/>
      </w:pPr>
      <w:rPr>
        <w:rFonts w:hint="default"/>
        <w:lang w:val="pt-PT" w:eastAsia="en-US" w:bidi="ar-SA"/>
      </w:rPr>
    </w:lvl>
    <w:lvl w:ilvl="5" w:tplc="4D563AE2">
      <w:numFmt w:val="bullet"/>
      <w:lvlText w:val="•"/>
      <w:lvlJc w:val="left"/>
      <w:pPr>
        <w:ind w:left="4670" w:hanging="214"/>
      </w:pPr>
      <w:rPr>
        <w:rFonts w:hint="default"/>
        <w:lang w:val="pt-PT" w:eastAsia="en-US" w:bidi="ar-SA"/>
      </w:rPr>
    </w:lvl>
    <w:lvl w:ilvl="6" w:tplc="755E11B4">
      <w:numFmt w:val="bullet"/>
      <w:lvlText w:val="•"/>
      <w:lvlJc w:val="left"/>
      <w:pPr>
        <w:ind w:left="5576" w:hanging="214"/>
      </w:pPr>
      <w:rPr>
        <w:rFonts w:hint="default"/>
        <w:lang w:val="pt-PT" w:eastAsia="en-US" w:bidi="ar-SA"/>
      </w:rPr>
    </w:lvl>
    <w:lvl w:ilvl="7" w:tplc="7E0CFD28">
      <w:numFmt w:val="bullet"/>
      <w:lvlText w:val="•"/>
      <w:lvlJc w:val="left"/>
      <w:pPr>
        <w:ind w:left="6482" w:hanging="214"/>
      </w:pPr>
      <w:rPr>
        <w:rFonts w:hint="default"/>
        <w:lang w:val="pt-PT" w:eastAsia="en-US" w:bidi="ar-SA"/>
      </w:rPr>
    </w:lvl>
    <w:lvl w:ilvl="8" w:tplc="AF945618">
      <w:numFmt w:val="bullet"/>
      <w:lvlText w:val="•"/>
      <w:lvlJc w:val="left"/>
      <w:pPr>
        <w:ind w:left="7388" w:hanging="214"/>
      </w:pPr>
      <w:rPr>
        <w:rFonts w:hint="default"/>
        <w:lang w:val="pt-PT" w:eastAsia="en-US" w:bidi="ar-SA"/>
      </w:rPr>
    </w:lvl>
  </w:abstractNum>
  <w:abstractNum w:abstractNumId="36" w15:restartNumberingAfterBreak="0">
    <w:nsid w:val="652C2726"/>
    <w:multiLevelType w:val="multilevel"/>
    <w:tmpl w:val="A5927F56"/>
    <w:lvl w:ilvl="0">
      <w:start w:val="9"/>
      <w:numFmt w:val="decimal"/>
      <w:lvlText w:val="%1"/>
      <w:lvlJc w:val="left"/>
      <w:pPr>
        <w:ind w:left="141" w:hanging="353"/>
      </w:pPr>
      <w:rPr>
        <w:rFonts w:hint="default"/>
        <w:lang w:val="pt-PT" w:eastAsia="en-US" w:bidi="ar-SA"/>
      </w:rPr>
    </w:lvl>
    <w:lvl w:ilvl="1">
      <w:start w:val="1"/>
      <w:numFmt w:val="decimal"/>
      <w:lvlText w:val="%1.%2."/>
      <w:lvlJc w:val="left"/>
      <w:pPr>
        <w:ind w:left="141" w:hanging="353"/>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1" w:hanging="574"/>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1" w:hanging="648"/>
      </w:pPr>
      <w:rPr>
        <w:rFonts w:ascii="Calibri" w:eastAsia="Calibri" w:hAnsi="Calibri" w:cs="Calibri" w:hint="default"/>
        <w:spacing w:val="-1"/>
        <w:w w:val="99"/>
        <w:sz w:val="20"/>
        <w:szCs w:val="20"/>
        <w:lang w:val="pt-PT" w:eastAsia="en-US" w:bidi="ar-SA"/>
      </w:rPr>
    </w:lvl>
    <w:lvl w:ilvl="4">
      <w:numFmt w:val="bullet"/>
      <w:lvlText w:val="•"/>
      <w:lvlJc w:val="left"/>
      <w:pPr>
        <w:ind w:left="3764" w:hanging="648"/>
      </w:pPr>
      <w:rPr>
        <w:rFonts w:hint="default"/>
        <w:lang w:val="pt-PT" w:eastAsia="en-US" w:bidi="ar-SA"/>
      </w:rPr>
    </w:lvl>
    <w:lvl w:ilvl="5">
      <w:numFmt w:val="bullet"/>
      <w:lvlText w:val="•"/>
      <w:lvlJc w:val="left"/>
      <w:pPr>
        <w:ind w:left="4670" w:hanging="648"/>
      </w:pPr>
      <w:rPr>
        <w:rFonts w:hint="default"/>
        <w:lang w:val="pt-PT" w:eastAsia="en-US" w:bidi="ar-SA"/>
      </w:rPr>
    </w:lvl>
    <w:lvl w:ilvl="6">
      <w:numFmt w:val="bullet"/>
      <w:lvlText w:val="•"/>
      <w:lvlJc w:val="left"/>
      <w:pPr>
        <w:ind w:left="5576" w:hanging="648"/>
      </w:pPr>
      <w:rPr>
        <w:rFonts w:hint="default"/>
        <w:lang w:val="pt-PT" w:eastAsia="en-US" w:bidi="ar-SA"/>
      </w:rPr>
    </w:lvl>
    <w:lvl w:ilvl="7">
      <w:numFmt w:val="bullet"/>
      <w:lvlText w:val="•"/>
      <w:lvlJc w:val="left"/>
      <w:pPr>
        <w:ind w:left="6482" w:hanging="648"/>
      </w:pPr>
      <w:rPr>
        <w:rFonts w:hint="default"/>
        <w:lang w:val="pt-PT" w:eastAsia="en-US" w:bidi="ar-SA"/>
      </w:rPr>
    </w:lvl>
    <w:lvl w:ilvl="8">
      <w:numFmt w:val="bullet"/>
      <w:lvlText w:val="•"/>
      <w:lvlJc w:val="left"/>
      <w:pPr>
        <w:ind w:left="7388" w:hanging="648"/>
      </w:pPr>
      <w:rPr>
        <w:rFonts w:hint="default"/>
        <w:lang w:val="pt-PT" w:eastAsia="en-US" w:bidi="ar-SA"/>
      </w:rPr>
    </w:lvl>
  </w:abstractNum>
  <w:abstractNum w:abstractNumId="37" w15:restartNumberingAfterBreak="0">
    <w:nsid w:val="68140EFD"/>
    <w:multiLevelType w:val="hybridMultilevel"/>
    <w:tmpl w:val="78584BA4"/>
    <w:lvl w:ilvl="0" w:tplc="51FEE7A0">
      <w:start w:val="1"/>
      <w:numFmt w:val="lowerLetter"/>
      <w:lvlText w:val="%1)"/>
      <w:lvlJc w:val="left"/>
      <w:pPr>
        <w:ind w:left="141" w:hanging="269"/>
      </w:pPr>
      <w:rPr>
        <w:rFonts w:ascii="Calibri" w:eastAsia="Calibri" w:hAnsi="Calibri" w:cs="Calibri" w:hint="default"/>
        <w:w w:val="99"/>
        <w:sz w:val="20"/>
        <w:szCs w:val="20"/>
        <w:lang w:val="pt-PT" w:eastAsia="en-US" w:bidi="ar-SA"/>
      </w:rPr>
    </w:lvl>
    <w:lvl w:ilvl="1" w:tplc="63E80FC6">
      <w:numFmt w:val="bullet"/>
      <w:lvlText w:val="•"/>
      <w:lvlJc w:val="left"/>
      <w:pPr>
        <w:ind w:left="1046" w:hanging="269"/>
      </w:pPr>
      <w:rPr>
        <w:rFonts w:hint="default"/>
        <w:lang w:val="pt-PT" w:eastAsia="en-US" w:bidi="ar-SA"/>
      </w:rPr>
    </w:lvl>
    <w:lvl w:ilvl="2" w:tplc="A15CDE40">
      <w:numFmt w:val="bullet"/>
      <w:lvlText w:val="•"/>
      <w:lvlJc w:val="left"/>
      <w:pPr>
        <w:ind w:left="1952" w:hanging="269"/>
      </w:pPr>
      <w:rPr>
        <w:rFonts w:hint="default"/>
        <w:lang w:val="pt-PT" w:eastAsia="en-US" w:bidi="ar-SA"/>
      </w:rPr>
    </w:lvl>
    <w:lvl w:ilvl="3" w:tplc="EB6AF8FC">
      <w:numFmt w:val="bullet"/>
      <w:lvlText w:val="•"/>
      <w:lvlJc w:val="left"/>
      <w:pPr>
        <w:ind w:left="2858" w:hanging="269"/>
      </w:pPr>
      <w:rPr>
        <w:rFonts w:hint="default"/>
        <w:lang w:val="pt-PT" w:eastAsia="en-US" w:bidi="ar-SA"/>
      </w:rPr>
    </w:lvl>
    <w:lvl w:ilvl="4" w:tplc="834C5CC0">
      <w:numFmt w:val="bullet"/>
      <w:lvlText w:val="•"/>
      <w:lvlJc w:val="left"/>
      <w:pPr>
        <w:ind w:left="3764" w:hanging="269"/>
      </w:pPr>
      <w:rPr>
        <w:rFonts w:hint="default"/>
        <w:lang w:val="pt-PT" w:eastAsia="en-US" w:bidi="ar-SA"/>
      </w:rPr>
    </w:lvl>
    <w:lvl w:ilvl="5" w:tplc="B9D249AC">
      <w:numFmt w:val="bullet"/>
      <w:lvlText w:val="•"/>
      <w:lvlJc w:val="left"/>
      <w:pPr>
        <w:ind w:left="4670" w:hanging="269"/>
      </w:pPr>
      <w:rPr>
        <w:rFonts w:hint="default"/>
        <w:lang w:val="pt-PT" w:eastAsia="en-US" w:bidi="ar-SA"/>
      </w:rPr>
    </w:lvl>
    <w:lvl w:ilvl="6" w:tplc="BE80CB66">
      <w:numFmt w:val="bullet"/>
      <w:lvlText w:val="•"/>
      <w:lvlJc w:val="left"/>
      <w:pPr>
        <w:ind w:left="5576" w:hanging="269"/>
      </w:pPr>
      <w:rPr>
        <w:rFonts w:hint="default"/>
        <w:lang w:val="pt-PT" w:eastAsia="en-US" w:bidi="ar-SA"/>
      </w:rPr>
    </w:lvl>
    <w:lvl w:ilvl="7" w:tplc="9C1EA75A">
      <w:numFmt w:val="bullet"/>
      <w:lvlText w:val="•"/>
      <w:lvlJc w:val="left"/>
      <w:pPr>
        <w:ind w:left="6482" w:hanging="269"/>
      </w:pPr>
      <w:rPr>
        <w:rFonts w:hint="default"/>
        <w:lang w:val="pt-PT" w:eastAsia="en-US" w:bidi="ar-SA"/>
      </w:rPr>
    </w:lvl>
    <w:lvl w:ilvl="8" w:tplc="D944AEAE">
      <w:numFmt w:val="bullet"/>
      <w:lvlText w:val="•"/>
      <w:lvlJc w:val="left"/>
      <w:pPr>
        <w:ind w:left="7388" w:hanging="269"/>
      </w:pPr>
      <w:rPr>
        <w:rFonts w:hint="default"/>
        <w:lang w:val="pt-PT" w:eastAsia="en-US" w:bidi="ar-SA"/>
      </w:rPr>
    </w:lvl>
  </w:abstractNum>
  <w:abstractNum w:abstractNumId="38" w15:restartNumberingAfterBreak="0">
    <w:nsid w:val="701F1C73"/>
    <w:multiLevelType w:val="multilevel"/>
    <w:tmpl w:val="A4F25114"/>
    <w:lvl w:ilvl="0">
      <w:start w:val="7"/>
      <w:numFmt w:val="decimal"/>
      <w:lvlText w:val="%1"/>
      <w:lvlJc w:val="left"/>
      <w:pPr>
        <w:ind w:left="141" w:hanging="358"/>
      </w:pPr>
      <w:rPr>
        <w:rFonts w:hint="default"/>
        <w:lang w:val="pt-PT" w:eastAsia="en-US" w:bidi="ar-SA"/>
      </w:rPr>
    </w:lvl>
    <w:lvl w:ilvl="1">
      <w:start w:val="1"/>
      <w:numFmt w:val="decimal"/>
      <w:lvlText w:val="%1.%2."/>
      <w:lvlJc w:val="left"/>
      <w:pPr>
        <w:ind w:left="141" w:hanging="358"/>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1" w:hanging="524"/>
      </w:pPr>
      <w:rPr>
        <w:rFonts w:ascii="Calibri" w:eastAsia="Calibri" w:hAnsi="Calibri" w:cs="Calibri" w:hint="default"/>
        <w:spacing w:val="-1"/>
        <w:w w:val="99"/>
        <w:sz w:val="20"/>
        <w:szCs w:val="20"/>
        <w:lang w:val="pt-PT" w:eastAsia="en-US" w:bidi="ar-SA"/>
      </w:rPr>
    </w:lvl>
    <w:lvl w:ilvl="3">
      <w:start w:val="1"/>
      <w:numFmt w:val="decimal"/>
      <w:lvlText w:val="%1.%2.%3.%4."/>
      <w:lvlJc w:val="left"/>
      <w:pPr>
        <w:ind w:left="1499" w:hanging="651"/>
      </w:pPr>
      <w:rPr>
        <w:rFonts w:ascii="Calibri" w:eastAsia="Calibri" w:hAnsi="Calibri" w:cs="Calibri" w:hint="default"/>
        <w:spacing w:val="-1"/>
        <w:w w:val="99"/>
        <w:sz w:val="20"/>
        <w:szCs w:val="20"/>
        <w:lang w:val="pt-PT" w:eastAsia="en-US" w:bidi="ar-SA"/>
      </w:rPr>
    </w:lvl>
    <w:lvl w:ilvl="4">
      <w:start w:val="1"/>
      <w:numFmt w:val="decimal"/>
      <w:lvlText w:val="%1.%2.%3.%4.%5."/>
      <w:lvlJc w:val="left"/>
      <w:pPr>
        <w:ind w:left="141" w:hanging="862"/>
      </w:pPr>
      <w:rPr>
        <w:rFonts w:hint="default"/>
        <w:spacing w:val="-1"/>
        <w:w w:val="99"/>
        <w:lang w:val="pt-PT" w:eastAsia="en-US" w:bidi="ar-SA"/>
      </w:rPr>
    </w:lvl>
    <w:lvl w:ilvl="5">
      <w:start w:val="1"/>
      <w:numFmt w:val="decimal"/>
      <w:lvlText w:val="%1.%2.%3.%4.%5.%6."/>
      <w:lvlJc w:val="left"/>
      <w:pPr>
        <w:ind w:left="141" w:hanging="958"/>
      </w:pPr>
      <w:rPr>
        <w:rFonts w:ascii="Calibri" w:eastAsia="Calibri" w:hAnsi="Calibri" w:cs="Calibri" w:hint="default"/>
        <w:spacing w:val="-1"/>
        <w:w w:val="99"/>
        <w:sz w:val="20"/>
        <w:szCs w:val="20"/>
        <w:lang w:val="pt-PT" w:eastAsia="en-US" w:bidi="ar-SA"/>
      </w:rPr>
    </w:lvl>
    <w:lvl w:ilvl="6">
      <w:numFmt w:val="bullet"/>
      <w:lvlText w:val="•"/>
      <w:lvlJc w:val="left"/>
      <w:pPr>
        <w:ind w:left="5777" w:hanging="958"/>
      </w:pPr>
      <w:rPr>
        <w:rFonts w:hint="default"/>
        <w:lang w:val="pt-PT" w:eastAsia="en-US" w:bidi="ar-SA"/>
      </w:rPr>
    </w:lvl>
    <w:lvl w:ilvl="7">
      <w:numFmt w:val="bullet"/>
      <w:lvlText w:val="•"/>
      <w:lvlJc w:val="left"/>
      <w:pPr>
        <w:ind w:left="6633" w:hanging="958"/>
      </w:pPr>
      <w:rPr>
        <w:rFonts w:hint="default"/>
        <w:lang w:val="pt-PT" w:eastAsia="en-US" w:bidi="ar-SA"/>
      </w:rPr>
    </w:lvl>
    <w:lvl w:ilvl="8">
      <w:numFmt w:val="bullet"/>
      <w:lvlText w:val="•"/>
      <w:lvlJc w:val="left"/>
      <w:pPr>
        <w:ind w:left="7488" w:hanging="958"/>
      </w:pPr>
      <w:rPr>
        <w:rFonts w:hint="default"/>
        <w:lang w:val="pt-PT" w:eastAsia="en-US" w:bidi="ar-SA"/>
      </w:rPr>
    </w:lvl>
  </w:abstractNum>
  <w:abstractNum w:abstractNumId="39" w15:restartNumberingAfterBreak="0">
    <w:nsid w:val="70827B36"/>
    <w:multiLevelType w:val="hybridMultilevel"/>
    <w:tmpl w:val="3156FD76"/>
    <w:lvl w:ilvl="0" w:tplc="20BE9E30">
      <w:start w:val="1"/>
      <w:numFmt w:val="lowerLetter"/>
      <w:lvlText w:val="%1)"/>
      <w:lvlJc w:val="left"/>
      <w:pPr>
        <w:ind w:left="141" w:hanging="216"/>
      </w:pPr>
      <w:rPr>
        <w:rFonts w:ascii="Calibri" w:eastAsia="Calibri" w:hAnsi="Calibri" w:cs="Calibri" w:hint="default"/>
        <w:w w:val="99"/>
        <w:sz w:val="20"/>
        <w:szCs w:val="20"/>
        <w:lang w:val="pt-PT" w:eastAsia="en-US" w:bidi="ar-SA"/>
      </w:rPr>
    </w:lvl>
    <w:lvl w:ilvl="1" w:tplc="1D48C282">
      <w:numFmt w:val="bullet"/>
      <w:lvlText w:val="•"/>
      <w:lvlJc w:val="left"/>
      <w:pPr>
        <w:ind w:left="1046" w:hanging="216"/>
      </w:pPr>
      <w:rPr>
        <w:rFonts w:hint="default"/>
        <w:lang w:val="pt-PT" w:eastAsia="en-US" w:bidi="ar-SA"/>
      </w:rPr>
    </w:lvl>
    <w:lvl w:ilvl="2" w:tplc="AEF21462">
      <w:numFmt w:val="bullet"/>
      <w:lvlText w:val="•"/>
      <w:lvlJc w:val="left"/>
      <w:pPr>
        <w:ind w:left="1952" w:hanging="216"/>
      </w:pPr>
      <w:rPr>
        <w:rFonts w:hint="default"/>
        <w:lang w:val="pt-PT" w:eastAsia="en-US" w:bidi="ar-SA"/>
      </w:rPr>
    </w:lvl>
    <w:lvl w:ilvl="3" w:tplc="6DBE7F64">
      <w:numFmt w:val="bullet"/>
      <w:lvlText w:val="•"/>
      <w:lvlJc w:val="left"/>
      <w:pPr>
        <w:ind w:left="2858" w:hanging="216"/>
      </w:pPr>
      <w:rPr>
        <w:rFonts w:hint="default"/>
        <w:lang w:val="pt-PT" w:eastAsia="en-US" w:bidi="ar-SA"/>
      </w:rPr>
    </w:lvl>
    <w:lvl w:ilvl="4" w:tplc="92E840EA">
      <w:numFmt w:val="bullet"/>
      <w:lvlText w:val="•"/>
      <w:lvlJc w:val="left"/>
      <w:pPr>
        <w:ind w:left="3764" w:hanging="216"/>
      </w:pPr>
      <w:rPr>
        <w:rFonts w:hint="default"/>
        <w:lang w:val="pt-PT" w:eastAsia="en-US" w:bidi="ar-SA"/>
      </w:rPr>
    </w:lvl>
    <w:lvl w:ilvl="5" w:tplc="9BBE5558">
      <w:numFmt w:val="bullet"/>
      <w:lvlText w:val="•"/>
      <w:lvlJc w:val="left"/>
      <w:pPr>
        <w:ind w:left="4670" w:hanging="216"/>
      </w:pPr>
      <w:rPr>
        <w:rFonts w:hint="default"/>
        <w:lang w:val="pt-PT" w:eastAsia="en-US" w:bidi="ar-SA"/>
      </w:rPr>
    </w:lvl>
    <w:lvl w:ilvl="6" w:tplc="8DD0D4F0">
      <w:numFmt w:val="bullet"/>
      <w:lvlText w:val="•"/>
      <w:lvlJc w:val="left"/>
      <w:pPr>
        <w:ind w:left="5576" w:hanging="216"/>
      </w:pPr>
      <w:rPr>
        <w:rFonts w:hint="default"/>
        <w:lang w:val="pt-PT" w:eastAsia="en-US" w:bidi="ar-SA"/>
      </w:rPr>
    </w:lvl>
    <w:lvl w:ilvl="7" w:tplc="BA8E4F0C">
      <w:numFmt w:val="bullet"/>
      <w:lvlText w:val="•"/>
      <w:lvlJc w:val="left"/>
      <w:pPr>
        <w:ind w:left="6482" w:hanging="216"/>
      </w:pPr>
      <w:rPr>
        <w:rFonts w:hint="default"/>
        <w:lang w:val="pt-PT" w:eastAsia="en-US" w:bidi="ar-SA"/>
      </w:rPr>
    </w:lvl>
    <w:lvl w:ilvl="8" w:tplc="E18E8B26">
      <w:numFmt w:val="bullet"/>
      <w:lvlText w:val="•"/>
      <w:lvlJc w:val="left"/>
      <w:pPr>
        <w:ind w:left="7388" w:hanging="216"/>
      </w:pPr>
      <w:rPr>
        <w:rFonts w:hint="default"/>
        <w:lang w:val="pt-PT" w:eastAsia="en-US" w:bidi="ar-SA"/>
      </w:rPr>
    </w:lvl>
  </w:abstractNum>
  <w:abstractNum w:abstractNumId="40" w15:restartNumberingAfterBreak="0">
    <w:nsid w:val="72377650"/>
    <w:multiLevelType w:val="hybridMultilevel"/>
    <w:tmpl w:val="74BE1A22"/>
    <w:lvl w:ilvl="0" w:tplc="F7F61E76">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F0AEDCF0">
      <w:numFmt w:val="bullet"/>
      <w:lvlText w:val="•"/>
      <w:lvlJc w:val="left"/>
      <w:pPr>
        <w:ind w:left="1874" w:hanging="202"/>
      </w:pPr>
      <w:rPr>
        <w:rFonts w:hint="default"/>
        <w:lang w:val="pt-PT" w:eastAsia="en-US" w:bidi="ar-SA"/>
      </w:rPr>
    </w:lvl>
    <w:lvl w:ilvl="2" w:tplc="8BC475CC">
      <w:numFmt w:val="bullet"/>
      <w:lvlText w:val="•"/>
      <w:lvlJc w:val="left"/>
      <w:pPr>
        <w:ind w:left="2688" w:hanging="202"/>
      </w:pPr>
      <w:rPr>
        <w:rFonts w:hint="default"/>
        <w:lang w:val="pt-PT" w:eastAsia="en-US" w:bidi="ar-SA"/>
      </w:rPr>
    </w:lvl>
    <w:lvl w:ilvl="3" w:tplc="B56C71BE">
      <w:numFmt w:val="bullet"/>
      <w:lvlText w:val="•"/>
      <w:lvlJc w:val="left"/>
      <w:pPr>
        <w:ind w:left="3502" w:hanging="202"/>
      </w:pPr>
      <w:rPr>
        <w:rFonts w:hint="default"/>
        <w:lang w:val="pt-PT" w:eastAsia="en-US" w:bidi="ar-SA"/>
      </w:rPr>
    </w:lvl>
    <w:lvl w:ilvl="4" w:tplc="1E5AB35E">
      <w:numFmt w:val="bullet"/>
      <w:lvlText w:val="•"/>
      <w:lvlJc w:val="left"/>
      <w:pPr>
        <w:ind w:left="4316" w:hanging="202"/>
      </w:pPr>
      <w:rPr>
        <w:rFonts w:hint="default"/>
        <w:lang w:val="pt-PT" w:eastAsia="en-US" w:bidi="ar-SA"/>
      </w:rPr>
    </w:lvl>
    <w:lvl w:ilvl="5" w:tplc="9C34EF16">
      <w:numFmt w:val="bullet"/>
      <w:lvlText w:val="•"/>
      <w:lvlJc w:val="left"/>
      <w:pPr>
        <w:ind w:left="5130" w:hanging="202"/>
      </w:pPr>
      <w:rPr>
        <w:rFonts w:hint="default"/>
        <w:lang w:val="pt-PT" w:eastAsia="en-US" w:bidi="ar-SA"/>
      </w:rPr>
    </w:lvl>
    <w:lvl w:ilvl="6" w:tplc="C102EDAE">
      <w:numFmt w:val="bullet"/>
      <w:lvlText w:val="•"/>
      <w:lvlJc w:val="left"/>
      <w:pPr>
        <w:ind w:left="5944" w:hanging="202"/>
      </w:pPr>
      <w:rPr>
        <w:rFonts w:hint="default"/>
        <w:lang w:val="pt-PT" w:eastAsia="en-US" w:bidi="ar-SA"/>
      </w:rPr>
    </w:lvl>
    <w:lvl w:ilvl="7" w:tplc="B3E006D8">
      <w:numFmt w:val="bullet"/>
      <w:lvlText w:val="•"/>
      <w:lvlJc w:val="left"/>
      <w:pPr>
        <w:ind w:left="6758" w:hanging="202"/>
      </w:pPr>
      <w:rPr>
        <w:rFonts w:hint="default"/>
        <w:lang w:val="pt-PT" w:eastAsia="en-US" w:bidi="ar-SA"/>
      </w:rPr>
    </w:lvl>
    <w:lvl w:ilvl="8" w:tplc="C8A62B54">
      <w:numFmt w:val="bullet"/>
      <w:lvlText w:val="•"/>
      <w:lvlJc w:val="left"/>
      <w:pPr>
        <w:ind w:left="7572" w:hanging="202"/>
      </w:pPr>
      <w:rPr>
        <w:rFonts w:hint="default"/>
        <w:lang w:val="pt-PT" w:eastAsia="en-US" w:bidi="ar-SA"/>
      </w:rPr>
    </w:lvl>
  </w:abstractNum>
  <w:abstractNum w:abstractNumId="41" w15:restartNumberingAfterBreak="0">
    <w:nsid w:val="72A735F9"/>
    <w:multiLevelType w:val="hybridMultilevel"/>
    <w:tmpl w:val="A1F6FA64"/>
    <w:lvl w:ilvl="0" w:tplc="8012D4F4">
      <w:start w:val="1"/>
      <w:numFmt w:val="lowerLetter"/>
      <w:lvlText w:val="%1)"/>
      <w:lvlJc w:val="left"/>
      <w:pPr>
        <w:ind w:left="141" w:hanging="248"/>
      </w:pPr>
      <w:rPr>
        <w:rFonts w:ascii="Calibri" w:eastAsia="Calibri" w:hAnsi="Calibri" w:cs="Calibri" w:hint="default"/>
        <w:w w:val="99"/>
        <w:sz w:val="20"/>
        <w:szCs w:val="20"/>
        <w:lang w:val="pt-PT" w:eastAsia="en-US" w:bidi="ar-SA"/>
      </w:rPr>
    </w:lvl>
    <w:lvl w:ilvl="1" w:tplc="305ED938">
      <w:numFmt w:val="bullet"/>
      <w:lvlText w:val="•"/>
      <w:lvlJc w:val="left"/>
      <w:pPr>
        <w:ind w:left="1046" w:hanging="248"/>
      </w:pPr>
      <w:rPr>
        <w:rFonts w:hint="default"/>
        <w:lang w:val="pt-PT" w:eastAsia="en-US" w:bidi="ar-SA"/>
      </w:rPr>
    </w:lvl>
    <w:lvl w:ilvl="2" w:tplc="C2FCF95A">
      <w:numFmt w:val="bullet"/>
      <w:lvlText w:val="•"/>
      <w:lvlJc w:val="left"/>
      <w:pPr>
        <w:ind w:left="1952" w:hanging="248"/>
      </w:pPr>
      <w:rPr>
        <w:rFonts w:hint="default"/>
        <w:lang w:val="pt-PT" w:eastAsia="en-US" w:bidi="ar-SA"/>
      </w:rPr>
    </w:lvl>
    <w:lvl w:ilvl="3" w:tplc="80FE3380">
      <w:numFmt w:val="bullet"/>
      <w:lvlText w:val="•"/>
      <w:lvlJc w:val="left"/>
      <w:pPr>
        <w:ind w:left="2858" w:hanging="248"/>
      </w:pPr>
      <w:rPr>
        <w:rFonts w:hint="default"/>
        <w:lang w:val="pt-PT" w:eastAsia="en-US" w:bidi="ar-SA"/>
      </w:rPr>
    </w:lvl>
    <w:lvl w:ilvl="4" w:tplc="1940261E">
      <w:numFmt w:val="bullet"/>
      <w:lvlText w:val="•"/>
      <w:lvlJc w:val="left"/>
      <w:pPr>
        <w:ind w:left="3764" w:hanging="248"/>
      </w:pPr>
      <w:rPr>
        <w:rFonts w:hint="default"/>
        <w:lang w:val="pt-PT" w:eastAsia="en-US" w:bidi="ar-SA"/>
      </w:rPr>
    </w:lvl>
    <w:lvl w:ilvl="5" w:tplc="BA721D5C">
      <w:numFmt w:val="bullet"/>
      <w:lvlText w:val="•"/>
      <w:lvlJc w:val="left"/>
      <w:pPr>
        <w:ind w:left="4670" w:hanging="248"/>
      </w:pPr>
      <w:rPr>
        <w:rFonts w:hint="default"/>
        <w:lang w:val="pt-PT" w:eastAsia="en-US" w:bidi="ar-SA"/>
      </w:rPr>
    </w:lvl>
    <w:lvl w:ilvl="6" w:tplc="95043D1E">
      <w:numFmt w:val="bullet"/>
      <w:lvlText w:val="•"/>
      <w:lvlJc w:val="left"/>
      <w:pPr>
        <w:ind w:left="5576" w:hanging="248"/>
      </w:pPr>
      <w:rPr>
        <w:rFonts w:hint="default"/>
        <w:lang w:val="pt-PT" w:eastAsia="en-US" w:bidi="ar-SA"/>
      </w:rPr>
    </w:lvl>
    <w:lvl w:ilvl="7" w:tplc="36248F8E">
      <w:numFmt w:val="bullet"/>
      <w:lvlText w:val="•"/>
      <w:lvlJc w:val="left"/>
      <w:pPr>
        <w:ind w:left="6482" w:hanging="248"/>
      </w:pPr>
      <w:rPr>
        <w:rFonts w:hint="default"/>
        <w:lang w:val="pt-PT" w:eastAsia="en-US" w:bidi="ar-SA"/>
      </w:rPr>
    </w:lvl>
    <w:lvl w:ilvl="8" w:tplc="B316FD4E">
      <w:numFmt w:val="bullet"/>
      <w:lvlText w:val="•"/>
      <w:lvlJc w:val="left"/>
      <w:pPr>
        <w:ind w:left="7388" w:hanging="248"/>
      </w:pPr>
      <w:rPr>
        <w:rFonts w:hint="default"/>
        <w:lang w:val="pt-PT" w:eastAsia="en-US" w:bidi="ar-SA"/>
      </w:rPr>
    </w:lvl>
  </w:abstractNum>
  <w:abstractNum w:abstractNumId="42" w15:restartNumberingAfterBreak="0">
    <w:nsid w:val="753829BE"/>
    <w:multiLevelType w:val="hybridMultilevel"/>
    <w:tmpl w:val="38FEE9E2"/>
    <w:lvl w:ilvl="0" w:tplc="0CBA7A6E">
      <w:start w:val="1"/>
      <w:numFmt w:val="lowerLetter"/>
      <w:lvlText w:val="%1)"/>
      <w:lvlJc w:val="left"/>
      <w:pPr>
        <w:ind w:left="141" w:hanging="200"/>
      </w:pPr>
      <w:rPr>
        <w:rFonts w:ascii="Calibri" w:eastAsia="Calibri" w:hAnsi="Calibri" w:cs="Calibri" w:hint="default"/>
        <w:w w:val="99"/>
        <w:sz w:val="20"/>
        <w:szCs w:val="20"/>
        <w:lang w:val="pt-PT" w:eastAsia="en-US" w:bidi="ar-SA"/>
      </w:rPr>
    </w:lvl>
    <w:lvl w:ilvl="1" w:tplc="54A0EAAC">
      <w:numFmt w:val="bullet"/>
      <w:lvlText w:val="•"/>
      <w:lvlJc w:val="left"/>
      <w:pPr>
        <w:ind w:left="1046" w:hanging="200"/>
      </w:pPr>
      <w:rPr>
        <w:rFonts w:hint="default"/>
        <w:lang w:val="pt-PT" w:eastAsia="en-US" w:bidi="ar-SA"/>
      </w:rPr>
    </w:lvl>
    <w:lvl w:ilvl="2" w:tplc="62442030">
      <w:numFmt w:val="bullet"/>
      <w:lvlText w:val="•"/>
      <w:lvlJc w:val="left"/>
      <w:pPr>
        <w:ind w:left="1952" w:hanging="200"/>
      </w:pPr>
      <w:rPr>
        <w:rFonts w:hint="default"/>
        <w:lang w:val="pt-PT" w:eastAsia="en-US" w:bidi="ar-SA"/>
      </w:rPr>
    </w:lvl>
    <w:lvl w:ilvl="3" w:tplc="58B8E47E">
      <w:numFmt w:val="bullet"/>
      <w:lvlText w:val="•"/>
      <w:lvlJc w:val="left"/>
      <w:pPr>
        <w:ind w:left="2858" w:hanging="200"/>
      </w:pPr>
      <w:rPr>
        <w:rFonts w:hint="default"/>
        <w:lang w:val="pt-PT" w:eastAsia="en-US" w:bidi="ar-SA"/>
      </w:rPr>
    </w:lvl>
    <w:lvl w:ilvl="4" w:tplc="68367876">
      <w:numFmt w:val="bullet"/>
      <w:lvlText w:val="•"/>
      <w:lvlJc w:val="left"/>
      <w:pPr>
        <w:ind w:left="3764" w:hanging="200"/>
      </w:pPr>
      <w:rPr>
        <w:rFonts w:hint="default"/>
        <w:lang w:val="pt-PT" w:eastAsia="en-US" w:bidi="ar-SA"/>
      </w:rPr>
    </w:lvl>
    <w:lvl w:ilvl="5" w:tplc="A73E8FE4">
      <w:numFmt w:val="bullet"/>
      <w:lvlText w:val="•"/>
      <w:lvlJc w:val="left"/>
      <w:pPr>
        <w:ind w:left="4670" w:hanging="200"/>
      </w:pPr>
      <w:rPr>
        <w:rFonts w:hint="default"/>
        <w:lang w:val="pt-PT" w:eastAsia="en-US" w:bidi="ar-SA"/>
      </w:rPr>
    </w:lvl>
    <w:lvl w:ilvl="6" w:tplc="A9F83888">
      <w:numFmt w:val="bullet"/>
      <w:lvlText w:val="•"/>
      <w:lvlJc w:val="left"/>
      <w:pPr>
        <w:ind w:left="5576" w:hanging="200"/>
      </w:pPr>
      <w:rPr>
        <w:rFonts w:hint="default"/>
        <w:lang w:val="pt-PT" w:eastAsia="en-US" w:bidi="ar-SA"/>
      </w:rPr>
    </w:lvl>
    <w:lvl w:ilvl="7" w:tplc="1664731E">
      <w:numFmt w:val="bullet"/>
      <w:lvlText w:val="•"/>
      <w:lvlJc w:val="left"/>
      <w:pPr>
        <w:ind w:left="6482" w:hanging="200"/>
      </w:pPr>
      <w:rPr>
        <w:rFonts w:hint="default"/>
        <w:lang w:val="pt-PT" w:eastAsia="en-US" w:bidi="ar-SA"/>
      </w:rPr>
    </w:lvl>
    <w:lvl w:ilvl="8" w:tplc="9F343522">
      <w:numFmt w:val="bullet"/>
      <w:lvlText w:val="•"/>
      <w:lvlJc w:val="left"/>
      <w:pPr>
        <w:ind w:left="7388" w:hanging="200"/>
      </w:pPr>
      <w:rPr>
        <w:rFonts w:hint="default"/>
        <w:lang w:val="pt-PT" w:eastAsia="en-US" w:bidi="ar-SA"/>
      </w:rPr>
    </w:lvl>
  </w:abstractNum>
  <w:abstractNum w:abstractNumId="43" w15:restartNumberingAfterBreak="0">
    <w:nsid w:val="75D30275"/>
    <w:multiLevelType w:val="multilevel"/>
    <w:tmpl w:val="EF4CF7D2"/>
    <w:lvl w:ilvl="0">
      <w:start w:val="1"/>
      <w:numFmt w:val="decimal"/>
      <w:lvlText w:val="%1"/>
      <w:lvlJc w:val="left"/>
      <w:pPr>
        <w:ind w:left="141" w:hanging="377"/>
      </w:pPr>
      <w:rPr>
        <w:rFonts w:hint="default"/>
        <w:lang w:val="pt-PT" w:eastAsia="en-US" w:bidi="ar-SA"/>
      </w:rPr>
    </w:lvl>
    <w:lvl w:ilvl="1">
      <w:start w:val="1"/>
      <w:numFmt w:val="decimal"/>
      <w:lvlText w:val="%1.%2."/>
      <w:lvlJc w:val="left"/>
      <w:pPr>
        <w:ind w:left="141" w:hanging="377"/>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1" w:hanging="538"/>
      </w:pPr>
      <w:rPr>
        <w:rFonts w:ascii="Calibri" w:eastAsia="Calibri" w:hAnsi="Calibri" w:cs="Calibri" w:hint="default"/>
        <w:spacing w:val="-1"/>
        <w:w w:val="99"/>
        <w:sz w:val="20"/>
        <w:szCs w:val="20"/>
        <w:lang w:val="pt-PT" w:eastAsia="en-US" w:bidi="ar-SA"/>
      </w:rPr>
    </w:lvl>
    <w:lvl w:ilvl="3">
      <w:numFmt w:val="bullet"/>
      <w:lvlText w:val="•"/>
      <w:lvlJc w:val="left"/>
      <w:pPr>
        <w:ind w:left="2858" w:hanging="538"/>
      </w:pPr>
      <w:rPr>
        <w:rFonts w:hint="default"/>
        <w:lang w:val="pt-PT" w:eastAsia="en-US" w:bidi="ar-SA"/>
      </w:rPr>
    </w:lvl>
    <w:lvl w:ilvl="4">
      <w:numFmt w:val="bullet"/>
      <w:lvlText w:val="•"/>
      <w:lvlJc w:val="left"/>
      <w:pPr>
        <w:ind w:left="3764" w:hanging="538"/>
      </w:pPr>
      <w:rPr>
        <w:rFonts w:hint="default"/>
        <w:lang w:val="pt-PT" w:eastAsia="en-US" w:bidi="ar-SA"/>
      </w:rPr>
    </w:lvl>
    <w:lvl w:ilvl="5">
      <w:numFmt w:val="bullet"/>
      <w:lvlText w:val="•"/>
      <w:lvlJc w:val="left"/>
      <w:pPr>
        <w:ind w:left="4670" w:hanging="538"/>
      </w:pPr>
      <w:rPr>
        <w:rFonts w:hint="default"/>
        <w:lang w:val="pt-PT" w:eastAsia="en-US" w:bidi="ar-SA"/>
      </w:rPr>
    </w:lvl>
    <w:lvl w:ilvl="6">
      <w:numFmt w:val="bullet"/>
      <w:lvlText w:val="•"/>
      <w:lvlJc w:val="left"/>
      <w:pPr>
        <w:ind w:left="5576" w:hanging="538"/>
      </w:pPr>
      <w:rPr>
        <w:rFonts w:hint="default"/>
        <w:lang w:val="pt-PT" w:eastAsia="en-US" w:bidi="ar-SA"/>
      </w:rPr>
    </w:lvl>
    <w:lvl w:ilvl="7">
      <w:numFmt w:val="bullet"/>
      <w:lvlText w:val="•"/>
      <w:lvlJc w:val="left"/>
      <w:pPr>
        <w:ind w:left="6482" w:hanging="538"/>
      </w:pPr>
      <w:rPr>
        <w:rFonts w:hint="default"/>
        <w:lang w:val="pt-PT" w:eastAsia="en-US" w:bidi="ar-SA"/>
      </w:rPr>
    </w:lvl>
    <w:lvl w:ilvl="8">
      <w:numFmt w:val="bullet"/>
      <w:lvlText w:val="•"/>
      <w:lvlJc w:val="left"/>
      <w:pPr>
        <w:ind w:left="7388" w:hanging="538"/>
      </w:pPr>
      <w:rPr>
        <w:rFonts w:hint="default"/>
        <w:lang w:val="pt-PT" w:eastAsia="en-US" w:bidi="ar-SA"/>
      </w:rPr>
    </w:lvl>
  </w:abstractNum>
  <w:abstractNum w:abstractNumId="44" w15:restartNumberingAfterBreak="0">
    <w:nsid w:val="77B35051"/>
    <w:multiLevelType w:val="hybridMultilevel"/>
    <w:tmpl w:val="D78A4F8C"/>
    <w:lvl w:ilvl="0" w:tplc="35D6BBD6">
      <w:start w:val="1"/>
      <w:numFmt w:val="lowerLetter"/>
      <w:lvlText w:val="%1)"/>
      <w:lvlJc w:val="left"/>
      <w:pPr>
        <w:ind w:left="1041" w:hanging="192"/>
      </w:pPr>
      <w:rPr>
        <w:rFonts w:ascii="Calibri" w:eastAsia="Calibri" w:hAnsi="Calibri" w:cs="Calibri" w:hint="default"/>
        <w:w w:val="99"/>
        <w:sz w:val="20"/>
        <w:szCs w:val="20"/>
        <w:lang w:val="pt-PT" w:eastAsia="en-US" w:bidi="ar-SA"/>
      </w:rPr>
    </w:lvl>
    <w:lvl w:ilvl="1" w:tplc="863AD8BA">
      <w:numFmt w:val="bullet"/>
      <w:lvlText w:val="•"/>
      <w:lvlJc w:val="left"/>
      <w:pPr>
        <w:ind w:left="1856" w:hanging="192"/>
      </w:pPr>
      <w:rPr>
        <w:rFonts w:hint="default"/>
        <w:lang w:val="pt-PT" w:eastAsia="en-US" w:bidi="ar-SA"/>
      </w:rPr>
    </w:lvl>
    <w:lvl w:ilvl="2" w:tplc="DABE59C4">
      <w:numFmt w:val="bullet"/>
      <w:lvlText w:val="•"/>
      <w:lvlJc w:val="left"/>
      <w:pPr>
        <w:ind w:left="2672" w:hanging="192"/>
      </w:pPr>
      <w:rPr>
        <w:rFonts w:hint="default"/>
        <w:lang w:val="pt-PT" w:eastAsia="en-US" w:bidi="ar-SA"/>
      </w:rPr>
    </w:lvl>
    <w:lvl w:ilvl="3" w:tplc="0D3E86EA">
      <w:numFmt w:val="bullet"/>
      <w:lvlText w:val="•"/>
      <w:lvlJc w:val="left"/>
      <w:pPr>
        <w:ind w:left="3488" w:hanging="192"/>
      </w:pPr>
      <w:rPr>
        <w:rFonts w:hint="default"/>
        <w:lang w:val="pt-PT" w:eastAsia="en-US" w:bidi="ar-SA"/>
      </w:rPr>
    </w:lvl>
    <w:lvl w:ilvl="4" w:tplc="2C96BD54">
      <w:numFmt w:val="bullet"/>
      <w:lvlText w:val="•"/>
      <w:lvlJc w:val="left"/>
      <w:pPr>
        <w:ind w:left="4304" w:hanging="192"/>
      </w:pPr>
      <w:rPr>
        <w:rFonts w:hint="default"/>
        <w:lang w:val="pt-PT" w:eastAsia="en-US" w:bidi="ar-SA"/>
      </w:rPr>
    </w:lvl>
    <w:lvl w:ilvl="5" w:tplc="D12E6F14">
      <w:numFmt w:val="bullet"/>
      <w:lvlText w:val="•"/>
      <w:lvlJc w:val="left"/>
      <w:pPr>
        <w:ind w:left="5120" w:hanging="192"/>
      </w:pPr>
      <w:rPr>
        <w:rFonts w:hint="default"/>
        <w:lang w:val="pt-PT" w:eastAsia="en-US" w:bidi="ar-SA"/>
      </w:rPr>
    </w:lvl>
    <w:lvl w:ilvl="6" w:tplc="B84A6E26">
      <w:numFmt w:val="bullet"/>
      <w:lvlText w:val="•"/>
      <w:lvlJc w:val="left"/>
      <w:pPr>
        <w:ind w:left="5936" w:hanging="192"/>
      </w:pPr>
      <w:rPr>
        <w:rFonts w:hint="default"/>
        <w:lang w:val="pt-PT" w:eastAsia="en-US" w:bidi="ar-SA"/>
      </w:rPr>
    </w:lvl>
    <w:lvl w:ilvl="7" w:tplc="01543C66">
      <w:numFmt w:val="bullet"/>
      <w:lvlText w:val="•"/>
      <w:lvlJc w:val="left"/>
      <w:pPr>
        <w:ind w:left="6752" w:hanging="192"/>
      </w:pPr>
      <w:rPr>
        <w:rFonts w:hint="default"/>
        <w:lang w:val="pt-PT" w:eastAsia="en-US" w:bidi="ar-SA"/>
      </w:rPr>
    </w:lvl>
    <w:lvl w:ilvl="8" w:tplc="99FCC22E">
      <w:numFmt w:val="bullet"/>
      <w:lvlText w:val="•"/>
      <w:lvlJc w:val="left"/>
      <w:pPr>
        <w:ind w:left="7568" w:hanging="192"/>
      </w:pPr>
      <w:rPr>
        <w:rFonts w:hint="default"/>
        <w:lang w:val="pt-PT" w:eastAsia="en-US" w:bidi="ar-SA"/>
      </w:rPr>
    </w:lvl>
  </w:abstractNum>
  <w:abstractNum w:abstractNumId="45" w15:restartNumberingAfterBreak="0">
    <w:nsid w:val="7E067A82"/>
    <w:multiLevelType w:val="hybridMultilevel"/>
    <w:tmpl w:val="399A2DCE"/>
    <w:lvl w:ilvl="0" w:tplc="AD788590">
      <w:start w:val="1"/>
      <w:numFmt w:val="lowerLetter"/>
      <w:lvlText w:val="%1)"/>
      <w:lvlJc w:val="left"/>
      <w:pPr>
        <w:ind w:left="1051" w:hanging="202"/>
      </w:pPr>
      <w:rPr>
        <w:rFonts w:ascii="Calibri" w:eastAsia="Calibri" w:hAnsi="Calibri" w:cs="Calibri" w:hint="default"/>
        <w:w w:val="99"/>
        <w:sz w:val="20"/>
        <w:szCs w:val="20"/>
        <w:lang w:val="pt-PT" w:eastAsia="en-US" w:bidi="ar-SA"/>
      </w:rPr>
    </w:lvl>
    <w:lvl w:ilvl="1" w:tplc="75EEB5D0">
      <w:numFmt w:val="bullet"/>
      <w:lvlText w:val="•"/>
      <w:lvlJc w:val="left"/>
      <w:pPr>
        <w:ind w:left="1874" w:hanging="202"/>
      </w:pPr>
      <w:rPr>
        <w:rFonts w:hint="default"/>
        <w:lang w:val="pt-PT" w:eastAsia="en-US" w:bidi="ar-SA"/>
      </w:rPr>
    </w:lvl>
    <w:lvl w:ilvl="2" w:tplc="7F8CBE94">
      <w:numFmt w:val="bullet"/>
      <w:lvlText w:val="•"/>
      <w:lvlJc w:val="left"/>
      <w:pPr>
        <w:ind w:left="2688" w:hanging="202"/>
      </w:pPr>
      <w:rPr>
        <w:rFonts w:hint="default"/>
        <w:lang w:val="pt-PT" w:eastAsia="en-US" w:bidi="ar-SA"/>
      </w:rPr>
    </w:lvl>
    <w:lvl w:ilvl="3" w:tplc="DB7CB248">
      <w:numFmt w:val="bullet"/>
      <w:lvlText w:val="•"/>
      <w:lvlJc w:val="left"/>
      <w:pPr>
        <w:ind w:left="3502" w:hanging="202"/>
      </w:pPr>
      <w:rPr>
        <w:rFonts w:hint="default"/>
        <w:lang w:val="pt-PT" w:eastAsia="en-US" w:bidi="ar-SA"/>
      </w:rPr>
    </w:lvl>
    <w:lvl w:ilvl="4" w:tplc="EBDE5AF0">
      <w:numFmt w:val="bullet"/>
      <w:lvlText w:val="•"/>
      <w:lvlJc w:val="left"/>
      <w:pPr>
        <w:ind w:left="4316" w:hanging="202"/>
      </w:pPr>
      <w:rPr>
        <w:rFonts w:hint="default"/>
        <w:lang w:val="pt-PT" w:eastAsia="en-US" w:bidi="ar-SA"/>
      </w:rPr>
    </w:lvl>
    <w:lvl w:ilvl="5" w:tplc="1C821AE8">
      <w:numFmt w:val="bullet"/>
      <w:lvlText w:val="•"/>
      <w:lvlJc w:val="left"/>
      <w:pPr>
        <w:ind w:left="5130" w:hanging="202"/>
      </w:pPr>
      <w:rPr>
        <w:rFonts w:hint="default"/>
        <w:lang w:val="pt-PT" w:eastAsia="en-US" w:bidi="ar-SA"/>
      </w:rPr>
    </w:lvl>
    <w:lvl w:ilvl="6" w:tplc="ABEC0094">
      <w:numFmt w:val="bullet"/>
      <w:lvlText w:val="•"/>
      <w:lvlJc w:val="left"/>
      <w:pPr>
        <w:ind w:left="5944" w:hanging="202"/>
      </w:pPr>
      <w:rPr>
        <w:rFonts w:hint="default"/>
        <w:lang w:val="pt-PT" w:eastAsia="en-US" w:bidi="ar-SA"/>
      </w:rPr>
    </w:lvl>
    <w:lvl w:ilvl="7" w:tplc="9170FEE4">
      <w:numFmt w:val="bullet"/>
      <w:lvlText w:val="•"/>
      <w:lvlJc w:val="left"/>
      <w:pPr>
        <w:ind w:left="6758" w:hanging="202"/>
      </w:pPr>
      <w:rPr>
        <w:rFonts w:hint="default"/>
        <w:lang w:val="pt-PT" w:eastAsia="en-US" w:bidi="ar-SA"/>
      </w:rPr>
    </w:lvl>
    <w:lvl w:ilvl="8" w:tplc="F49EDE82">
      <w:numFmt w:val="bullet"/>
      <w:lvlText w:val="•"/>
      <w:lvlJc w:val="left"/>
      <w:pPr>
        <w:ind w:left="7572" w:hanging="202"/>
      </w:pPr>
      <w:rPr>
        <w:rFonts w:hint="default"/>
        <w:lang w:val="pt-PT" w:eastAsia="en-US" w:bidi="ar-SA"/>
      </w:rPr>
    </w:lvl>
  </w:abstractNum>
  <w:abstractNum w:abstractNumId="46" w15:restartNumberingAfterBreak="0">
    <w:nsid w:val="7F425900"/>
    <w:multiLevelType w:val="multilevel"/>
    <w:tmpl w:val="E4B6BAFA"/>
    <w:lvl w:ilvl="0">
      <w:start w:val="14"/>
      <w:numFmt w:val="decimal"/>
      <w:lvlText w:val="%1"/>
      <w:lvlJc w:val="left"/>
      <w:pPr>
        <w:ind w:left="141" w:hanging="461"/>
      </w:pPr>
      <w:rPr>
        <w:rFonts w:hint="default"/>
        <w:lang w:val="pt-PT" w:eastAsia="en-US" w:bidi="ar-SA"/>
      </w:rPr>
    </w:lvl>
    <w:lvl w:ilvl="1">
      <w:start w:val="1"/>
      <w:numFmt w:val="decimal"/>
      <w:lvlText w:val="%1.%2."/>
      <w:lvlJc w:val="left"/>
      <w:pPr>
        <w:ind w:left="141" w:hanging="461"/>
      </w:pPr>
      <w:rPr>
        <w:rFonts w:ascii="Calibri" w:eastAsia="Calibri" w:hAnsi="Calibri" w:cs="Calibri" w:hint="default"/>
        <w:spacing w:val="-1"/>
        <w:w w:val="99"/>
        <w:sz w:val="20"/>
        <w:szCs w:val="20"/>
        <w:lang w:val="pt-PT" w:eastAsia="en-US" w:bidi="ar-SA"/>
      </w:rPr>
    </w:lvl>
    <w:lvl w:ilvl="2">
      <w:start w:val="1"/>
      <w:numFmt w:val="decimal"/>
      <w:lvlText w:val="%1.%2.%3."/>
      <w:lvlJc w:val="left"/>
      <w:pPr>
        <w:ind w:left="1449" w:hanging="600"/>
      </w:pPr>
      <w:rPr>
        <w:rFonts w:ascii="Calibri" w:eastAsia="Calibri" w:hAnsi="Calibri" w:cs="Calibri" w:hint="default"/>
        <w:spacing w:val="-1"/>
        <w:w w:val="99"/>
        <w:sz w:val="20"/>
        <w:szCs w:val="20"/>
        <w:lang w:val="pt-PT" w:eastAsia="en-US" w:bidi="ar-SA"/>
      </w:rPr>
    </w:lvl>
    <w:lvl w:ilvl="3">
      <w:numFmt w:val="bullet"/>
      <w:lvlText w:val="•"/>
      <w:lvlJc w:val="left"/>
      <w:pPr>
        <w:ind w:left="3164" w:hanging="600"/>
      </w:pPr>
      <w:rPr>
        <w:rFonts w:hint="default"/>
        <w:lang w:val="pt-PT" w:eastAsia="en-US" w:bidi="ar-SA"/>
      </w:rPr>
    </w:lvl>
    <w:lvl w:ilvl="4">
      <w:numFmt w:val="bullet"/>
      <w:lvlText w:val="•"/>
      <w:lvlJc w:val="left"/>
      <w:pPr>
        <w:ind w:left="4026" w:hanging="600"/>
      </w:pPr>
      <w:rPr>
        <w:rFonts w:hint="default"/>
        <w:lang w:val="pt-PT" w:eastAsia="en-US" w:bidi="ar-SA"/>
      </w:rPr>
    </w:lvl>
    <w:lvl w:ilvl="5">
      <w:numFmt w:val="bullet"/>
      <w:lvlText w:val="•"/>
      <w:lvlJc w:val="left"/>
      <w:pPr>
        <w:ind w:left="4888" w:hanging="600"/>
      </w:pPr>
      <w:rPr>
        <w:rFonts w:hint="default"/>
        <w:lang w:val="pt-PT" w:eastAsia="en-US" w:bidi="ar-SA"/>
      </w:rPr>
    </w:lvl>
    <w:lvl w:ilvl="6">
      <w:numFmt w:val="bullet"/>
      <w:lvlText w:val="•"/>
      <w:lvlJc w:val="left"/>
      <w:pPr>
        <w:ind w:left="5751" w:hanging="600"/>
      </w:pPr>
      <w:rPr>
        <w:rFonts w:hint="default"/>
        <w:lang w:val="pt-PT" w:eastAsia="en-US" w:bidi="ar-SA"/>
      </w:rPr>
    </w:lvl>
    <w:lvl w:ilvl="7">
      <w:numFmt w:val="bullet"/>
      <w:lvlText w:val="•"/>
      <w:lvlJc w:val="left"/>
      <w:pPr>
        <w:ind w:left="6613" w:hanging="600"/>
      </w:pPr>
      <w:rPr>
        <w:rFonts w:hint="default"/>
        <w:lang w:val="pt-PT" w:eastAsia="en-US" w:bidi="ar-SA"/>
      </w:rPr>
    </w:lvl>
    <w:lvl w:ilvl="8">
      <w:numFmt w:val="bullet"/>
      <w:lvlText w:val="•"/>
      <w:lvlJc w:val="left"/>
      <w:pPr>
        <w:ind w:left="7475" w:hanging="600"/>
      </w:pPr>
      <w:rPr>
        <w:rFonts w:hint="default"/>
        <w:lang w:val="pt-PT" w:eastAsia="en-US" w:bidi="ar-SA"/>
      </w:rPr>
    </w:lvl>
  </w:abstractNum>
  <w:num w:numId="1" w16cid:durableId="128324086">
    <w:abstractNumId w:val="24"/>
  </w:num>
  <w:num w:numId="2" w16cid:durableId="750854802">
    <w:abstractNumId w:val="6"/>
  </w:num>
  <w:num w:numId="3" w16cid:durableId="2124767883">
    <w:abstractNumId w:val="17"/>
  </w:num>
  <w:num w:numId="4" w16cid:durableId="973027527">
    <w:abstractNumId w:val="23"/>
  </w:num>
  <w:num w:numId="5" w16cid:durableId="682245129">
    <w:abstractNumId w:val="46"/>
  </w:num>
  <w:num w:numId="6" w16cid:durableId="24209591">
    <w:abstractNumId w:val="26"/>
  </w:num>
  <w:num w:numId="7" w16cid:durableId="486551871">
    <w:abstractNumId w:val="21"/>
  </w:num>
  <w:num w:numId="8" w16cid:durableId="147790154">
    <w:abstractNumId w:val="41"/>
  </w:num>
  <w:num w:numId="9" w16cid:durableId="363403170">
    <w:abstractNumId w:val="15"/>
  </w:num>
  <w:num w:numId="10" w16cid:durableId="1546791714">
    <w:abstractNumId w:val="19"/>
  </w:num>
  <w:num w:numId="11" w16cid:durableId="1780836896">
    <w:abstractNumId w:val="4"/>
  </w:num>
  <w:num w:numId="12" w16cid:durableId="1875651825">
    <w:abstractNumId w:val="37"/>
  </w:num>
  <w:num w:numId="13" w16cid:durableId="1109814377">
    <w:abstractNumId w:val="39"/>
  </w:num>
  <w:num w:numId="14" w16cid:durableId="54471233">
    <w:abstractNumId w:val="35"/>
  </w:num>
  <w:num w:numId="15" w16cid:durableId="539050778">
    <w:abstractNumId w:val="13"/>
  </w:num>
  <w:num w:numId="16" w16cid:durableId="2014674104">
    <w:abstractNumId w:val="14"/>
  </w:num>
  <w:num w:numId="17" w16cid:durableId="2110812708">
    <w:abstractNumId w:val="28"/>
  </w:num>
  <w:num w:numId="18" w16cid:durableId="2053311426">
    <w:abstractNumId w:val="5"/>
  </w:num>
  <w:num w:numId="19" w16cid:durableId="719018495">
    <w:abstractNumId w:val="22"/>
  </w:num>
  <w:num w:numId="20" w16cid:durableId="1345671790">
    <w:abstractNumId w:val="44"/>
  </w:num>
  <w:num w:numId="21" w16cid:durableId="526143128">
    <w:abstractNumId w:val="1"/>
  </w:num>
  <w:num w:numId="22" w16cid:durableId="374237145">
    <w:abstractNumId w:val="45"/>
  </w:num>
  <w:num w:numId="23" w16cid:durableId="477454844">
    <w:abstractNumId w:val="32"/>
  </w:num>
  <w:num w:numId="24" w16cid:durableId="1341350846">
    <w:abstractNumId w:val="7"/>
  </w:num>
  <w:num w:numId="25" w16cid:durableId="1332172274">
    <w:abstractNumId w:val="36"/>
  </w:num>
  <w:num w:numId="26" w16cid:durableId="1315715751">
    <w:abstractNumId w:val="8"/>
  </w:num>
  <w:num w:numId="27" w16cid:durableId="1760828556">
    <w:abstractNumId w:val="18"/>
  </w:num>
  <w:num w:numId="28" w16cid:durableId="311174753">
    <w:abstractNumId w:val="25"/>
  </w:num>
  <w:num w:numId="29" w16cid:durableId="2076854330">
    <w:abstractNumId w:val="16"/>
  </w:num>
  <w:num w:numId="30" w16cid:durableId="1276791888">
    <w:abstractNumId w:val="27"/>
  </w:num>
  <w:num w:numId="31" w16cid:durableId="508105942">
    <w:abstractNumId w:val="9"/>
  </w:num>
  <w:num w:numId="32" w16cid:durableId="1702703826">
    <w:abstractNumId w:val="42"/>
  </w:num>
  <w:num w:numId="33" w16cid:durableId="1951859324">
    <w:abstractNumId w:val="40"/>
  </w:num>
  <w:num w:numId="34" w16cid:durableId="729421303">
    <w:abstractNumId w:val="33"/>
  </w:num>
  <w:num w:numId="35" w16cid:durableId="1070805589">
    <w:abstractNumId w:val="38"/>
  </w:num>
  <w:num w:numId="36" w16cid:durableId="497693320">
    <w:abstractNumId w:val="12"/>
  </w:num>
  <w:num w:numId="37" w16cid:durableId="1870289380">
    <w:abstractNumId w:val="29"/>
  </w:num>
  <w:num w:numId="38" w16cid:durableId="1090276097">
    <w:abstractNumId w:val="11"/>
  </w:num>
  <w:num w:numId="39" w16cid:durableId="2025208436">
    <w:abstractNumId w:val="10"/>
  </w:num>
  <w:num w:numId="40" w16cid:durableId="84808352">
    <w:abstractNumId w:val="31"/>
  </w:num>
  <w:num w:numId="41" w16cid:durableId="495807732">
    <w:abstractNumId w:val="3"/>
  </w:num>
  <w:num w:numId="42" w16cid:durableId="27492291">
    <w:abstractNumId w:val="34"/>
  </w:num>
  <w:num w:numId="43" w16cid:durableId="599217017">
    <w:abstractNumId w:val="20"/>
  </w:num>
  <w:num w:numId="44" w16cid:durableId="998924207">
    <w:abstractNumId w:val="43"/>
  </w:num>
  <w:num w:numId="45" w16cid:durableId="1637292819">
    <w:abstractNumId w:val="2"/>
  </w:num>
  <w:num w:numId="46" w16cid:durableId="397675314">
    <w:abstractNumId w:val="30"/>
    <w:lvlOverride w:ilvl="0">
      <w:lvl w:ilvl="0">
        <w:start w:val="18"/>
        <w:numFmt w:val="none"/>
        <w:lvlText w:val="19"/>
        <w:lvlJc w:val="left"/>
        <w:pPr>
          <w:ind w:left="141" w:hanging="454"/>
        </w:pPr>
        <w:rPr>
          <w:rFonts w:hint="default"/>
        </w:rPr>
      </w:lvl>
    </w:lvlOverride>
    <w:lvlOverride w:ilvl="1">
      <w:lvl w:ilvl="1">
        <w:start w:val="1"/>
        <w:numFmt w:val="decimal"/>
        <w:lvlText w:val="19.%2"/>
        <w:lvlJc w:val="left"/>
        <w:pPr>
          <w:ind w:left="141" w:hanging="454"/>
        </w:pPr>
        <w:rPr>
          <w:rFonts w:ascii="Calibri" w:eastAsia="Calibri" w:hAnsi="Calibri" w:cs="Calibri" w:hint="default"/>
          <w:spacing w:val="-1"/>
          <w:w w:val="99"/>
          <w:sz w:val="20"/>
          <w:szCs w:val="20"/>
        </w:rPr>
      </w:lvl>
    </w:lvlOverride>
    <w:lvlOverride w:ilvl="2">
      <w:lvl w:ilvl="2">
        <w:numFmt w:val="bullet"/>
        <w:lvlText w:val="•"/>
        <w:lvlJc w:val="left"/>
        <w:pPr>
          <w:ind w:left="1952" w:hanging="454"/>
        </w:pPr>
        <w:rPr>
          <w:rFonts w:hint="default"/>
        </w:rPr>
      </w:lvl>
    </w:lvlOverride>
    <w:lvlOverride w:ilvl="3">
      <w:lvl w:ilvl="3">
        <w:numFmt w:val="bullet"/>
        <w:lvlText w:val="•"/>
        <w:lvlJc w:val="left"/>
        <w:pPr>
          <w:ind w:left="2858" w:hanging="454"/>
        </w:pPr>
        <w:rPr>
          <w:rFonts w:hint="default"/>
        </w:rPr>
      </w:lvl>
    </w:lvlOverride>
    <w:lvlOverride w:ilvl="4">
      <w:lvl w:ilvl="4">
        <w:numFmt w:val="bullet"/>
        <w:lvlText w:val="•"/>
        <w:lvlJc w:val="left"/>
        <w:pPr>
          <w:ind w:left="3764" w:hanging="454"/>
        </w:pPr>
        <w:rPr>
          <w:rFonts w:hint="default"/>
        </w:rPr>
      </w:lvl>
    </w:lvlOverride>
    <w:lvlOverride w:ilvl="5">
      <w:lvl w:ilvl="5">
        <w:numFmt w:val="bullet"/>
        <w:lvlText w:val="•"/>
        <w:lvlJc w:val="left"/>
        <w:pPr>
          <w:ind w:left="4670" w:hanging="454"/>
        </w:pPr>
        <w:rPr>
          <w:rFonts w:hint="default"/>
        </w:rPr>
      </w:lvl>
    </w:lvlOverride>
    <w:lvlOverride w:ilvl="6">
      <w:lvl w:ilvl="6">
        <w:numFmt w:val="bullet"/>
        <w:lvlText w:val="•"/>
        <w:lvlJc w:val="left"/>
        <w:pPr>
          <w:ind w:left="5576" w:hanging="454"/>
        </w:pPr>
        <w:rPr>
          <w:rFonts w:hint="default"/>
        </w:rPr>
      </w:lvl>
    </w:lvlOverride>
    <w:lvlOverride w:ilvl="7">
      <w:lvl w:ilvl="7">
        <w:numFmt w:val="bullet"/>
        <w:lvlText w:val="•"/>
        <w:lvlJc w:val="left"/>
        <w:pPr>
          <w:ind w:left="6482" w:hanging="454"/>
        </w:pPr>
        <w:rPr>
          <w:rFonts w:hint="default"/>
        </w:rPr>
      </w:lvl>
    </w:lvlOverride>
    <w:lvlOverride w:ilvl="8">
      <w:lvl w:ilvl="8">
        <w:numFmt w:val="bullet"/>
        <w:lvlText w:val="•"/>
        <w:lvlJc w:val="left"/>
        <w:pPr>
          <w:ind w:left="7388" w:hanging="454"/>
        </w:pPr>
        <w:rPr>
          <w:rFonts w:hint="default"/>
        </w:rPr>
      </w:lvl>
    </w:lvlOverride>
  </w:num>
  <w:num w:numId="47" w16cid:durableId="1965773191">
    <w:abstractNumId w:val="2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2F1"/>
    <w:rsid w:val="0002292B"/>
    <w:rsid w:val="0008076E"/>
    <w:rsid w:val="00094022"/>
    <w:rsid w:val="000A6C7A"/>
    <w:rsid w:val="000B2F0E"/>
    <w:rsid w:val="00126A5A"/>
    <w:rsid w:val="001A2DB6"/>
    <w:rsid w:val="001A38D8"/>
    <w:rsid w:val="001C370A"/>
    <w:rsid w:val="00235549"/>
    <w:rsid w:val="002424AA"/>
    <w:rsid w:val="00267E72"/>
    <w:rsid w:val="00363E56"/>
    <w:rsid w:val="00390320"/>
    <w:rsid w:val="00414C17"/>
    <w:rsid w:val="00426BEA"/>
    <w:rsid w:val="00437C82"/>
    <w:rsid w:val="00494821"/>
    <w:rsid w:val="005434AB"/>
    <w:rsid w:val="0059226D"/>
    <w:rsid w:val="005C69EA"/>
    <w:rsid w:val="005F16D5"/>
    <w:rsid w:val="00613E5D"/>
    <w:rsid w:val="00663B88"/>
    <w:rsid w:val="006739B9"/>
    <w:rsid w:val="00682F87"/>
    <w:rsid w:val="00685AF1"/>
    <w:rsid w:val="006B6F8A"/>
    <w:rsid w:val="006D5187"/>
    <w:rsid w:val="006F04D3"/>
    <w:rsid w:val="0079138B"/>
    <w:rsid w:val="007A5A74"/>
    <w:rsid w:val="007A7925"/>
    <w:rsid w:val="007B3AFD"/>
    <w:rsid w:val="007E2E35"/>
    <w:rsid w:val="00867457"/>
    <w:rsid w:val="00885F47"/>
    <w:rsid w:val="0088661E"/>
    <w:rsid w:val="0089259D"/>
    <w:rsid w:val="008A3108"/>
    <w:rsid w:val="008B196A"/>
    <w:rsid w:val="008B73A1"/>
    <w:rsid w:val="0090399E"/>
    <w:rsid w:val="0090759A"/>
    <w:rsid w:val="00911045"/>
    <w:rsid w:val="00911459"/>
    <w:rsid w:val="00993680"/>
    <w:rsid w:val="009D0B6D"/>
    <w:rsid w:val="00A02195"/>
    <w:rsid w:val="00A142F1"/>
    <w:rsid w:val="00A22B9A"/>
    <w:rsid w:val="00A8078A"/>
    <w:rsid w:val="00A9102F"/>
    <w:rsid w:val="00AC76D4"/>
    <w:rsid w:val="00AF62BE"/>
    <w:rsid w:val="00AF7DE9"/>
    <w:rsid w:val="00B06625"/>
    <w:rsid w:val="00B345F1"/>
    <w:rsid w:val="00B56A9F"/>
    <w:rsid w:val="00BA029F"/>
    <w:rsid w:val="00BC1135"/>
    <w:rsid w:val="00BC1C7B"/>
    <w:rsid w:val="00BC39A8"/>
    <w:rsid w:val="00BD40CF"/>
    <w:rsid w:val="00BE26F5"/>
    <w:rsid w:val="00C10FED"/>
    <w:rsid w:val="00C749D1"/>
    <w:rsid w:val="00CD1DB9"/>
    <w:rsid w:val="00CD723C"/>
    <w:rsid w:val="00D069EA"/>
    <w:rsid w:val="00D3075C"/>
    <w:rsid w:val="00D54079"/>
    <w:rsid w:val="00D804B8"/>
    <w:rsid w:val="00D839C0"/>
    <w:rsid w:val="00DE3231"/>
    <w:rsid w:val="00DE517A"/>
    <w:rsid w:val="00E23FA2"/>
    <w:rsid w:val="00E451C0"/>
    <w:rsid w:val="00EA171F"/>
    <w:rsid w:val="00ED5ECF"/>
    <w:rsid w:val="00F24B8C"/>
    <w:rsid w:val="00F62A93"/>
    <w:rsid w:val="00FB2EC3"/>
    <w:rsid w:val="00FD74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30EEF"/>
  <w15:docId w15:val="{1CBB2B50-4635-441D-A4C7-A99DB395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spacing w:before="87"/>
      <w:ind w:left="112"/>
      <w:outlineLvl w:val="0"/>
    </w:pPr>
    <w:rPr>
      <w:b/>
      <w:bCs/>
      <w:sz w:val="20"/>
      <w:szCs w:val="20"/>
    </w:rPr>
  </w:style>
  <w:style w:type="paragraph" w:styleId="Ttulo3">
    <w:name w:val="heading 3"/>
    <w:basedOn w:val="Normal"/>
    <w:next w:val="Normal"/>
    <w:link w:val="Ttulo3Char"/>
    <w:uiPriority w:val="9"/>
    <w:semiHidden/>
    <w:unhideWhenUsed/>
    <w:qFormat/>
    <w:rsid w:val="000A6C7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141" w:firstLine="708"/>
      <w:jc w:val="both"/>
    </w:pPr>
    <w:rPr>
      <w:sz w:val="20"/>
      <w:szCs w:val="20"/>
    </w:rPr>
  </w:style>
  <w:style w:type="paragraph" w:styleId="Ttulo">
    <w:name w:val="Title"/>
    <w:basedOn w:val="Normal"/>
    <w:uiPriority w:val="10"/>
    <w:qFormat/>
    <w:pPr>
      <w:spacing w:before="24"/>
      <w:ind w:left="911" w:right="1038"/>
      <w:jc w:val="center"/>
    </w:pPr>
    <w:rPr>
      <w:rFonts w:ascii="Verdana" w:eastAsia="Verdana" w:hAnsi="Verdana" w:cs="Verdana"/>
      <w:sz w:val="32"/>
      <w:szCs w:val="32"/>
    </w:rPr>
  </w:style>
  <w:style w:type="paragraph" w:styleId="PargrafodaLista">
    <w:name w:val="List Paragraph"/>
    <w:basedOn w:val="Normal"/>
    <w:uiPriority w:val="1"/>
    <w:qFormat/>
    <w:pPr>
      <w:spacing w:before="119"/>
      <w:ind w:left="141" w:firstLine="708"/>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0A6C7A"/>
    <w:rPr>
      <w:rFonts w:ascii="Segoe UI" w:hAnsi="Segoe UI" w:cs="Segoe UI"/>
      <w:sz w:val="18"/>
      <w:szCs w:val="18"/>
    </w:rPr>
  </w:style>
  <w:style w:type="character" w:customStyle="1" w:styleId="TextodebaloChar">
    <w:name w:val="Texto de balão Char"/>
    <w:basedOn w:val="Fontepargpadro"/>
    <w:link w:val="Textodebalo"/>
    <w:uiPriority w:val="99"/>
    <w:semiHidden/>
    <w:rsid w:val="000A6C7A"/>
    <w:rPr>
      <w:rFonts w:ascii="Segoe UI" w:eastAsia="Calibri" w:hAnsi="Segoe UI" w:cs="Segoe UI"/>
      <w:sz w:val="18"/>
      <w:szCs w:val="18"/>
      <w:lang w:val="pt-PT"/>
    </w:rPr>
  </w:style>
  <w:style w:type="paragraph" w:styleId="Cabealho">
    <w:name w:val="header"/>
    <w:basedOn w:val="Normal"/>
    <w:link w:val="CabealhoChar"/>
    <w:uiPriority w:val="99"/>
    <w:unhideWhenUsed/>
    <w:rsid w:val="000A6C7A"/>
    <w:pPr>
      <w:tabs>
        <w:tab w:val="center" w:pos="4252"/>
        <w:tab w:val="right" w:pos="8504"/>
      </w:tabs>
    </w:pPr>
  </w:style>
  <w:style w:type="character" w:customStyle="1" w:styleId="CabealhoChar">
    <w:name w:val="Cabeçalho Char"/>
    <w:basedOn w:val="Fontepargpadro"/>
    <w:link w:val="Cabealho"/>
    <w:uiPriority w:val="99"/>
    <w:rsid w:val="000A6C7A"/>
    <w:rPr>
      <w:rFonts w:ascii="Calibri" w:eastAsia="Calibri" w:hAnsi="Calibri" w:cs="Calibri"/>
      <w:lang w:val="pt-PT"/>
    </w:rPr>
  </w:style>
  <w:style w:type="paragraph" w:styleId="Rodap">
    <w:name w:val="footer"/>
    <w:basedOn w:val="Normal"/>
    <w:link w:val="RodapChar"/>
    <w:uiPriority w:val="99"/>
    <w:unhideWhenUsed/>
    <w:rsid w:val="000A6C7A"/>
    <w:pPr>
      <w:tabs>
        <w:tab w:val="center" w:pos="4252"/>
        <w:tab w:val="right" w:pos="8504"/>
      </w:tabs>
    </w:pPr>
  </w:style>
  <w:style w:type="character" w:customStyle="1" w:styleId="RodapChar">
    <w:name w:val="Rodapé Char"/>
    <w:basedOn w:val="Fontepargpadro"/>
    <w:link w:val="Rodap"/>
    <w:uiPriority w:val="99"/>
    <w:rsid w:val="000A6C7A"/>
    <w:rPr>
      <w:rFonts w:ascii="Calibri" w:eastAsia="Calibri" w:hAnsi="Calibri" w:cs="Calibri"/>
      <w:lang w:val="pt-PT"/>
    </w:rPr>
  </w:style>
  <w:style w:type="character" w:customStyle="1" w:styleId="Ttulo3Char">
    <w:name w:val="Título 3 Char"/>
    <w:basedOn w:val="Fontepargpadro"/>
    <w:link w:val="Ttulo3"/>
    <w:uiPriority w:val="9"/>
    <w:semiHidden/>
    <w:rsid w:val="000A6C7A"/>
    <w:rPr>
      <w:rFonts w:asciiTheme="majorHAnsi" w:eastAsiaTheme="majorEastAsia" w:hAnsiTheme="majorHAnsi" w:cstheme="majorBidi"/>
      <w:color w:val="243F60" w:themeColor="accent1" w:themeShade="7F"/>
      <w:sz w:val="24"/>
      <w:szCs w:val="24"/>
      <w:lang w:val="pt-PT"/>
    </w:rPr>
  </w:style>
  <w:style w:type="character" w:styleId="Hyperlink">
    <w:name w:val="Hyperlink"/>
    <w:rsid w:val="000A6C7A"/>
    <w:rPr>
      <w:color w:val="0000FF"/>
      <w:u w:val="single"/>
    </w:rPr>
  </w:style>
  <w:style w:type="paragraph" w:customStyle="1" w:styleId="Contedodatabela">
    <w:name w:val="Conteúdo da tabela"/>
    <w:basedOn w:val="Normal"/>
    <w:rsid w:val="000A6C7A"/>
    <w:pPr>
      <w:widowControl/>
      <w:suppressLineNumbers/>
      <w:suppressAutoHyphens/>
      <w:autoSpaceDE/>
      <w:autoSpaceDN/>
    </w:pPr>
    <w:rPr>
      <w:rFonts w:ascii="Times" w:eastAsia="Times" w:hAnsi="Times" w:cs="Times"/>
      <w:sz w:val="24"/>
      <w:szCs w:val="20"/>
      <w:lang w:val="en-US" w:eastAsia="zh-CN"/>
    </w:rPr>
  </w:style>
  <w:style w:type="character" w:styleId="MenoPendente">
    <w:name w:val="Unresolved Mention"/>
    <w:basedOn w:val="Fontepargpadro"/>
    <w:uiPriority w:val="99"/>
    <w:semiHidden/>
    <w:unhideWhenUsed/>
    <w:rsid w:val="008A3108"/>
    <w:rPr>
      <w:color w:val="605E5C"/>
      <w:shd w:val="clear" w:color="auto" w:fill="E1DFDD"/>
    </w:rPr>
  </w:style>
  <w:style w:type="paragraph" w:customStyle="1" w:styleId="Ttulo10">
    <w:name w:val="Título1"/>
    <w:basedOn w:val="Normal"/>
    <w:next w:val="Corpodetexto"/>
    <w:rsid w:val="00C749D1"/>
    <w:pPr>
      <w:widowControl/>
      <w:tabs>
        <w:tab w:val="left" w:pos="720"/>
      </w:tabs>
      <w:suppressAutoHyphens/>
      <w:overflowPunct w:val="0"/>
      <w:autoSpaceDN/>
      <w:jc w:val="center"/>
      <w:textAlignment w:val="baseline"/>
    </w:pPr>
    <w:rPr>
      <w:rFonts w:ascii="Arial Narrow" w:eastAsia="Times New Roman" w:hAnsi="Arial Narrow" w:cs="Arial Narrow"/>
      <w:b/>
      <w:bCs/>
      <w:sz w:val="36"/>
      <w:szCs w:val="36"/>
      <w:lang w:val="pt-BR" w:eastAsia="zh-CN"/>
    </w:rPr>
  </w:style>
  <w:style w:type="paragraph" w:customStyle="1" w:styleId="WW-Corpodotexto">
    <w:name w:val="WW-Corpo do texto"/>
    <w:basedOn w:val="Normal"/>
    <w:rsid w:val="00C749D1"/>
    <w:pPr>
      <w:widowControl/>
      <w:suppressAutoHyphens/>
      <w:autoSpaceDE/>
      <w:autoSpaceDN/>
      <w:jc w:val="both"/>
    </w:pPr>
    <w:rPr>
      <w:rFonts w:ascii="Times New Roman" w:eastAsia="Times New Roman" w:hAnsi="Times New Roman" w:cs="Times New Roman"/>
      <w:sz w:val="24"/>
      <w:szCs w:val="20"/>
      <w:lang w:val="pt-BR" w:eastAsia="zh-CN"/>
    </w:rPr>
  </w:style>
  <w:style w:type="paragraph" w:customStyle="1" w:styleId="TextosemFormatao1">
    <w:name w:val="Texto sem Formatação1"/>
    <w:basedOn w:val="Normal"/>
    <w:rsid w:val="00C749D1"/>
    <w:pPr>
      <w:widowControl/>
      <w:suppressAutoHyphens/>
      <w:autoSpaceDE/>
      <w:autoSpaceDN/>
    </w:pPr>
    <w:rPr>
      <w:rFonts w:ascii="Courier New" w:eastAsia="Times New Roman" w:hAnsi="Courier New" w:cs="Courier New"/>
      <w:sz w:val="20"/>
      <w:szCs w:val="20"/>
      <w:lang w:val="pt-BR" w:eastAsia="zh-CN"/>
    </w:rPr>
  </w:style>
  <w:style w:type="paragraph" w:customStyle="1" w:styleId="Inciso">
    <w:name w:val="Inciso"/>
    <w:basedOn w:val="Normal"/>
    <w:rsid w:val="006D5187"/>
    <w:pPr>
      <w:widowControl/>
      <w:numPr>
        <w:numId w:val="6"/>
      </w:numPr>
      <w:suppressAutoHyphens/>
      <w:overflowPunct w:val="0"/>
      <w:autoSpaceDN/>
      <w:spacing w:before="240"/>
      <w:jc w:val="both"/>
      <w:textAlignment w:val="baseline"/>
    </w:pPr>
    <w:rPr>
      <w:rFonts w:ascii="Arial" w:eastAsia="Times New Roman" w:hAnsi="Arial" w:cs="Arial"/>
      <w:sz w:val="24"/>
      <w:szCs w:val="24"/>
      <w:lang w:val="pt-BR" w:eastAsia="zh-CN"/>
    </w:rPr>
  </w:style>
  <w:style w:type="paragraph" w:customStyle="1" w:styleId="corpoprojeto">
    <w:name w:val="corpo projeto"/>
    <w:basedOn w:val="Normal"/>
    <w:rsid w:val="006D5187"/>
    <w:pPr>
      <w:suppressAutoHyphens/>
      <w:autoSpaceDE/>
      <w:autoSpaceDN/>
      <w:spacing w:after="240"/>
      <w:ind w:firstLine="360"/>
      <w:jc w:val="both"/>
    </w:pPr>
    <w:rPr>
      <w:rFonts w:ascii="Arial Narrow" w:eastAsia="Times New Roman" w:hAnsi="Arial Narrow" w:cs="Times"/>
      <w:sz w:val="24"/>
      <w:szCs w:val="20"/>
      <w:lang w:val="pt-BR" w:eastAsia="zh-CN"/>
    </w:rPr>
  </w:style>
  <w:style w:type="paragraph" w:customStyle="1" w:styleId="Edital">
    <w:name w:val="Edital"/>
    <w:rsid w:val="006D5187"/>
    <w:pPr>
      <w:suppressAutoHyphens/>
      <w:autoSpaceDE/>
      <w:autoSpaceDN/>
      <w:spacing w:line="200" w:lineRule="atLeast"/>
      <w:jc w:val="both"/>
    </w:pPr>
    <w:rPr>
      <w:rFonts w:ascii="Arial" w:eastAsia="Arial" w:hAnsi="Arial" w:cs="Times New Roman"/>
      <w:kern w:val="1"/>
      <w:sz w:val="24"/>
      <w:szCs w:val="20"/>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3B" TargetMode="External"/><Relationship Id="rId3" Type="http://schemas.openxmlformats.org/officeDocument/2006/relationships/settings" Target="settings.xml"/><Relationship Id="rId7" Type="http://schemas.openxmlformats.org/officeDocument/2006/relationships/hyperlink" Target="http://www.gov.br/compra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ov.br/compras" TargetMode="Externa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http://www.portaltransparencia.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prt17.mpt.mp.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3132</TotalTime>
  <Pages>20</Pages>
  <Words>7805</Words>
  <Characters>50114</Characters>
  <Application>Microsoft Office Word</Application>
  <DocSecurity>0</DocSecurity>
  <Lines>1473</Lines>
  <Paragraphs>681</Paragraphs>
  <ScaleCrop>false</ScaleCrop>
  <HeadingPairs>
    <vt:vector size="2" baseType="variant">
      <vt:variant>
        <vt:lpstr>Título</vt:lpstr>
      </vt:variant>
      <vt:variant>
        <vt:i4>1</vt:i4>
      </vt:variant>
    </vt:vector>
  </HeadingPairs>
  <TitlesOfParts>
    <vt:vector size="1" baseType="lpstr">
      <vt:lpstr>037_Materiais de expediente</vt:lpstr>
    </vt:vector>
  </TitlesOfParts>
  <Company/>
  <LinksUpToDate>false</LinksUpToDate>
  <CharactersWithSpaces>57238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037_Materiais de expediente</dc:title>
  <dc:subject>()</dc:subject>
  <dc:creator>joao.sarilho</dc:creator>
  <cp:keywords>()</cp:keywords>
  <dc:description/>
  <cp:lastModifiedBy>Paulo Rafael Borges de Oliveira</cp:lastModifiedBy>
  <cp:revision>9</cp:revision>
  <cp:lastPrinted>2025-08-12T20:07:00Z</cp:lastPrinted>
  <dcterms:created xsi:type="dcterms:W3CDTF">2025-08-12T19:58:00Z</dcterms:created>
  <dcterms:modified xsi:type="dcterms:W3CDTF">2026-06-25T17:43:00Z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Creator">
    <vt:lpwstr>PDFCreator Version 1.5.0</vt:lpwstr>
  </property>
  <property fmtid="{D5CDD505-2E9C-101B-9397-08002B2CF9AE}" pid="4" name="LastSaved">
    <vt:filetime>2023-07-11T00:00:00Z</vt:filetime>
  </property>
</Properties>
</file>